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2B" w:rsidRPr="00A16430" w:rsidRDefault="00AC535B" w:rsidP="00AC535B">
      <w:pPr>
        <w:pStyle w:val="ConsPlusNormal"/>
        <w:widowControl/>
        <w:tabs>
          <w:tab w:val="left" w:pos="360"/>
        </w:tabs>
        <w:ind w:firstLine="0"/>
        <w:jc w:val="center"/>
        <w:rPr>
          <w:rFonts w:ascii="Times New Roman" w:hAnsi="Times New Roman" w:cs="Times New Roman"/>
          <w:b/>
          <w:bCs/>
          <w:sz w:val="22"/>
          <w:szCs w:val="22"/>
        </w:rPr>
      </w:pPr>
      <w:r w:rsidRPr="00A16430">
        <w:rPr>
          <w:rFonts w:ascii="Times New Roman" w:hAnsi="Times New Roman" w:cs="Times New Roman"/>
          <w:b/>
          <w:bCs/>
          <w:sz w:val="22"/>
          <w:szCs w:val="22"/>
        </w:rPr>
        <w:t>ОБЪЯВЛЕНИЕ</w:t>
      </w:r>
    </w:p>
    <w:p w:rsidR="00AC535B" w:rsidRPr="00A16430" w:rsidRDefault="00056668" w:rsidP="00AC535B">
      <w:pPr>
        <w:pStyle w:val="ConsPlusNormal"/>
        <w:widowControl/>
        <w:tabs>
          <w:tab w:val="left" w:pos="360"/>
        </w:tabs>
        <w:ind w:firstLine="0"/>
        <w:jc w:val="center"/>
        <w:rPr>
          <w:rFonts w:ascii="Times New Roman" w:hAnsi="Times New Roman" w:cs="Times New Roman"/>
          <w:b/>
          <w:bCs/>
          <w:sz w:val="22"/>
          <w:szCs w:val="22"/>
        </w:rPr>
      </w:pPr>
      <w:r w:rsidRPr="00A16430">
        <w:rPr>
          <w:rFonts w:ascii="Times New Roman" w:hAnsi="Times New Roman" w:cs="Times New Roman"/>
          <w:b/>
          <w:bCs/>
          <w:sz w:val="22"/>
          <w:szCs w:val="22"/>
        </w:rPr>
        <w:t>О ВЫБОРЕ ЕДИНСТВЕННОГО ПОСТАВЩИКА</w:t>
      </w:r>
      <w:r w:rsidR="00CC6672" w:rsidRPr="00A16430">
        <w:rPr>
          <w:rFonts w:ascii="Times New Roman" w:hAnsi="Times New Roman" w:cs="Times New Roman"/>
          <w:b/>
          <w:bCs/>
          <w:sz w:val="22"/>
          <w:szCs w:val="22"/>
        </w:rPr>
        <w:t xml:space="preserve"> (ПОДРЯДЧИКА, ИСПОЛНИТЕЛЯ)</w:t>
      </w:r>
    </w:p>
    <w:p w:rsidR="00056668" w:rsidRPr="003B5C22" w:rsidRDefault="00443F16" w:rsidP="00AC535B">
      <w:pPr>
        <w:pStyle w:val="ConsPlusNormal"/>
        <w:widowControl/>
        <w:tabs>
          <w:tab w:val="left" w:pos="360"/>
        </w:tabs>
        <w:ind w:firstLine="0"/>
        <w:jc w:val="center"/>
        <w:rPr>
          <w:rFonts w:ascii="Times New Roman" w:hAnsi="Times New Roman" w:cs="Times New Roman"/>
          <w:b/>
          <w:bCs/>
          <w:sz w:val="24"/>
          <w:szCs w:val="24"/>
        </w:rPr>
      </w:pPr>
      <w:r w:rsidRPr="00A16430">
        <w:rPr>
          <w:rFonts w:ascii="Times New Roman" w:hAnsi="Times New Roman" w:cs="Times New Roman"/>
          <w:b/>
          <w:bCs/>
          <w:sz w:val="22"/>
          <w:szCs w:val="22"/>
        </w:rPr>
        <w:t>«</w:t>
      </w:r>
      <w:r w:rsidR="00E147B5">
        <w:rPr>
          <w:rFonts w:ascii="Times New Roman" w:hAnsi="Times New Roman" w:cs="Times New Roman"/>
          <w:b/>
          <w:bCs/>
          <w:sz w:val="24"/>
          <w:szCs w:val="24"/>
        </w:rPr>
        <w:t>Р</w:t>
      </w:r>
      <w:r w:rsidR="00E147B5" w:rsidRPr="00E147B5">
        <w:rPr>
          <w:rFonts w:ascii="Times New Roman" w:hAnsi="Times New Roman" w:cs="Times New Roman"/>
          <w:b/>
          <w:bCs/>
          <w:sz w:val="24"/>
          <w:szCs w:val="24"/>
        </w:rPr>
        <w:t>аботы по санитарной очистке общественных территорий муниципального образования городской округ Евпатория Республики Крым (пгт. Заозерное)</w:t>
      </w:r>
      <w:r w:rsidR="003B5C22">
        <w:rPr>
          <w:rFonts w:ascii="Times New Roman" w:hAnsi="Times New Roman" w:cs="Times New Roman"/>
          <w:b/>
          <w:sz w:val="24"/>
          <w:szCs w:val="24"/>
        </w:rPr>
        <w:t>»</w:t>
      </w:r>
    </w:p>
    <w:p w:rsidR="006870AE" w:rsidRPr="00A42D10" w:rsidRDefault="006870AE" w:rsidP="00AC535B">
      <w:pPr>
        <w:pStyle w:val="ConsPlusNormal"/>
        <w:widowControl/>
        <w:tabs>
          <w:tab w:val="left" w:pos="360"/>
        </w:tabs>
        <w:ind w:firstLine="0"/>
        <w:jc w:val="center"/>
        <w:rPr>
          <w:rFonts w:ascii="Times New Roman" w:hAnsi="Times New Roman" w:cs="Times New Roman"/>
          <w:b/>
          <w:bCs/>
          <w:sz w:val="22"/>
          <w:szCs w:val="22"/>
        </w:rPr>
      </w:pPr>
    </w:p>
    <w:tbl>
      <w:tblPr>
        <w:tblW w:w="10349" w:type="dxa"/>
        <w:tblInd w:w="-176" w:type="dxa"/>
        <w:tblLayout w:type="fixed"/>
        <w:tblLook w:val="0000"/>
      </w:tblPr>
      <w:tblGrid>
        <w:gridCol w:w="710"/>
        <w:gridCol w:w="2409"/>
        <w:gridCol w:w="7230"/>
      </w:tblGrid>
      <w:tr w:rsidR="0058136B" w:rsidRPr="00C10A8A" w:rsidTr="00F14C39">
        <w:tblPrEx>
          <w:tblCellMar>
            <w:top w:w="0" w:type="dxa"/>
            <w:bottom w:w="0" w:type="dxa"/>
          </w:tblCellMar>
        </w:tblPrEx>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3B5DEE">
            <w:pPr>
              <w:keepNext/>
              <w:keepLines/>
              <w:widowControl w:val="0"/>
              <w:suppressLineNumbers/>
              <w:suppressAutoHyphens/>
              <w:jc w:val="center"/>
              <w:rPr>
                <w:b/>
                <w:bCs/>
                <w:sz w:val="22"/>
                <w:szCs w:val="22"/>
              </w:rPr>
            </w:pPr>
            <w:r w:rsidRPr="00A16430">
              <w:rPr>
                <w:b/>
                <w:bCs/>
                <w:sz w:val="22"/>
                <w:szCs w:val="22"/>
              </w:rPr>
              <w:t>№</w:t>
            </w:r>
          </w:p>
          <w:p w:rsidR="0058136B" w:rsidRPr="00A16430" w:rsidRDefault="0058136B" w:rsidP="00A81951">
            <w:pPr>
              <w:keepNext/>
              <w:keepLines/>
              <w:widowControl w:val="0"/>
              <w:suppressLineNumbers/>
              <w:suppressAutoHyphens/>
              <w:jc w:val="center"/>
              <w:rPr>
                <w:b/>
                <w:bCs/>
                <w:sz w:val="22"/>
                <w:szCs w:val="22"/>
              </w:rPr>
            </w:pPr>
            <w:r w:rsidRPr="00A16430">
              <w:rPr>
                <w:b/>
                <w:bCs/>
                <w:sz w:val="22"/>
                <w:szCs w:val="22"/>
              </w:rPr>
              <w:t>п</w:t>
            </w:r>
            <w:r w:rsidR="00A81951" w:rsidRPr="00A16430">
              <w:rPr>
                <w:b/>
                <w:bCs/>
                <w:sz w:val="22"/>
                <w:szCs w:val="22"/>
              </w:rPr>
              <w:t>/п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CC6672">
            <w:pPr>
              <w:keepNext/>
              <w:keepLines/>
              <w:widowControl w:val="0"/>
              <w:suppressLineNumbers/>
              <w:suppressAutoHyphens/>
              <w:jc w:val="center"/>
              <w:rPr>
                <w:b/>
                <w:bCs/>
                <w:sz w:val="22"/>
                <w:szCs w:val="22"/>
              </w:rPr>
            </w:pPr>
            <w:r w:rsidRPr="00A16430">
              <w:rPr>
                <w:b/>
                <w:bCs/>
                <w:sz w:val="22"/>
                <w:szCs w:val="22"/>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16430" w:rsidRDefault="0058136B" w:rsidP="00667896">
            <w:pPr>
              <w:keepNext/>
              <w:keepLines/>
              <w:widowControl w:val="0"/>
              <w:suppressLineNumbers/>
              <w:suppressAutoHyphens/>
              <w:jc w:val="center"/>
              <w:rPr>
                <w:b/>
                <w:bCs/>
                <w:sz w:val="22"/>
                <w:szCs w:val="22"/>
              </w:rPr>
            </w:pPr>
            <w:r w:rsidRPr="00A16430">
              <w:rPr>
                <w:b/>
                <w:bCs/>
                <w:sz w:val="22"/>
                <w:szCs w:val="22"/>
              </w:rPr>
              <w:t>Информация</w:t>
            </w:r>
          </w:p>
        </w:tc>
      </w:tr>
      <w:tr w:rsidR="00B4204F"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204F" w:rsidRPr="00A16430" w:rsidRDefault="00CC6672" w:rsidP="00CC6672">
            <w:pPr>
              <w:jc w:val="left"/>
              <w:rPr>
                <w:sz w:val="22"/>
                <w:szCs w:val="22"/>
              </w:rPr>
            </w:pPr>
            <w:r w:rsidRPr="00A16430">
              <w:rPr>
                <w:sz w:val="22"/>
                <w:szCs w:val="22"/>
              </w:rPr>
              <w:t>1</w:t>
            </w:r>
          </w:p>
        </w:tc>
        <w:tc>
          <w:tcPr>
            <w:tcW w:w="2409" w:type="dxa"/>
            <w:tcBorders>
              <w:top w:val="single" w:sz="4" w:space="0" w:color="auto"/>
              <w:left w:val="single" w:sz="4" w:space="0" w:color="auto"/>
              <w:bottom w:val="single" w:sz="4" w:space="0" w:color="auto"/>
              <w:right w:val="single" w:sz="4" w:space="0" w:color="auto"/>
            </w:tcBorders>
          </w:tcPr>
          <w:p w:rsidR="00B4204F" w:rsidRPr="00A16430" w:rsidRDefault="00B4204F" w:rsidP="00CC6672">
            <w:pPr>
              <w:keepNext/>
              <w:keepLines/>
              <w:widowControl w:val="0"/>
              <w:suppressLineNumbers/>
              <w:suppressAutoHyphens/>
              <w:jc w:val="left"/>
              <w:rPr>
                <w:sz w:val="22"/>
                <w:szCs w:val="22"/>
              </w:rPr>
            </w:pPr>
            <w:r w:rsidRPr="00A16430">
              <w:rPr>
                <w:sz w:val="22"/>
                <w:szCs w:val="22"/>
              </w:rPr>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rsidR="009A5EE6" w:rsidRPr="00A16430" w:rsidRDefault="009A5EE6" w:rsidP="004C0162">
            <w:pPr>
              <w:keepNext/>
              <w:keepLines/>
              <w:widowControl w:val="0"/>
              <w:suppressLineNumbers/>
              <w:suppressAutoHyphens/>
              <w:spacing w:after="0"/>
              <w:jc w:val="left"/>
              <w:rPr>
                <w:sz w:val="22"/>
                <w:szCs w:val="22"/>
              </w:rPr>
            </w:pPr>
            <w:r w:rsidRPr="00A16430">
              <w:rPr>
                <w:sz w:val="22"/>
                <w:szCs w:val="22"/>
              </w:rPr>
              <w:t>Департамент городского хозяйства администрации города Евпатории Республики Крым</w:t>
            </w:r>
          </w:p>
          <w:p w:rsidR="00553741" w:rsidRPr="00A16430" w:rsidRDefault="00553741" w:rsidP="004C0162">
            <w:pPr>
              <w:keepNext/>
              <w:keepLines/>
              <w:widowControl w:val="0"/>
              <w:suppressLineNumbers/>
              <w:suppressAutoHyphens/>
              <w:spacing w:after="0"/>
              <w:jc w:val="left"/>
              <w:rPr>
                <w:sz w:val="22"/>
                <w:szCs w:val="22"/>
              </w:rPr>
            </w:pPr>
            <w:r w:rsidRPr="00A16430">
              <w:rPr>
                <w:sz w:val="22"/>
                <w:szCs w:val="22"/>
              </w:rPr>
              <w:t>ИНН/КПП 9110087152</w:t>
            </w:r>
            <w:r w:rsidR="00EE2894" w:rsidRPr="00A16430">
              <w:rPr>
                <w:sz w:val="22"/>
                <w:szCs w:val="22"/>
              </w:rPr>
              <w:t>/911001001</w:t>
            </w:r>
          </w:p>
          <w:p w:rsidR="00EE2894" w:rsidRPr="00A16430" w:rsidRDefault="00EE2894" w:rsidP="004C0162">
            <w:pPr>
              <w:keepNext/>
              <w:keepLines/>
              <w:widowControl w:val="0"/>
              <w:suppressLineNumbers/>
              <w:suppressAutoHyphens/>
              <w:spacing w:after="0"/>
              <w:jc w:val="left"/>
              <w:rPr>
                <w:sz w:val="22"/>
                <w:szCs w:val="22"/>
              </w:rPr>
            </w:pPr>
            <w:r w:rsidRPr="00A16430">
              <w:rPr>
                <w:sz w:val="22"/>
                <w:szCs w:val="22"/>
              </w:rPr>
              <w:t>ОГРН 1149102177927</w:t>
            </w:r>
          </w:p>
          <w:p w:rsidR="005800EE" w:rsidRPr="00A16430" w:rsidRDefault="005800EE" w:rsidP="004C0162">
            <w:pPr>
              <w:keepNext/>
              <w:keepLines/>
              <w:widowControl w:val="0"/>
              <w:suppressLineNumbers/>
              <w:suppressAutoHyphens/>
              <w:spacing w:after="0"/>
              <w:jc w:val="left"/>
              <w:rPr>
                <w:sz w:val="22"/>
                <w:szCs w:val="22"/>
              </w:rPr>
            </w:pPr>
            <w:r w:rsidRPr="00A16430">
              <w:rPr>
                <w:sz w:val="22"/>
                <w:szCs w:val="22"/>
              </w:rPr>
              <w:t>Юридический/ фактический адрес:</w:t>
            </w:r>
          </w:p>
          <w:p w:rsidR="004029AD" w:rsidRPr="00A16430" w:rsidRDefault="004029AD" w:rsidP="004C0162">
            <w:pPr>
              <w:keepNext/>
              <w:keepLines/>
              <w:widowControl w:val="0"/>
              <w:suppressLineNumbers/>
              <w:suppressAutoHyphens/>
              <w:spacing w:after="0"/>
              <w:jc w:val="left"/>
              <w:rPr>
                <w:sz w:val="22"/>
                <w:szCs w:val="22"/>
              </w:rPr>
            </w:pPr>
            <w:r w:rsidRPr="00A16430">
              <w:rPr>
                <w:sz w:val="22"/>
                <w:szCs w:val="22"/>
              </w:rPr>
              <w:t>297403, Республика Крым, г. Евпатория, 60 лет ВЛКСМ, 10</w:t>
            </w:r>
          </w:p>
          <w:p w:rsidR="009A5EE6" w:rsidRPr="00A16430" w:rsidRDefault="009A5EE6" w:rsidP="004C0162">
            <w:pPr>
              <w:keepNext/>
              <w:keepLines/>
              <w:widowControl w:val="0"/>
              <w:suppressLineNumbers/>
              <w:suppressAutoHyphens/>
              <w:spacing w:after="0"/>
              <w:jc w:val="left"/>
              <w:rPr>
                <w:sz w:val="22"/>
                <w:szCs w:val="22"/>
              </w:rPr>
            </w:pPr>
            <w:r w:rsidRPr="00A16430">
              <w:rPr>
                <w:sz w:val="22"/>
                <w:szCs w:val="22"/>
              </w:rPr>
              <w:t>Телефон</w:t>
            </w:r>
            <w:r w:rsidR="005800EE" w:rsidRPr="00A16430">
              <w:rPr>
                <w:sz w:val="22"/>
                <w:szCs w:val="22"/>
              </w:rPr>
              <w:t>:</w:t>
            </w:r>
            <w:r w:rsidRPr="00A16430">
              <w:rPr>
                <w:sz w:val="22"/>
                <w:szCs w:val="22"/>
              </w:rPr>
              <w:t xml:space="preserve"> (</w:t>
            </w:r>
            <w:r w:rsidR="00072F4C" w:rsidRPr="00A16430">
              <w:rPr>
                <w:sz w:val="22"/>
                <w:szCs w:val="22"/>
              </w:rPr>
              <w:t>3</w:t>
            </w:r>
            <w:r w:rsidRPr="00A16430">
              <w:rPr>
                <w:sz w:val="22"/>
                <w:szCs w:val="22"/>
              </w:rPr>
              <w:t xml:space="preserve">6569) </w:t>
            </w:r>
            <w:r w:rsidR="00072F4C" w:rsidRPr="00A16430">
              <w:rPr>
                <w:sz w:val="22"/>
                <w:szCs w:val="22"/>
              </w:rPr>
              <w:t>6</w:t>
            </w:r>
            <w:r w:rsidRPr="00A16430">
              <w:rPr>
                <w:sz w:val="22"/>
                <w:szCs w:val="22"/>
              </w:rPr>
              <w:t>-</w:t>
            </w:r>
            <w:r w:rsidR="00BB37CB" w:rsidRPr="00A16430">
              <w:rPr>
                <w:sz w:val="22"/>
                <w:szCs w:val="22"/>
              </w:rPr>
              <w:t>61</w:t>
            </w:r>
            <w:r w:rsidRPr="00A16430">
              <w:rPr>
                <w:sz w:val="22"/>
                <w:szCs w:val="22"/>
              </w:rPr>
              <w:t>-</w:t>
            </w:r>
            <w:r w:rsidR="00BB37CB" w:rsidRPr="00A16430">
              <w:rPr>
                <w:sz w:val="22"/>
                <w:szCs w:val="22"/>
              </w:rPr>
              <w:t>2</w:t>
            </w:r>
            <w:r w:rsidR="008A1667" w:rsidRPr="00A16430">
              <w:rPr>
                <w:sz w:val="22"/>
                <w:szCs w:val="22"/>
              </w:rPr>
              <w:t>3</w:t>
            </w:r>
            <w:r w:rsidR="00035068">
              <w:rPr>
                <w:sz w:val="22"/>
                <w:szCs w:val="22"/>
              </w:rPr>
              <w:t>; 6-61-27</w:t>
            </w:r>
            <w:r w:rsidRPr="00A16430">
              <w:rPr>
                <w:sz w:val="22"/>
                <w:szCs w:val="22"/>
              </w:rPr>
              <w:t xml:space="preserve"> </w:t>
            </w:r>
          </w:p>
          <w:p w:rsidR="009A5EE6" w:rsidRPr="00A16430" w:rsidRDefault="009A5EE6" w:rsidP="004C0162">
            <w:pPr>
              <w:keepNext/>
              <w:keepLines/>
              <w:widowControl w:val="0"/>
              <w:suppressLineNumbers/>
              <w:suppressAutoHyphens/>
              <w:spacing w:after="0"/>
              <w:jc w:val="left"/>
              <w:rPr>
                <w:sz w:val="22"/>
                <w:szCs w:val="22"/>
              </w:rPr>
            </w:pPr>
            <w:r w:rsidRPr="00A16430">
              <w:rPr>
                <w:sz w:val="22"/>
                <w:szCs w:val="22"/>
              </w:rPr>
              <w:t>Электронная почта</w:t>
            </w:r>
            <w:r w:rsidR="005800EE" w:rsidRPr="00A16430">
              <w:rPr>
                <w:sz w:val="22"/>
                <w:szCs w:val="22"/>
              </w:rPr>
              <w:t xml:space="preserve">: </w:t>
            </w:r>
            <w:hyperlink r:id="rId7" w:history="1">
              <w:r w:rsidR="004C0162" w:rsidRPr="00A16430">
                <w:rPr>
                  <w:rStyle w:val="a4"/>
                  <w:sz w:val="22"/>
                  <w:szCs w:val="22"/>
                  <w:lang w:val="en-US"/>
                </w:rPr>
                <w:t>ughe</w:t>
              </w:r>
              <w:r w:rsidR="004C0162" w:rsidRPr="00A16430">
                <w:rPr>
                  <w:rStyle w:val="a4"/>
                  <w:sz w:val="22"/>
                  <w:szCs w:val="22"/>
                </w:rPr>
                <w:t>@</w:t>
              </w:r>
              <w:r w:rsidR="004C0162" w:rsidRPr="00A16430">
                <w:rPr>
                  <w:rStyle w:val="a4"/>
                  <w:sz w:val="22"/>
                  <w:szCs w:val="22"/>
                  <w:lang w:val="en-US"/>
                </w:rPr>
                <w:t>evp</w:t>
              </w:r>
              <w:r w:rsidR="004C0162" w:rsidRPr="00A16430">
                <w:rPr>
                  <w:rStyle w:val="a4"/>
                  <w:sz w:val="22"/>
                  <w:szCs w:val="22"/>
                </w:rPr>
                <w:t>.</w:t>
              </w:r>
              <w:r w:rsidR="004C0162" w:rsidRPr="00A16430">
                <w:rPr>
                  <w:rStyle w:val="a4"/>
                  <w:sz w:val="22"/>
                  <w:szCs w:val="22"/>
                  <w:lang w:val="en-US"/>
                </w:rPr>
                <w:t>rk</w:t>
              </w:r>
              <w:r w:rsidR="004C0162" w:rsidRPr="00A16430">
                <w:rPr>
                  <w:rStyle w:val="a4"/>
                  <w:sz w:val="22"/>
                  <w:szCs w:val="22"/>
                </w:rPr>
                <w:t>.</w:t>
              </w:r>
              <w:r w:rsidR="004C0162" w:rsidRPr="00A16430">
                <w:rPr>
                  <w:rStyle w:val="a4"/>
                  <w:sz w:val="22"/>
                  <w:szCs w:val="22"/>
                  <w:lang w:val="en-US"/>
                </w:rPr>
                <w:t>gov</w:t>
              </w:r>
              <w:r w:rsidR="004C0162" w:rsidRPr="00A16430">
                <w:rPr>
                  <w:rStyle w:val="a4"/>
                  <w:sz w:val="22"/>
                  <w:szCs w:val="22"/>
                </w:rPr>
                <w:t>.</w:t>
              </w:r>
              <w:r w:rsidR="004C0162" w:rsidRPr="00A16430">
                <w:rPr>
                  <w:rStyle w:val="a4"/>
                  <w:sz w:val="22"/>
                  <w:szCs w:val="22"/>
                  <w:lang w:val="en-US"/>
                </w:rPr>
                <w:t>ru</w:t>
              </w:r>
            </w:hyperlink>
            <w:r w:rsidRPr="00A16430">
              <w:rPr>
                <w:sz w:val="22"/>
                <w:szCs w:val="22"/>
              </w:rPr>
              <w:t>.</w:t>
            </w:r>
          </w:p>
          <w:p w:rsidR="004C0162" w:rsidRPr="00814129" w:rsidRDefault="00DA70A8" w:rsidP="004C0162">
            <w:pPr>
              <w:keepNext/>
              <w:keepLines/>
              <w:widowControl w:val="0"/>
              <w:suppressLineNumbers/>
              <w:suppressAutoHyphens/>
              <w:spacing w:after="0"/>
              <w:jc w:val="left"/>
              <w:rPr>
                <w:sz w:val="22"/>
                <w:szCs w:val="22"/>
              </w:rPr>
            </w:pPr>
            <w:r w:rsidRPr="00814129">
              <w:rPr>
                <w:sz w:val="22"/>
                <w:szCs w:val="22"/>
              </w:rPr>
              <w:t>Д</w:t>
            </w:r>
            <w:r w:rsidR="004C0162" w:rsidRPr="00814129">
              <w:rPr>
                <w:sz w:val="22"/>
                <w:szCs w:val="22"/>
              </w:rPr>
              <w:t>олжностное лицо заказчика</w:t>
            </w:r>
            <w:r w:rsidRPr="00814129">
              <w:rPr>
                <w:sz w:val="22"/>
                <w:szCs w:val="22"/>
              </w:rPr>
              <w:t>, ответственное за заключение контракта</w:t>
            </w:r>
            <w:r w:rsidR="004C0162" w:rsidRPr="00814129">
              <w:rPr>
                <w:sz w:val="22"/>
                <w:szCs w:val="22"/>
              </w:rPr>
              <w:t>:</w:t>
            </w:r>
          </w:p>
          <w:p w:rsidR="00B4204F" w:rsidRPr="00A16430" w:rsidRDefault="00A42D10" w:rsidP="00BA1D80">
            <w:pPr>
              <w:keepNext/>
              <w:keepLines/>
              <w:widowControl w:val="0"/>
              <w:suppressLineNumbers/>
              <w:suppressAutoHyphens/>
              <w:spacing w:after="0"/>
              <w:jc w:val="left"/>
              <w:rPr>
                <w:sz w:val="22"/>
                <w:szCs w:val="22"/>
              </w:rPr>
            </w:pPr>
            <w:r>
              <w:rPr>
                <w:sz w:val="22"/>
                <w:szCs w:val="22"/>
              </w:rPr>
              <w:t>Климов Иван Вячеславович</w:t>
            </w:r>
          </w:p>
          <w:p w:rsidR="009211B7" w:rsidRPr="00A16430" w:rsidRDefault="009211B7" w:rsidP="00BA1D80">
            <w:pPr>
              <w:keepNext/>
              <w:keepLines/>
              <w:widowControl w:val="0"/>
              <w:suppressLineNumbers/>
              <w:suppressAutoHyphens/>
              <w:spacing w:after="0"/>
              <w:jc w:val="left"/>
              <w:rPr>
                <w:sz w:val="22"/>
                <w:szCs w:val="22"/>
              </w:rPr>
            </w:pPr>
          </w:p>
        </w:tc>
      </w:tr>
      <w:tr w:rsidR="000A410F"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0A410F" w:rsidRPr="00A16430" w:rsidRDefault="00CC6672" w:rsidP="00CC6672">
            <w:pPr>
              <w:jc w:val="left"/>
              <w:rPr>
                <w:sz w:val="22"/>
                <w:szCs w:val="22"/>
              </w:rPr>
            </w:pPr>
            <w:r w:rsidRPr="00A16430">
              <w:rPr>
                <w:sz w:val="22"/>
                <w:szCs w:val="22"/>
              </w:rPr>
              <w:t>2</w:t>
            </w:r>
          </w:p>
        </w:tc>
        <w:tc>
          <w:tcPr>
            <w:tcW w:w="2409" w:type="dxa"/>
            <w:tcBorders>
              <w:top w:val="single" w:sz="4" w:space="0" w:color="auto"/>
              <w:left w:val="single" w:sz="4" w:space="0" w:color="auto"/>
              <w:bottom w:val="single" w:sz="4" w:space="0" w:color="auto"/>
              <w:right w:val="single" w:sz="4" w:space="0" w:color="auto"/>
            </w:tcBorders>
          </w:tcPr>
          <w:p w:rsidR="000A410F" w:rsidRPr="00A16430" w:rsidRDefault="00B70E66" w:rsidP="00CC6672">
            <w:pPr>
              <w:keepNext/>
              <w:keepLines/>
              <w:widowControl w:val="0"/>
              <w:suppressLineNumbers/>
              <w:suppressAutoHyphens/>
              <w:jc w:val="left"/>
              <w:rPr>
                <w:sz w:val="22"/>
                <w:szCs w:val="22"/>
              </w:rPr>
            </w:pPr>
            <w:r w:rsidRPr="00A16430">
              <w:rPr>
                <w:sz w:val="22"/>
                <w:szCs w:val="22"/>
              </w:rPr>
              <w:t xml:space="preserve">Основание проведения закупки у единственного поставщика </w:t>
            </w:r>
            <w:r w:rsidR="003B40B2" w:rsidRPr="00A16430">
              <w:rPr>
                <w:sz w:val="22"/>
                <w:szCs w:val="22"/>
              </w:rPr>
              <w:t>(подрядчика,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rsidR="000A410F" w:rsidRPr="00A16430" w:rsidRDefault="00666DC3" w:rsidP="00A16430">
            <w:pPr>
              <w:keepNext/>
              <w:keepLines/>
              <w:widowControl w:val="0"/>
              <w:suppressLineNumbers/>
              <w:suppressAutoHyphens/>
              <w:spacing w:after="0"/>
              <w:jc w:val="left"/>
              <w:rPr>
                <w:sz w:val="22"/>
                <w:szCs w:val="22"/>
              </w:rPr>
            </w:pPr>
            <w:r w:rsidRPr="00A16430">
              <w:rPr>
                <w:sz w:val="22"/>
                <w:szCs w:val="22"/>
              </w:rPr>
              <w:t xml:space="preserve">Постановление </w:t>
            </w:r>
            <w:r w:rsidR="00B70E66" w:rsidRPr="00A16430">
              <w:rPr>
                <w:sz w:val="22"/>
                <w:szCs w:val="22"/>
              </w:rPr>
              <w:t>Совета министров Республики Крым от 2</w:t>
            </w:r>
            <w:r w:rsidRPr="00A16430">
              <w:rPr>
                <w:sz w:val="22"/>
                <w:szCs w:val="22"/>
              </w:rPr>
              <w:t>9</w:t>
            </w:r>
            <w:r w:rsidR="00B70E66" w:rsidRPr="00A16430">
              <w:rPr>
                <w:sz w:val="22"/>
                <w:szCs w:val="22"/>
              </w:rPr>
              <w:t>.0</w:t>
            </w:r>
            <w:r w:rsidRPr="00A16430">
              <w:rPr>
                <w:sz w:val="22"/>
                <w:szCs w:val="22"/>
              </w:rPr>
              <w:t>3</w:t>
            </w:r>
            <w:r w:rsidR="00B70E66" w:rsidRPr="00A16430">
              <w:rPr>
                <w:sz w:val="22"/>
                <w:szCs w:val="22"/>
              </w:rPr>
              <w:t xml:space="preserve">.2022 № </w:t>
            </w:r>
            <w:r w:rsidRPr="00A16430">
              <w:rPr>
                <w:sz w:val="22"/>
                <w:szCs w:val="22"/>
              </w:rPr>
              <w:t>182</w:t>
            </w:r>
          </w:p>
        </w:tc>
      </w:tr>
      <w:tr w:rsidR="009A5EE6"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9A5EE6" w:rsidRPr="00A16430" w:rsidRDefault="00CC6672" w:rsidP="00CC6672">
            <w:pPr>
              <w:jc w:val="left"/>
              <w:rPr>
                <w:bCs/>
                <w:snapToGrid w:val="0"/>
                <w:sz w:val="22"/>
                <w:szCs w:val="22"/>
              </w:rPr>
            </w:pPr>
            <w:r w:rsidRPr="00A16430">
              <w:rPr>
                <w:bCs/>
                <w:snapToGrid w:val="0"/>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A5EE6" w:rsidRPr="00A16430" w:rsidRDefault="00D475E4" w:rsidP="00CC6672">
            <w:pPr>
              <w:keepNext/>
              <w:keepLines/>
              <w:widowControl w:val="0"/>
              <w:suppressLineNumbers/>
              <w:suppressAutoHyphens/>
              <w:spacing w:after="120"/>
              <w:jc w:val="left"/>
              <w:rPr>
                <w:sz w:val="22"/>
                <w:szCs w:val="22"/>
              </w:rPr>
            </w:pPr>
            <w:r w:rsidRPr="00A16430">
              <w:rPr>
                <w:sz w:val="22"/>
                <w:szCs w:val="22"/>
              </w:rPr>
              <w:t>Наименование и описание объекта закупки</w:t>
            </w:r>
            <w:r w:rsidR="000257E6" w:rsidRPr="00A16430">
              <w:rPr>
                <w:sz w:val="22"/>
                <w:szCs w:val="22"/>
              </w:rPr>
              <w:t xml:space="preserve"> </w:t>
            </w:r>
          </w:p>
        </w:tc>
        <w:tc>
          <w:tcPr>
            <w:tcW w:w="7230" w:type="dxa"/>
            <w:tcBorders>
              <w:top w:val="single" w:sz="4" w:space="0" w:color="auto"/>
              <w:left w:val="single" w:sz="4" w:space="0" w:color="auto"/>
              <w:bottom w:val="single" w:sz="4" w:space="0" w:color="auto"/>
              <w:right w:val="single" w:sz="4" w:space="0" w:color="auto"/>
            </w:tcBorders>
          </w:tcPr>
          <w:p w:rsidR="00E77356" w:rsidRPr="00E147B5" w:rsidRDefault="004E0FCD" w:rsidP="000E042B">
            <w:pPr>
              <w:keepNext/>
              <w:keepLines/>
              <w:widowControl w:val="0"/>
              <w:suppressLineNumbers/>
              <w:suppressAutoHyphens/>
              <w:spacing w:after="120"/>
              <w:jc w:val="left"/>
              <w:rPr>
                <w:sz w:val="22"/>
                <w:szCs w:val="22"/>
              </w:rPr>
            </w:pPr>
            <w:r>
              <w:rPr>
                <w:bCs/>
                <w:sz w:val="23"/>
                <w:szCs w:val="23"/>
              </w:rPr>
              <w:t>Р</w:t>
            </w:r>
            <w:r w:rsidR="00E147B5" w:rsidRPr="00E147B5">
              <w:rPr>
                <w:bCs/>
                <w:sz w:val="23"/>
                <w:szCs w:val="23"/>
              </w:rPr>
              <w:t xml:space="preserve">аботы </w:t>
            </w:r>
            <w:r w:rsidR="00E147B5" w:rsidRPr="00E147B5">
              <w:rPr>
                <w:bCs/>
                <w:sz w:val="22"/>
                <w:szCs w:val="22"/>
              </w:rPr>
              <w:t>по санитарной очистке общественных территорий муниципального образования городской округ Евпатория Республики Крым (пгт. Заозерное)</w:t>
            </w:r>
          </w:p>
        </w:tc>
      </w:tr>
      <w:tr w:rsidR="009A5EE6"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9A5EE6" w:rsidRPr="00A16430" w:rsidRDefault="00CC6672" w:rsidP="00CC6672">
            <w:pPr>
              <w:jc w:val="left"/>
              <w:rPr>
                <w:bCs/>
                <w:snapToGrid w:val="0"/>
                <w:sz w:val="22"/>
                <w:szCs w:val="22"/>
              </w:rPr>
            </w:pPr>
            <w:r w:rsidRPr="00A16430">
              <w:rPr>
                <w:bCs/>
                <w:snapToGrid w:val="0"/>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9A5EE6" w:rsidRPr="00A16430" w:rsidRDefault="00DF7D5B" w:rsidP="00CC6672">
            <w:pPr>
              <w:keepNext/>
              <w:keepLines/>
              <w:widowControl w:val="0"/>
              <w:suppressLineNumbers/>
              <w:suppressAutoHyphens/>
              <w:spacing w:after="120"/>
              <w:jc w:val="left"/>
              <w:rPr>
                <w:sz w:val="22"/>
                <w:szCs w:val="22"/>
              </w:rPr>
            </w:pPr>
            <w:r w:rsidRPr="00A16430">
              <w:rPr>
                <w:sz w:val="22"/>
                <w:szCs w:val="22"/>
              </w:rPr>
              <w:t xml:space="preserve">Место </w:t>
            </w:r>
            <w:r w:rsidR="00E77356" w:rsidRPr="00A16430">
              <w:rPr>
                <w:sz w:val="22"/>
                <w:szCs w:val="22"/>
              </w:rPr>
              <w:t>выполнения работ</w:t>
            </w:r>
          </w:p>
        </w:tc>
        <w:tc>
          <w:tcPr>
            <w:tcW w:w="7230" w:type="dxa"/>
            <w:tcBorders>
              <w:top w:val="single" w:sz="4" w:space="0" w:color="auto"/>
              <w:left w:val="single" w:sz="4" w:space="0" w:color="auto"/>
              <w:bottom w:val="single" w:sz="4" w:space="0" w:color="auto"/>
              <w:right w:val="single" w:sz="4" w:space="0" w:color="auto"/>
            </w:tcBorders>
          </w:tcPr>
          <w:p w:rsidR="009A5EE6" w:rsidRPr="00A16430" w:rsidRDefault="00E147B5" w:rsidP="00E147B5">
            <w:pPr>
              <w:tabs>
                <w:tab w:val="left" w:pos="-360"/>
                <w:tab w:val="left" w:pos="360"/>
              </w:tabs>
              <w:rPr>
                <w:sz w:val="22"/>
                <w:szCs w:val="22"/>
              </w:rPr>
            </w:pPr>
            <w:r w:rsidRPr="00E67CF2">
              <w:rPr>
                <w:color w:val="000000"/>
                <w:sz w:val="22"/>
                <w:szCs w:val="22"/>
              </w:rPr>
              <w:t xml:space="preserve">Российская Федерация, </w:t>
            </w:r>
            <w:r w:rsidRPr="00E67CF2">
              <w:rPr>
                <w:sz w:val="22"/>
                <w:szCs w:val="22"/>
              </w:rPr>
              <w:t>территория общего пользования</w:t>
            </w:r>
            <w:r w:rsidRPr="00E67CF2">
              <w:rPr>
                <w:sz w:val="22"/>
                <w:szCs w:val="22"/>
                <w:shd w:val="clear" w:color="auto" w:fill="FFFFFF"/>
              </w:rPr>
              <w:t xml:space="preserve"> муниципального образования городской</w:t>
            </w:r>
            <w:r w:rsidRPr="00E67CF2">
              <w:rPr>
                <w:bCs/>
                <w:iCs/>
                <w:sz w:val="22"/>
                <w:szCs w:val="22"/>
                <w:shd w:val="clear" w:color="auto" w:fill="FFFFFF"/>
              </w:rPr>
              <w:t xml:space="preserve"> округ Евпатория</w:t>
            </w:r>
            <w:r w:rsidRPr="00E67CF2">
              <w:rPr>
                <w:i/>
                <w:sz w:val="22"/>
                <w:szCs w:val="22"/>
                <w:shd w:val="clear" w:color="auto" w:fill="FFFFFF"/>
              </w:rPr>
              <w:t> </w:t>
            </w:r>
            <w:r w:rsidRPr="00E67CF2">
              <w:rPr>
                <w:sz w:val="22"/>
                <w:szCs w:val="22"/>
                <w:shd w:val="clear" w:color="auto" w:fill="FFFFFF"/>
              </w:rPr>
              <w:t>Республики Крым</w:t>
            </w:r>
            <w:r>
              <w:rPr>
                <w:sz w:val="22"/>
                <w:szCs w:val="22"/>
              </w:rPr>
              <w:t xml:space="preserve"> (</w:t>
            </w:r>
            <w:r w:rsidRPr="00B421BE">
              <w:rPr>
                <w:bCs/>
                <w:sz w:val="22"/>
                <w:szCs w:val="22"/>
              </w:rPr>
              <w:t>пгт. Заозерное</w:t>
            </w:r>
            <w:r>
              <w:rPr>
                <w:sz w:val="22"/>
                <w:szCs w:val="22"/>
              </w:rPr>
              <w:t>)</w:t>
            </w:r>
            <w:r w:rsidRPr="002009BA">
              <w:rPr>
                <w:sz w:val="22"/>
                <w:szCs w:val="22"/>
              </w:rPr>
              <w:t>.</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sz w:val="22"/>
                <w:szCs w:val="22"/>
              </w:rPr>
            </w:pPr>
            <w:r w:rsidRPr="00A16430">
              <w:rPr>
                <w:bCs/>
                <w:snapToGrid w:val="0"/>
                <w:sz w:val="22"/>
                <w:szCs w:val="22"/>
              </w:rPr>
              <w:t>5</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EA2BB7" w:rsidP="00B43AE8">
            <w:pPr>
              <w:keepNext/>
              <w:keepLines/>
              <w:widowControl w:val="0"/>
              <w:suppressLineNumbers/>
              <w:suppressAutoHyphens/>
              <w:spacing w:after="120"/>
              <w:jc w:val="left"/>
              <w:rPr>
                <w:sz w:val="22"/>
                <w:szCs w:val="22"/>
              </w:rPr>
            </w:pPr>
            <w:r w:rsidRPr="00A16430">
              <w:rPr>
                <w:sz w:val="22"/>
                <w:szCs w:val="22"/>
              </w:rPr>
              <w:t>Объем работ</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9C2154" w:rsidP="009C2154">
            <w:pPr>
              <w:pStyle w:val="ConsPlusNormal"/>
              <w:widowControl/>
              <w:ind w:firstLine="0"/>
              <w:rPr>
                <w:rFonts w:ascii="Times New Roman" w:hAnsi="Times New Roman" w:cs="Times New Roman"/>
                <w:sz w:val="22"/>
                <w:szCs w:val="22"/>
              </w:rPr>
            </w:pPr>
            <w:r w:rsidRPr="009C2154">
              <w:rPr>
                <w:rFonts w:ascii="Times New Roman" w:hAnsi="Times New Roman" w:cs="Times New Roman"/>
                <w:sz w:val="22"/>
                <w:szCs w:val="22"/>
              </w:rPr>
              <w:t>в соответствии с локальным сметным расчетом</w:t>
            </w:r>
            <w:r w:rsidR="00AC2A3D">
              <w:rPr>
                <w:rFonts w:ascii="Times New Roman" w:hAnsi="Times New Roman" w:cs="Times New Roman"/>
                <w:sz w:val="22"/>
                <w:szCs w:val="22"/>
              </w:rPr>
              <w:t xml:space="preserve"> </w:t>
            </w:r>
            <w:r>
              <w:rPr>
                <w:rFonts w:ascii="Times New Roman" w:hAnsi="Times New Roman" w:cs="Times New Roman"/>
                <w:sz w:val="22"/>
                <w:szCs w:val="22"/>
              </w:rPr>
              <w:t xml:space="preserve">и </w:t>
            </w:r>
            <w:r w:rsidR="00AC2A3D">
              <w:rPr>
                <w:rFonts w:ascii="Times New Roman" w:hAnsi="Times New Roman" w:cs="Times New Roman"/>
                <w:sz w:val="22"/>
                <w:szCs w:val="22"/>
              </w:rPr>
              <w:t>техническ</w:t>
            </w:r>
            <w:r>
              <w:rPr>
                <w:rFonts w:ascii="Times New Roman" w:hAnsi="Times New Roman" w:cs="Times New Roman"/>
                <w:sz w:val="22"/>
                <w:szCs w:val="22"/>
              </w:rPr>
              <w:t>им</w:t>
            </w:r>
            <w:r w:rsidR="00AC2A3D">
              <w:rPr>
                <w:rFonts w:ascii="Times New Roman" w:hAnsi="Times New Roman" w:cs="Times New Roman"/>
                <w:sz w:val="22"/>
                <w:szCs w:val="22"/>
              </w:rPr>
              <w:t xml:space="preserve"> задани</w:t>
            </w:r>
            <w:r>
              <w:rPr>
                <w:rFonts w:ascii="Times New Roman" w:hAnsi="Times New Roman" w:cs="Times New Roman"/>
                <w:sz w:val="22"/>
                <w:szCs w:val="22"/>
              </w:rPr>
              <w:t>ем</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sz w:val="22"/>
                <w:szCs w:val="22"/>
              </w:rPr>
            </w:pPr>
            <w:r w:rsidRPr="00A16430">
              <w:rPr>
                <w:bCs/>
                <w:snapToGrid w:val="0"/>
                <w:sz w:val="22"/>
                <w:szCs w:val="22"/>
              </w:rPr>
              <w:t>6</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spacing w:after="120"/>
              <w:jc w:val="left"/>
              <w:rPr>
                <w:sz w:val="22"/>
                <w:szCs w:val="22"/>
              </w:rPr>
            </w:pPr>
            <w:r w:rsidRPr="00A16430">
              <w:rPr>
                <w:sz w:val="22"/>
                <w:szCs w:val="22"/>
              </w:rPr>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390641" w:rsidP="00390641">
            <w:pPr>
              <w:rPr>
                <w:sz w:val="22"/>
                <w:szCs w:val="22"/>
              </w:rPr>
            </w:pPr>
            <w:r>
              <w:rPr>
                <w:sz w:val="22"/>
                <w:szCs w:val="22"/>
              </w:rPr>
              <w:t xml:space="preserve">с </w:t>
            </w:r>
            <w:r w:rsidR="004E0FCD">
              <w:rPr>
                <w:sz w:val="22"/>
                <w:szCs w:val="22"/>
              </w:rPr>
              <w:t>12.12.2023</w:t>
            </w:r>
            <w:r>
              <w:rPr>
                <w:sz w:val="22"/>
                <w:szCs w:val="22"/>
              </w:rPr>
              <w:t xml:space="preserve"> по 29.12.2023 года</w:t>
            </w:r>
            <w:r w:rsidRPr="00087946">
              <w:rPr>
                <w:bCs/>
                <w:sz w:val="22"/>
                <w:szCs w:val="22"/>
              </w:rPr>
              <w:t>,</w:t>
            </w:r>
            <w:r w:rsidRPr="00087946">
              <w:rPr>
                <w:sz w:val="22"/>
                <w:szCs w:val="22"/>
              </w:rPr>
              <w:t xml:space="preserve"> в соответствии с утвержденным Заказчиком графиком выполнения работ, а также по заявкам Заказчика, с учетом условий контракта</w:t>
            </w:r>
            <w:r w:rsidRPr="00087946">
              <w:rPr>
                <w:bCs/>
                <w:sz w:val="22"/>
                <w:szCs w:val="22"/>
              </w:rPr>
              <w:t>.</w:t>
            </w:r>
          </w:p>
        </w:tc>
      </w:tr>
      <w:tr w:rsidR="00B43AE8" w:rsidRPr="00C10A8A" w:rsidTr="00F14C39">
        <w:tblPrEx>
          <w:tblCellMar>
            <w:top w:w="0" w:type="dxa"/>
            <w:bottom w:w="0" w:type="dxa"/>
          </w:tblCellMar>
        </w:tblPrEx>
        <w:trPr>
          <w:trHeight w:val="1010"/>
        </w:trPr>
        <w:tc>
          <w:tcPr>
            <w:tcW w:w="710" w:type="dxa"/>
            <w:tcBorders>
              <w:top w:val="single" w:sz="4" w:space="0" w:color="auto"/>
              <w:left w:val="single" w:sz="4" w:space="0" w:color="auto"/>
              <w:right w:val="single" w:sz="4" w:space="0" w:color="auto"/>
            </w:tcBorders>
          </w:tcPr>
          <w:p w:rsidR="00B43AE8" w:rsidRPr="00A16430" w:rsidRDefault="00B43AE8" w:rsidP="00B43AE8">
            <w:pPr>
              <w:jc w:val="left"/>
              <w:rPr>
                <w:bCs/>
                <w:snapToGrid w:val="0"/>
                <w:sz w:val="22"/>
                <w:szCs w:val="22"/>
              </w:rPr>
            </w:pPr>
            <w:bookmarkStart w:id="0" w:name="_Ref166267388"/>
            <w:bookmarkEnd w:id="0"/>
            <w:r w:rsidRPr="00A16430">
              <w:rPr>
                <w:bCs/>
                <w:snapToGrid w:val="0"/>
                <w:sz w:val="22"/>
                <w:szCs w:val="22"/>
              </w:rPr>
              <w:t>7</w:t>
            </w:r>
          </w:p>
        </w:tc>
        <w:tc>
          <w:tcPr>
            <w:tcW w:w="2409" w:type="dxa"/>
            <w:tcBorders>
              <w:top w:val="single" w:sz="4" w:space="0" w:color="auto"/>
              <w:left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Начальная (максимальная) цена контракта</w:t>
            </w:r>
          </w:p>
        </w:tc>
        <w:tc>
          <w:tcPr>
            <w:tcW w:w="7230" w:type="dxa"/>
            <w:tcBorders>
              <w:top w:val="single" w:sz="4" w:space="0" w:color="auto"/>
              <w:left w:val="single" w:sz="4" w:space="0" w:color="auto"/>
              <w:right w:val="single" w:sz="4" w:space="0" w:color="auto"/>
            </w:tcBorders>
          </w:tcPr>
          <w:p w:rsidR="00B43AE8" w:rsidRPr="00A16430" w:rsidRDefault="00E147B5" w:rsidP="00E147B5">
            <w:pPr>
              <w:keepNext/>
              <w:keepLines/>
              <w:widowControl w:val="0"/>
              <w:suppressLineNumbers/>
              <w:suppressAutoHyphens/>
              <w:jc w:val="left"/>
              <w:rPr>
                <w:sz w:val="22"/>
                <w:szCs w:val="22"/>
              </w:rPr>
            </w:pPr>
            <w:r>
              <w:rPr>
                <w:sz w:val="22"/>
                <w:szCs w:val="22"/>
              </w:rPr>
              <w:t>1</w:t>
            </w:r>
            <w:r w:rsidR="00390641">
              <w:rPr>
                <w:sz w:val="22"/>
                <w:szCs w:val="22"/>
              </w:rPr>
              <w:t xml:space="preserve"> </w:t>
            </w:r>
            <w:r>
              <w:rPr>
                <w:sz w:val="22"/>
                <w:szCs w:val="22"/>
              </w:rPr>
              <w:t>977</w:t>
            </w:r>
            <w:r w:rsidR="002C6840" w:rsidRPr="002C6840">
              <w:rPr>
                <w:sz w:val="22"/>
                <w:szCs w:val="22"/>
              </w:rPr>
              <w:t xml:space="preserve"> </w:t>
            </w:r>
            <w:r>
              <w:rPr>
                <w:sz w:val="22"/>
                <w:szCs w:val="22"/>
              </w:rPr>
              <w:t>748</w:t>
            </w:r>
            <w:r w:rsidR="002C6840" w:rsidRPr="002C6840">
              <w:rPr>
                <w:sz w:val="22"/>
                <w:szCs w:val="22"/>
              </w:rPr>
              <w:t>,</w:t>
            </w:r>
            <w:r>
              <w:rPr>
                <w:sz w:val="22"/>
                <w:szCs w:val="22"/>
              </w:rPr>
              <w:t>49</w:t>
            </w:r>
            <w:r w:rsidR="002C6840" w:rsidRPr="002C6840">
              <w:rPr>
                <w:sz w:val="22"/>
                <w:szCs w:val="22"/>
              </w:rPr>
              <w:t xml:space="preserve"> (</w:t>
            </w:r>
            <w:r>
              <w:rPr>
                <w:sz w:val="22"/>
                <w:szCs w:val="22"/>
              </w:rPr>
              <w:t>один</w:t>
            </w:r>
            <w:r w:rsidR="00390641">
              <w:rPr>
                <w:sz w:val="22"/>
                <w:szCs w:val="22"/>
              </w:rPr>
              <w:t xml:space="preserve"> миллион </w:t>
            </w:r>
            <w:r>
              <w:rPr>
                <w:sz w:val="22"/>
                <w:szCs w:val="22"/>
              </w:rPr>
              <w:t>девятьсот семьдесят семь</w:t>
            </w:r>
            <w:r w:rsidR="00AC2A3D">
              <w:rPr>
                <w:sz w:val="22"/>
                <w:szCs w:val="22"/>
              </w:rPr>
              <w:t xml:space="preserve"> тысяч </w:t>
            </w:r>
            <w:r>
              <w:rPr>
                <w:sz w:val="22"/>
                <w:szCs w:val="22"/>
              </w:rPr>
              <w:t>семьсот сорок восемь</w:t>
            </w:r>
            <w:r w:rsidR="002C6840" w:rsidRPr="002C6840">
              <w:rPr>
                <w:sz w:val="22"/>
                <w:szCs w:val="22"/>
              </w:rPr>
              <w:t>) рубл</w:t>
            </w:r>
            <w:r w:rsidR="00390641">
              <w:rPr>
                <w:sz w:val="22"/>
                <w:szCs w:val="22"/>
              </w:rPr>
              <w:t>ей</w:t>
            </w:r>
            <w:r w:rsidR="002C6840" w:rsidRPr="002C6840">
              <w:rPr>
                <w:sz w:val="22"/>
                <w:szCs w:val="22"/>
              </w:rPr>
              <w:t xml:space="preserve"> </w:t>
            </w:r>
            <w:r>
              <w:rPr>
                <w:sz w:val="22"/>
                <w:szCs w:val="22"/>
              </w:rPr>
              <w:t>49</w:t>
            </w:r>
            <w:r w:rsidR="002C6840" w:rsidRPr="002C6840">
              <w:rPr>
                <w:sz w:val="22"/>
                <w:szCs w:val="22"/>
              </w:rPr>
              <w:t xml:space="preserve"> копе</w:t>
            </w:r>
            <w:r>
              <w:rPr>
                <w:sz w:val="22"/>
                <w:szCs w:val="22"/>
              </w:rPr>
              <w:t>ек</w:t>
            </w:r>
          </w:p>
        </w:tc>
      </w:tr>
      <w:tr w:rsidR="00B43AE8" w:rsidRPr="00C10A8A" w:rsidTr="00F14C39">
        <w:tblPrEx>
          <w:tblCellMar>
            <w:top w:w="0" w:type="dxa"/>
            <w:bottom w:w="0" w:type="dxa"/>
          </w:tblCellMar>
        </w:tblPrEx>
        <w:trPr>
          <w:trHeight w:val="1010"/>
        </w:trPr>
        <w:tc>
          <w:tcPr>
            <w:tcW w:w="710" w:type="dxa"/>
            <w:tcBorders>
              <w:top w:val="single" w:sz="4" w:space="0" w:color="auto"/>
              <w:left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8</w:t>
            </w:r>
          </w:p>
        </w:tc>
        <w:tc>
          <w:tcPr>
            <w:tcW w:w="2409" w:type="dxa"/>
            <w:tcBorders>
              <w:top w:val="single" w:sz="4" w:space="0" w:color="auto"/>
              <w:left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Источник финансирования</w:t>
            </w:r>
          </w:p>
        </w:tc>
        <w:tc>
          <w:tcPr>
            <w:tcW w:w="7230" w:type="dxa"/>
            <w:tcBorders>
              <w:top w:val="single" w:sz="4" w:space="0" w:color="auto"/>
              <w:left w:val="single" w:sz="4" w:space="0" w:color="auto"/>
              <w:right w:val="single" w:sz="4" w:space="0" w:color="auto"/>
            </w:tcBorders>
          </w:tcPr>
          <w:p w:rsidR="00B43AE8" w:rsidRPr="00A16430" w:rsidRDefault="00B43AE8" w:rsidP="00B43AE8">
            <w:pPr>
              <w:jc w:val="left"/>
              <w:rPr>
                <w:sz w:val="22"/>
                <w:szCs w:val="22"/>
              </w:rPr>
            </w:pPr>
            <w:r w:rsidRPr="00A16430">
              <w:rPr>
                <w:sz w:val="22"/>
                <w:szCs w:val="22"/>
              </w:rPr>
              <w:t xml:space="preserve">Бюджет муниципального образования городской округ Евпатория Республики Крым </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bookmarkStart w:id="1" w:name="_Ref166267499"/>
            <w:bookmarkStart w:id="2" w:name="_Ref166267456"/>
            <w:bookmarkEnd w:id="1"/>
            <w:bookmarkEnd w:id="2"/>
            <w:r w:rsidRPr="00A16430">
              <w:rPr>
                <w:bCs/>
                <w:sz w:val="22"/>
                <w:szCs w:val="22"/>
              </w:rPr>
              <w:t>9</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jc w:val="left"/>
              <w:rPr>
                <w:b/>
                <w:bCs/>
                <w:sz w:val="22"/>
                <w:szCs w:val="22"/>
              </w:rPr>
            </w:pPr>
            <w:r>
              <w:rPr>
                <w:sz w:val="22"/>
                <w:szCs w:val="22"/>
              </w:rPr>
              <w:t>н</w:t>
            </w:r>
            <w:r w:rsidR="00B43AE8" w:rsidRPr="00A16430">
              <w:rPr>
                <w:sz w:val="22"/>
                <w:szCs w:val="22"/>
              </w:rPr>
              <w:t>е предусмотрено</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10</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95737B">
            <w:pPr>
              <w:keepNext/>
              <w:keepLines/>
              <w:widowControl w:val="0"/>
              <w:suppressLineNumbers/>
              <w:suppressAutoHyphens/>
              <w:jc w:val="left"/>
              <w:rPr>
                <w:sz w:val="22"/>
                <w:szCs w:val="22"/>
              </w:rPr>
            </w:pPr>
            <w:r w:rsidRPr="00A16430">
              <w:rPr>
                <w:sz w:val="22"/>
                <w:szCs w:val="22"/>
              </w:rPr>
              <w:t xml:space="preserve">Оплата производится на основании выставленного подрядчиком счета в течение </w:t>
            </w:r>
            <w:r w:rsidR="0095737B">
              <w:rPr>
                <w:sz w:val="22"/>
                <w:szCs w:val="22"/>
              </w:rPr>
              <w:t>7</w:t>
            </w:r>
            <w:r w:rsidRPr="00A16430">
              <w:rPr>
                <w:sz w:val="22"/>
                <w:szCs w:val="22"/>
              </w:rPr>
              <w:t xml:space="preserve"> (</w:t>
            </w:r>
            <w:r w:rsidR="0095737B">
              <w:rPr>
                <w:sz w:val="22"/>
                <w:szCs w:val="22"/>
              </w:rPr>
              <w:t>семи</w:t>
            </w:r>
            <w:r w:rsidRPr="00A16430">
              <w:rPr>
                <w:sz w:val="22"/>
                <w:szCs w:val="22"/>
              </w:rPr>
              <w:t>) рабочих дней с момента подписания заказчиком акта приемки выполненных работ</w:t>
            </w:r>
          </w:p>
        </w:tc>
      </w:tr>
      <w:tr w:rsidR="00B43AE8" w:rsidRPr="00C10A8A" w:rsidTr="00F14C39">
        <w:tblPrEx>
          <w:tblCellMar>
            <w:top w:w="0" w:type="dxa"/>
            <w:bottom w:w="0" w:type="dxa"/>
          </w:tblCellMar>
        </w:tblPrEx>
        <w:trPr>
          <w:trHeight w:val="453"/>
        </w:trPr>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11</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jc w:val="left"/>
              <w:rPr>
                <w:b/>
                <w:bCs/>
                <w:sz w:val="22"/>
                <w:szCs w:val="22"/>
              </w:rPr>
            </w:pPr>
            <w:r>
              <w:rPr>
                <w:sz w:val="22"/>
                <w:szCs w:val="22"/>
              </w:rPr>
              <w:t>н</w:t>
            </w:r>
            <w:r w:rsidR="00B43AE8" w:rsidRPr="00A16430">
              <w:rPr>
                <w:sz w:val="22"/>
                <w:szCs w:val="22"/>
              </w:rPr>
              <w:t>е предусмотрено</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napToGrid w:val="0"/>
                <w:sz w:val="22"/>
                <w:szCs w:val="22"/>
              </w:rPr>
            </w:pPr>
            <w:r w:rsidRPr="00A16430">
              <w:rPr>
                <w:bCs/>
                <w:snapToGrid w:val="0"/>
                <w:sz w:val="22"/>
                <w:szCs w:val="22"/>
              </w:rPr>
              <w:t>12</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keepNext/>
              <w:keepLines/>
              <w:widowControl w:val="0"/>
              <w:suppressLineNumbers/>
              <w:suppressAutoHyphens/>
              <w:spacing w:after="0"/>
              <w:rPr>
                <w:sz w:val="22"/>
                <w:szCs w:val="22"/>
              </w:rPr>
            </w:pPr>
            <w:r>
              <w:rPr>
                <w:sz w:val="22"/>
                <w:szCs w:val="22"/>
              </w:rPr>
              <w:t>н</w:t>
            </w:r>
            <w:r w:rsidR="00B43AE8" w:rsidRPr="00A16430">
              <w:rPr>
                <w:sz w:val="22"/>
                <w:szCs w:val="22"/>
              </w:rPr>
              <w:t xml:space="preserve">е предусмотрено </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13</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 xml:space="preserve">Размер обеспечения </w:t>
            </w:r>
            <w:r w:rsidRPr="00A16430">
              <w:rPr>
                <w:sz w:val="22"/>
                <w:szCs w:val="22"/>
              </w:rPr>
              <w:lastRenderedPageBreak/>
              <w:t>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66328" w:rsidP="00B43AE8">
            <w:pPr>
              <w:rPr>
                <w:sz w:val="22"/>
                <w:szCs w:val="22"/>
              </w:rPr>
            </w:pPr>
            <w:r>
              <w:rPr>
                <w:sz w:val="22"/>
                <w:szCs w:val="22"/>
              </w:rPr>
              <w:lastRenderedPageBreak/>
              <w:t>н</w:t>
            </w:r>
            <w:r w:rsidR="00B43AE8" w:rsidRPr="00A16430">
              <w:rPr>
                <w:sz w:val="22"/>
                <w:szCs w:val="22"/>
              </w:rPr>
              <w:t>е предусмотрено</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lastRenderedPageBreak/>
              <w:t>14</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sz w:val="22"/>
                <w:szCs w:val="22"/>
              </w:rPr>
            </w:pPr>
            <w:r w:rsidRPr="00A16430">
              <w:rPr>
                <w:iCs/>
                <w:sz w:val="22"/>
                <w:szCs w:val="22"/>
              </w:rPr>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spacing w:after="0"/>
              <w:jc w:val="left"/>
              <w:rPr>
                <w:snapToGrid w:val="0"/>
                <w:sz w:val="22"/>
                <w:szCs w:val="22"/>
              </w:rPr>
            </w:pPr>
            <w:r w:rsidRPr="00A16430">
              <w:rPr>
                <w:sz w:val="22"/>
                <w:szCs w:val="22"/>
              </w:rPr>
              <w:t>297403, Республика Крым, г.Евпатория, ул. им.60-летия ВЛКСМ, д.10, каб</w:t>
            </w:r>
            <w:r w:rsidR="00AC0A3A">
              <w:rPr>
                <w:sz w:val="22"/>
                <w:szCs w:val="22"/>
              </w:rPr>
              <w:t xml:space="preserve"> </w:t>
            </w:r>
            <w:r w:rsidRPr="00A16430">
              <w:rPr>
                <w:sz w:val="22"/>
                <w:szCs w:val="22"/>
              </w:rPr>
              <w:t>.</w:t>
            </w:r>
            <w:r w:rsidR="00190D3A">
              <w:rPr>
                <w:sz w:val="22"/>
                <w:szCs w:val="22"/>
              </w:rPr>
              <w:t>2</w:t>
            </w:r>
          </w:p>
          <w:p w:rsidR="00A50097" w:rsidRPr="00A16430" w:rsidRDefault="00A50097" w:rsidP="00A50097">
            <w:pPr>
              <w:spacing w:after="0"/>
              <w:jc w:val="left"/>
              <w:rPr>
                <w:snapToGrid w:val="0"/>
                <w:sz w:val="22"/>
                <w:szCs w:val="22"/>
              </w:rPr>
            </w:pPr>
            <w:r w:rsidRPr="0029556F">
              <w:rPr>
                <w:snapToGrid w:val="0"/>
                <w:sz w:val="22"/>
                <w:szCs w:val="22"/>
              </w:rPr>
              <w:t>«</w:t>
            </w:r>
            <w:r w:rsidR="004E0FCD">
              <w:rPr>
                <w:snapToGrid w:val="0"/>
                <w:sz w:val="22"/>
                <w:szCs w:val="22"/>
              </w:rPr>
              <w:t>11</w:t>
            </w:r>
            <w:r w:rsidRPr="0029556F">
              <w:rPr>
                <w:snapToGrid w:val="0"/>
                <w:sz w:val="22"/>
                <w:szCs w:val="22"/>
              </w:rPr>
              <w:t>»</w:t>
            </w:r>
            <w:r>
              <w:rPr>
                <w:snapToGrid w:val="0"/>
                <w:sz w:val="22"/>
                <w:szCs w:val="22"/>
              </w:rPr>
              <w:t xml:space="preserve"> </w:t>
            </w:r>
            <w:r w:rsidR="003B5C22">
              <w:rPr>
                <w:snapToGrid w:val="0"/>
                <w:sz w:val="22"/>
                <w:szCs w:val="22"/>
              </w:rPr>
              <w:t>декабря</w:t>
            </w:r>
            <w:r>
              <w:rPr>
                <w:snapToGrid w:val="0"/>
                <w:sz w:val="22"/>
                <w:szCs w:val="22"/>
              </w:rPr>
              <w:t xml:space="preserve"> </w:t>
            </w:r>
            <w:r w:rsidRPr="00A16430">
              <w:rPr>
                <w:snapToGrid w:val="0"/>
                <w:sz w:val="22"/>
                <w:szCs w:val="22"/>
              </w:rPr>
              <w:t>202</w:t>
            </w:r>
            <w:r>
              <w:rPr>
                <w:snapToGrid w:val="0"/>
                <w:sz w:val="22"/>
                <w:szCs w:val="22"/>
              </w:rPr>
              <w:t>3</w:t>
            </w:r>
            <w:r w:rsidRPr="00A16430">
              <w:rPr>
                <w:snapToGrid w:val="0"/>
                <w:sz w:val="22"/>
                <w:szCs w:val="22"/>
              </w:rPr>
              <w:t xml:space="preserve"> года </w:t>
            </w:r>
          </w:p>
          <w:p w:rsidR="00A50097" w:rsidRPr="00A16430" w:rsidRDefault="00A50097" w:rsidP="00A50097">
            <w:pPr>
              <w:spacing w:after="0"/>
              <w:jc w:val="left"/>
              <w:rPr>
                <w:snapToGrid w:val="0"/>
                <w:sz w:val="22"/>
                <w:szCs w:val="22"/>
              </w:rPr>
            </w:pPr>
            <w:r>
              <w:rPr>
                <w:snapToGrid w:val="0"/>
                <w:sz w:val="22"/>
                <w:szCs w:val="22"/>
              </w:rPr>
              <w:t xml:space="preserve">до </w:t>
            </w:r>
            <w:r w:rsidR="004E0FCD">
              <w:rPr>
                <w:snapToGrid w:val="0"/>
                <w:sz w:val="22"/>
                <w:szCs w:val="22"/>
              </w:rPr>
              <w:t xml:space="preserve">17:00 </w:t>
            </w:r>
            <w:r w:rsidRPr="00A16430">
              <w:rPr>
                <w:snapToGrid w:val="0"/>
                <w:sz w:val="22"/>
                <w:szCs w:val="22"/>
              </w:rPr>
              <w:t xml:space="preserve"> часов (по московскому времени)</w:t>
            </w:r>
          </w:p>
          <w:p w:rsidR="00B43AE8" w:rsidRPr="00A16430" w:rsidRDefault="00B43AE8" w:rsidP="00A50097">
            <w:pPr>
              <w:spacing w:after="0"/>
              <w:jc w:val="center"/>
              <w:rPr>
                <w:snapToGrid w:val="0"/>
                <w:sz w:val="22"/>
                <w:szCs w:val="22"/>
              </w:rPr>
            </w:pP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15</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sz w:val="22"/>
                <w:szCs w:val="22"/>
              </w:rPr>
            </w:pPr>
            <w:r w:rsidRPr="00A16430">
              <w:rPr>
                <w:iCs/>
                <w:sz w:val="22"/>
                <w:szCs w:val="22"/>
              </w:rPr>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A42D10" w:rsidP="00B43AE8">
            <w:pPr>
              <w:spacing w:after="0"/>
              <w:jc w:val="left"/>
              <w:rPr>
                <w:snapToGrid w:val="0"/>
                <w:sz w:val="22"/>
                <w:szCs w:val="22"/>
              </w:rPr>
            </w:pPr>
            <w:r>
              <w:rPr>
                <w:sz w:val="22"/>
                <w:szCs w:val="22"/>
              </w:rPr>
              <w:t>Климов Иван Вячеславович</w:t>
            </w:r>
          </w:p>
          <w:p w:rsidR="00B43AE8" w:rsidRPr="001E3277" w:rsidRDefault="001E3277" w:rsidP="001E3277">
            <w:pPr>
              <w:spacing w:after="0"/>
              <w:jc w:val="left"/>
              <w:rPr>
                <w:sz w:val="22"/>
                <w:szCs w:val="22"/>
              </w:rPr>
            </w:pPr>
            <w:hyperlink r:id="rId8" w:history="1">
              <w:r w:rsidRPr="0066000E">
                <w:rPr>
                  <w:rStyle w:val="a4"/>
                  <w:sz w:val="22"/>
                  <w:szCs w:val="22"/>
                  <w:lang w:val="en-US"/>
                </w:rPr>
                <w:t>zakupki</w:t>
              </w:r>
              <w:r w:rsidRPr="0066000E">
                <w:rPr>
                  <w:rStyle w:val="a4"/>
                  <w:sz w:val="22"/>
                  <w:szCs w:val="22"/>
                </w:rPr>
                <w:t>_</w:t>
              </w:r>
              <w:r w:rsidRPr="0066000E">
                <w:rPr>
                  <w:rStyle w:val="a4"/>
                  <w:sz w:val="22"/>
                  <w:szCs w:val="22"/>
                  <w:lang w:val="en-US"/>
                </w:rPr>
                <w:t>dgh</w:t>
              </w:r>
              <w:r w:rsidRPr="0066000E">
                <w:rPr>
                  <w:rStyle w:val="a4"/>
                  <w:sz w:val="22"/>
                  <w:szCs w:val="22"/>
                </w:rPr>
                <w:t>.</w:t>
              </w:r>
              <w:r w:rsidRPr="0066000E">
                <w:rPr>
                  <w:rStyle w:val="a4"/>
                  <w:sz w:val="22"/>
                  <w:szCs w:val="22"/>
                  <w:lang w:val="en-US"/>
                </w:rPr>
                <w:t>evp</w:t>
              </w:r>
              <w:r w:rsidRPr="0066000E">
                <w:rPr>
                  <w:rStyle w:val="a4"/>
                  <w:sz w:val="22"/>
                  <w:szCs w:val="22"/>
                </w:rPr>
                <w:t>@</w:t>
              </w:r>
              <w:r w:rsidRPr="0066000E">
                <w:rPr>
                  <w:rStyle w:val="a4"/>
                  <w:sz w:val="22"/>
                  <w:szCs w:val="22"/>
                  <w:lang w:val="en-US"/>
                </w:rPr>
                <w:t>mail</w:t>
              </w:r>
              <w:r w:rsidRPr="0066000E">
                <w:rPr>
                  <w:rStyle w:val="a4"/>
                  <w:sz w:val="22"/>
                  <w:szCs w:val="22"/>
                </w:rPr>
                <w:t>.</w:t>
              </w:r>
              <w:r w:rsidRPr="0066000E">
                <w:rPr>
                  <w:rStyle w:val="a4"/>
                  <w:sz w:val="22"/>
                  <w:szCs w:val="22"/>
                  <w:lang w:val="en-US"/>
                </w:rPr>
                <w:t>ru</w:t>
              </w:r>
            </w:hyperlink>
          </w:p>
          <w:p w:rsidR="001E3277" w:rsidRPr="001E3277" w:rsidRDefault="001E3277" w:rsidP="001E3277">
            <w:pPr>
              <w:spacing w:after="0"/>
              <w:jc w:val="left"/>
              <w:rPr>
                <w:snapToGrid w:val="0"/>
                <w:sz w:val="22"/>
                <w:szCs w:val="22"/>
              </w:rPr>
            </w:pP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16</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autoSpaceDE w:val="0"/>
              <w:autoSpaceDN w:val="0"/>
              <w:adjustRightInd w:val="0"/>
              <w:spacing w:after="0"/>
              <w:jc w:val="left"/>
              <w:rPr>
                <w:iCs/>
                <w:sz w:val="22"/>
                <w:szCs w:val="22"/>
              </w:rPr>
            </w:pPr>
            <w:r w:rsidRPr="00A16430">
              <w:rPr>
                <w:iCs/>
                <w:sz w:val="22"/>
                <w:szCs w:val="22"/>
              </w:rPr>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spacing w:after="0"/>
              <w:jc w:val="left"/>
              <w:rPr>
                <w:snapToGrid w:val="0"/>
                <w:sz w:val="22"/>
                <w:szCs w:val="22"/>
              </w:rPr>
            </w:pPr>
            <w:r w:rsidRPr="00A16430">
              <w:rPr>
                <w:sz w:val="22"/>
                <w:szCs w:val="22"/>
              </w:rPr>
              <w:t>297403, Республика Крым, г.</w:t>
            </w:r>
            <w:r w:rsidR="00C26510">
              <w:rPr>
                <w:sz w:val="22"/>
                <w:szCs w:val="22"/>
              </w:rPr>
              <w:t xml:space="preserve"> </w:t>
            </w:r>
            <w:r w:rsidRPr="00A16430">
              <w:rPr>
                <w:sz w:val="22"/>
                <w:szCs w:val="22"/>
              </w:rPr>
              <w:t>Евпатория, ул. им.60-летия ВЛКСМ, д.10</w:t>
            </w:r>
          </w:p>
          <w:p w:rsidR="00B43AE8" w:rsidRPr="00A16430" w:rsidRDefault="00B43AE8" w:rsidP="00B43AE8">
            <w:pPr>
              <w:spacing w:after="0"/>
              <w:jc w:val="left"/>
              <w:rPr>
                <w:snapToGrid w:val="0"/>
                <w:sz w:val="22"/>
                <w:szCs w:val="22"/>
              </w:rPr>
            </w:pPr>
          </w:p>
          <w:p w:rsidR="00B43AE8" w:rsidRPr="00820479" w:rsidRDefault="00820479" w:rsidP="00B43AE8">
            <w:pPr>
              <w:spacing w:after="0"/>
              <w:jc w:val="left"/>
              <w:rPr>
                <w:i/>
                <w:snapToGrid w:val="0"/>
                <w:sz w:val="22"/>
                <w:szCs w:val="22"/>
              </w:rPr>
            </w:pPr>
            <w:r>
              <w:rPr>
                <w:i/>
                <w:snapToGrid w:val="0"/>
                <w:sz w:val="22"/>
                <w:szCs w:val="22"/>
              </w:rPr>
              <w:t>н</w:t>
            </w:r>
            <w:r w:rsidR="00B43AE8" w:rsidRPr="00820479">
              <w:rPr>
                <w:i/>
                <w:snapToGrid w:val="0"/>
                <w:sz w:val="22"/>
                <w:szCs w:val="22"/>
              </w:rPr>
              <w:t>е позднее трех рабочих дней с момента окончания</w:t>
            </w:r>
            <w:r>
              <w:rPr>
                <w:i/>
                <w:snapToGrid w:val="0"/>
                <w:sz w:val="22"/>
                <w:szCs w:val="22"/>
              </w:rPr>
              <w:t xml:space="preserve"> срока подачи заявок на участие</w:t>
            </w:r>
          </w:p>
          <w:p w:rsidR="00B43AE8" w:rsidRPr="00A16430" w:rsidRDefault="00B43AE8" w:rsidP="00B43AE8">
            <w:pPr>
              <w:spacing w:after="0"/>
              <w:jc w:val="left"/>
              <w:rPr>
                <w:snapToGrid w:val="0"/>
                <w:sz w:val="22"/>
                <w:szCs w:val="22"/>
              </w:rPr>
            </w:pPr>
            <w:r w:rsidRPr="00A16430">
              <w:rPr>
                <w:snapToGrid w:val="0"/>
                <w:sz w:val="22"/>
                <w:szCs w:val="22"/>
              </w:rPr>
              <w:t xml:space="preserve"> </w:t>
            </w:r>
          </w:p>
        </w:tc>
      </w:tr>
      <w:tr w:rsidR="00B43AE8"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jc w:val="left"/>
              <w:rPr>
                <w:bCs/>
                <w:sz w:val="22"/>
                <w:szCs w:val="22"/>
              </w:rPr>
            </w:pPr>
            <w:r w:rsidRPr="00A16430">
              <w:rPr>
                <w:bCs/>
                <w:sz w:val="22"/>
                <w:szCs w:val="22"/>
              </w:rPr>
              <w:t>17</w:t>
            </w:r>
          </w:p>
        </w:tc>
        <w:tc>
          <w:tcPr>
            <w:tcW w:w="2409" w:type="dxa"/>
            <w:tcBorders>
              <w:top w:val="single" w:sz="4" w:space="0" w:color="auto"/>
              <w:left w:val="single" w:sz="4" w:space="0" w:color="auto"/>
              <w:bottom w:val="single" w:sz="4" w:space="0" w:color="auto"/>
              <w:right w:val="single" w:sz="4" w:space="0" w:color="auto"/>
            </w:tcBorders>
          </w:tcPr>
          <w:p w:rsidR="00B43AE8" w:rsidRPr="00A16430" w:rsidRDefault="00B43AE8" w:rsidP="00B43AE8">
            <w:pPr>
              <w:keepNext/>
              <w:keepLines/>
              <w:widowControl w:val="0"/>
              <w:suppressLineNumbers/>
              <w:suppressAutoHyphens/>
              <w:jc w:val="left"/>
              <w:rPr>
                <w:sz w:val="22"/>
                <w:szCs w:val="22"/>
              </w:rPr>
            </w:pPr>
            <w:r w:rsidRPr="00A16430">
              <w:rPr>
                <w:sz w:val="22"/>
                <w:szCs w:val="22"/>
              </w:rPr>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rsidR="00360811" w:rsidRDefault="00B43AE8" w:rsidP="00B43AE8">
            <w:pPr>
              <w:spacing w:after="0"/>
              <w:contextualSpacing/>
              <w:jc w:val="left"/>
              <w:rPr>
                <w:color w:val="000000"/>
                <w:sz w:val="22"/>
                <w:szCs w:val="22"/>
              </w:rPr>
            </w:pPr>
            <w:r w:rsidRPr="00A16430">
              <w:rPr>
                <w:color w:val="000000"/>
                <w:sz w:val="22"/>
                <w:szCs w:val="22"/>
              </w:rPr>
              <w:t>Заявки подаются в письменной форме.</w:t>
            </w:r>
          </w:p>
          <w:p w:rsidR="00360811" w:rsidRPr="00360811" w:rsidRDefault="00B43AE8" w:rsidP="00360811">
            <w:pPr>
              <w:spacing w:after="0"/>
              <w:rPr>
                <w:color w:val="000000"/>
                <w:sz w:val="22"/>
                <w:shd w:val="clear" w:color="auto" w:fill="FFFFFF"/>
              </w:rPr>
            </w:pPr>
            <w:r w:rsidRPr="00A16430">
              <w:rPr>
                <w:color w:val="000000"/>
                <w:sz w:val="22"/>
                <w:szCs w:val="22"/>
              </w:rPr>
              <w:t xml:space="preserve"> </w:t>
            </w:r>
            <w:r w:rsidR="00360811" w:rsidRPr="00360811">
              <w:rPr>
                <w:color w:val="000000"/>
                <w:sz w:val="22"/>
                <w:shd w:val="clear" w:color="auto" w:fill="FFFFFF"/>
              </w:rPr>
              <w:t>Документы должны быть предоставлены заказчику (ДГХА г.Евпатория) в 2-х экземплярах:</w:t>
            </w:r>
          </w:p>
          <w:p w:rsidR="00360811" w:rsidRPr="00360811" w:rsidRDefault="00360811" w:rsidP="00360811">
            <w:pPr>
              <w:spacing w:after="0"/>
              <w:rPr>
                <w:color w:val="000000"/>
                <w:sz w:val="22"/>
                <w:shd w:val="clear" w:color="auto" w:fill="FFFFFF"/>
              </w:rPr>
            </w:pPr>
            <w:r w:rsidRPr="00360811">
              <w:rPr>
                <w:color w:val="000000"/>
                <w:sz w:val="22"/>
                <w:shd w:val="clear" w:color="auto" w:fill="FFFFFF"/>
              </w:rPr>
              <w:t>- один экземпляр документов должен быть прошит и скреплен подписью и печатью (при наличии) – остается у заказчика;</w:t>
            </w:r>
          </w:p>
          <w:p w:rsidR="00360811" w:rsidRPr="00360811" w:rsidRDefault="00360811" w:rsidP="00360811">
            <w:pPr>
              <w:spacing w:after="0"/>
              <w:rPr>
                <w:color w:val="000000"/>
                <w:sz w:val="22"/>
                <w:shd w:val="clear" w:color="auto" w:fill="FFFFFF"/>
              </w:rPr>
            </w:pPr>
            <w:r w:rsidRPr="00360811">
              <w:rPr>
                <w:color w:val="000000"/>
                <w:sz w:val="22"/>
                <w:shd w:val="clear" w:color="auto" w:fill="FFFFFF"/>
              </w:rPr>
              <w:t>- второй экземпляр подается не прошитым – документы будут подаваться заказчиком в составе прочих на комиссию по рассмотрению и согласованию ЕП.</w:t>
            </w:r>
          </w:p>
          <w:p w:rsidR="00B43AE8" w:rsidRPr="00360811" w:rsidRDefault="00B43AE8" w:rsidP="00B43AE8">
            <w:pPr>
              <w:spacing w:after="0"/>
              <w:contextualSpacing/>
              <w:jc w:val="left"/>
              <w:rPr>
                <w:color w:val="000000"/>
                <w:sz w:val="22"/>
                <w:szCs w:val="22"/>
              </w:rPr>
            </w:pPr>
          </w:p>
          <w:p w:rsidR="00B43AE8" w:rsidRPr="00A16430" w:rsidRDefault="00B43AE8" w:rsidP="00B43AE8">
            <w:pPr>
              <w:spacing w:after="0"/>
              <w:contextualSpacing/>
              <w:jc w:val="left"/>
              <w:rPr>
                <w:color w:val="000000"/>
                <w:sz w:val="22"/>
                <w:szCs w:val="22"/>
              </w:rPr>
            </w:pPr>
            <w:r w:rsidRPr="00A16430">
              <w:rPr>
                <w:color w:val="000000"/>
                <w:sz w:val="22"/>
                <w:szCs w:val="22"/>
              </w:rPr>
              <w:t>Перечень документов:</w:t>
            </w:r>
          </w:p>
          <w:p w:rsidR="00820479" w:rsidRPr="0012065B" w:rsidRDefault="00820479" w:rsidP="00820479">
            <w:pPr>
              <w:pStyle w:val="afa"/>
              <w:numPr>
                <w:ilvl w:val="0"/>
                <w:numId w:val="16"/>
              </w:numPr>
              <w:contextualSpacing/>
              <w:jc w:val="both"/>
              <w:rPr>
                <w:sz w:val="22"/>
                <w:szCs w:val="22"/>
              </w:rPr>
            </w:pPr>
            <w:r w:rsidRPr="0012065B">
              <w:rPr>
                <w:sz w:val="22"/>
                <w:szCs w:val="22"/>
              </w:rPr>
              <w:t xml:space="preserve">Сведения о подрядчике (поставщике) - анкета, карта предприятия </w:t>
            </w:r>
          </w:p>
          <w:p w:rsidR="00820479" w:rsidRPr="0012065B" w:rsidRDefault="00820479" w:rsidP="00820479">
            <w:pPr>
              <w:pStyle w:val="afa"/>
              <w:numPr>
                <w:ilvl w:val="0"/>
                <w:numId w:val="16"/>
              </w:numPr>
              <w:contextualSpacing/>
              <w:jc w:val="both"/>
              <w:rPr>
                <w:sz w:val="22"/>
                <w:szCs w:val="22"/>
              </w:rPr>
            </w:pPr>
            <w:r w:rsidRPr="0012065B">
              <w:rPr>
                <w:sz w:val="22"/>
                <w:szCs w:val="22"/>
              </w:rPr>
              <w:t>Приказ о назначении руководителя</w:t>
            </w:r>
          </w:p>
          <w:p w:rsidR="00820479" w:rsidRPr="0012065B" w:rsidRDefault="00820479" w:rsidP="00820479">
            <w:pPr>
              <w:pStyle w:val="afa"/>
              <w:numPr>
                <w:ilvl w:val="0"/>
                <w:numId w:val="16"/>
              </w:numPr>
              <w:contextualSpacing/>
              <w:jc w:val="both"/>
              <w:rPr>
                <w:sz w:val="22"/>
                <w:szCs w:val="22"/>
              </w:rPr>
            </w:pPr>
            <w:r w:rsidRPr="0012065B">
              <w:rPr>
                <w:sz w:val="22"/>
                <w:szCs w:val="22"/>
              </w:rPr>
              <w:t>Копия устава</w:t>
            </w:r>
          </w:p>
          <w:p w:rsidR="00820479" w:rsidRPr="0012065B" w:rsidRDefault="00820479" w:rsidP="00820479">
            <w:pPr>
              <w:pStyle w:val="afa"/>
              <w:numPr>
                <w:ilvl w:val="0"/>
                <w:numId w:val="16"/>
              </w:numPr>
              <w:contextualSpacing/>
              <w:jc w:val="both"/>
              <w:rPr>
                <w:sz w:val="22"/>
                <w:szCs w:val="22"/>
              </w:rPr>
            </w:pPr>
            <w:r w:rsidRPr="0012065B">
              <w:rPr>
                <w:sz w:val="22"/>
                <w:szCs w:val="22"/>
              </w:rPr>
              <w:t>Декларация о соответствии единым требованиям</w:t>
            </w:r>
          </w:p>
          <w:p w:rsidR="00820479" w:rsidRPr="0012065B" w:rsidRDefault="00820479" w:rsidP="00820479">
            <w:pPr>
              <w:pStyle w:val="afa"/>
              <w:numPr>
                <w:ilvl w:val="0"/>
                <w:numId w:val="16"/>
              </w:numPr>
              <w:contextualSpacing/>
              <w:jc w:val="both"/>
              <w:rPr>
                <w:sz w:val="22"/>
                <w:szCs w:val="22"/>
              </w:rPr>
            </w:pPr>
            <w:r w:rsidRPr="0012065B">
              <w:rPr>
                <w:sz w:val="22"/>
                <w:szCs w:val="22"/>
              </w:rPr>
              <w:t xml:space="preserve">Сведения об опыте работы </w:t>
            </w:r>
            <w:r w:rsidRPr="0012065B">
              <w:rPr>
                <w:color w:val="000000"/>
                <w:sz w:val="22"/>
                <w:szCs w:val="22"/>
                <w:shd w:val="clear" w:color="auto" w:fill="FFFFFF"/>
              </w:rPr>
              <w:t xml:space="preserve">** </w:t>
            </w:r>
          </w:p>
          <w:p w:rsidR="00820479" w:rsidRPr="0012065B" w:rsidRDefault="00820479" w:rsidP="00820479">
            <w:pPr>
              <w:pStyle w:val="afa"/>
              <w:numPr>
                <w:ilvl w:val="0"/>
                <w:numId w:val="16"/>
              </w:numPr>
              <w:contextualSpacing/>
              <w:jc w:val="both"/>
              <w:rPr>
                <w:sz w:val="22"/>
                <w:szCs w:val="22"/>
              </w:rPr>
            </w:pPr>
            <w:r w:rsidRPr="0012065B">
              <w:rPr>
                <w:sz w:val="22"/>
                <w:szCs w:val="22"/>
              </w:rPr>
              <w:t>Сведения об одобрении крупной сделки – при необходимости</w:t>
            </w:r>
          </w:p>
          <w:p w:rsidR="00820479" w:rsidRPr="0012065B" w:rsidRDefault="00820479" w:rsidP="00820479">
            <w:pPr>
              <w:pStyle w:val="afa"/>
              <w:numPr>
                <w:ilvl w:val="0"/>
                <w:numId w:val="16"/>
              </w:numPr>
              <w:contextualSpacing/>
              <w:jc w:val="both"/>
              <w:rPr>
                <w:sz w:val="22"/>
                <w:szCs w:val="22"/>
              </w:rPr>
            </w:pPr>
            <w:r w:rsidRPr="0012065B">
              <w:rPr>
                <w:sz w:val="22"/>
                <w:szCs w:val="22"/>
              </w:rPr>
              <w:t>Выписка из ЕГРЮЛ (ЕГРИП), полученная не ранее, чем за 6 месяцев до подачи документов</w:t>
            </w:r>
          </w:p>
          <w:p w:rsidR="00820479" w:rsidRPr="0012065B" w:rsidRDefault="00820479" w:rsidP="00820479">
            <w:pPr>
              <w:pStyle w:val="afa"/>
              <w:numPr>
                <w:ilvl w:val="0"/>
                <w:numId w:val="16"/>
              </w:numPr>
              <w:contextualSpacing/>
              <w:jc w:val="both"/>
              <w:rPr>
                <w:sz w:val="22"/>
                <w:szCs w:val="22"/>
              </w:rPr>
            </w:pPr>
            <w:r w:rsidRPr="0012065B">
              <w:rPr>
                <w:sz w:val="22"/>
                <w:szCs w:val="22"/>
              </w:rPr>
              <w:t>Свидетельство (уведомление) о постановке на учет в налоговом органе</w:t>
            </w:r>
          </w:p>
          <w:p w:rsidR="00820479" w:rsidRPr="0012065B" w:rsidRDefault="00820479" w:rsidP="00820479">
            <w:pPr>
              <w:pStyle w:val="afa"/>
              <w:numPr>
                <w:ilvl w:val="0"/>
                <w:numId w:val="16"/>
              </w:numPr>
              <w:contextualSpacing/>
              <w:jc w:val="both"/>
              <w:rPr>
                <w:sz w:val="22"/>
                <w:szCs w:val="22"/>
              </w:rPr>
            </w:pPr>
            <w:r w:rsidRPr="0012065B">
              <w:rPr>
                <w:sz w:val="22"/>
                <w:szCs w:val="22"/>
              </w:rPr>
              <w:t xml:space="preserve"> Свидетельство ИНН</w:t>
            </w:r>
          </w:p>
          <w:p w:rsidR="00820479" w:rsidRPr="0012065B" w:rsidRDefault="00820479" w:rsidP="00820479">
            <w:pPr>
              <w:pStyle w:val="afa"/>
              <w:numPr>
                <w:ilvl w:val="0"/>
                <w:numId w:val="16"/>
              </w:numPr>
              <w:contextualSpacing/>
              <w:jc w:val="both"/>
              <w:rPr>
                <w:sz w:val="22"/>
                <w:szCs w:val="22"/>
              </w:rPr>
            </w:pPr>
            <w:r w:rsidRPr="0012065B">
              <w:rPr>
                <w:sz w:val="22"/>
                <w:szCs w:val="22"/>
              </w:rPr>
              <w:t xml:space="preserve"> Лист записи в ЕГРЮЛ (ЕГРИП) </w:t>
            </w:r>
          </w:p>
          <w:p w:rsidR="00820479" w:rsidRPr="0012065B" w:rsidRDefault="00820479" w:rsidP="00820479">
            <w:pPr>
              <w:pStyle w:val="afa"/>
              <w:numPr>
                <w:ilvl w:val="0"/>
                <w:numId w:val="16"/>
              </w:numPr>
              <w:contextualSpacing/>
              <w:jc w:val="both"/>
              <w:rPr>
                <w:sz w:val="22"/>
                <w:szCs w:val="22"/>
              </w:rPr>
            </w:pPr>
            <w:r w:rsidRPr="0012065B">
              <w:rPr>
                <w:sz w:val="22"/>
                <w:szCs w:val="22"/>
              </w:rPr>
              <w:t>Согласие на выполнение работ (поставку товара), содержащее ценовое предложение – в свободной форме</w:t>
            </w:r>
          </w:p>
          <w:p w:rsidR="00820479" w:rsidRPr="0012065B" w:rsidRDefault="00820479" w:rsidP="00820479">
            <w:pPr>
              <w:pStyle w:val="afa"/>
              <w:numPr>
                <w:ilvl w:val="0"/>
                <w:numId w:val="16"/>
              </w:numPr>
              <w:contextualSpacing/>
              <w:jc w:val="both"/>
              <w:rPr>
                <w:sz w:val="22"/>
                <w:szCs w:val="22"/>
              </w:rPr>
            </w:pPr>
            <w:r w:rsidRPr="0012065B">
              <w:rPr>
                <w:sz w:val="22"/>
                <w:szCs w:val="22"/>
              </w:rPr>
              <w:t xml:space="preserve"> </w:t>
            </w:r>
            <w:r w:rsidRPr="0012065B">
              <w:rPr>
                <w:sz w:val="22"/>
                <w:szCs w:val="22"/>
                <w:u w:val="single"/>
              </w:rPr>
              <w:t>Иные документы на усмотрение подрядчика, подтверждающие добросовестность</w:t>
            </w:r>
            <w:r w:rsidRPr="0012065B">
              <w:rPr>
                <w:sz w:val="22"/>
                <w:szCs w:val="22"/>
              </w:rPr>
              <w:t xml:space="preserve"> (</w:t>
            </w:r>
            <w:r w:rsidRPr="0012065B">
              <w:rPr>
                <w:i/>
                <w:sz w:val="22"/>
                <w:szCs w:val="22"/>
                <w:u w:val="single"/>
              </w:rPr>
              <w:t>не обязательно</w:t>
            </w:r>
            <w:r w:rsidRPr="0012065B">
              <w:rPr>
                <w:sz w:val="22"/>
                <w:szCs w:val="22"/>
              </w:rPr>
              <w:t xml:space="preserve">). </w:t>
            </w:r>
          </w:p>
          <w:p w:rsidR="00820479" w:rsidRPr="002D1FF1" w:rsidRDefault="00820479" w:rsidP="00820479">
            <w:pPr>
              <w:spacing w:after="0"/>
              <w:ind w:left="709"/>
              <w:rPr>
                <w:sz w:val="22"/>
                <w:szCs w:val="22"/>
              </w:rPr>
            </w:pPr>
          </w:p>
          <w:p w:rsidR="00820479" w:rsidRPr="002D1FF1" w:rsidRDefault="00820479" w:rsidP="00820479">
            <w:pPr>
              <w:spacing w:after="0"/>
              <w:ind w:firstLine="318"/>
              <w:rPr>
                <w:i/>
                <w:sz w:val="22"/>
                <w:szCs w:val="22"/>
              </w:rPr>
            </w:pPr>
            <w:r w:rsidRPr="002D1FF1">
              <w:rPr>
                <w:i/>
                <w:sz w:val="22"/>
                <w:szCs w:val="22"/>
              </w:rPr>
              <w:t>*Оригиналы документов должны быть оформлены на фирменном бланке, подписаны руководителем.</w:t>
            </w:r>
          </w:p>
          <w:p w:rsidR="00820479" w:rsidRPr="002D1FF1" w:rsidRDefault="00820479" w:rsidP="00820479">
            <w:pPr>
              <w:spacing w:after="0"/>
              <w:ind w:firstLine="318"/>
              <w:rPr>
                <w:i/>
                <w:sz w:val="22"/>
                <w:szCs w:val="22"/>
              </w:rPr>
            </w:pPr>
            <w:r w:rsidRPr="002D1FF1">
              <w:rPr>
                <w:i/>
                <w:sz w:val="22"/>
                <w:szCs w:val="22"/>
              </w:rPr>
              <w:t>Копии документов должны быть заверены подписью руководителя и печатью организации.</w:t>
            </w:r>
          </w:p>
          <w:p w:rsidR="00820479" w:rsidRPr="002D1FF1" w:rsidRDefault="00820479" w:rsidP="00820479">
            <w:pPr>
              <w:spacing w:after="0"/>
              <w:ind w:firstLine="318"/>
              <w:rPr>
                <w:i/>
                <w:color w:val="000000"/>
                <w:sz w:val="22"/>
                <w:szCs w:val="22"/>
                <w:shd w:val="clear" w:color="auto" w:fill="FFFFFF"/>
              </w:rPr>
            </w:pPr>
            <w:r w:rsidRPr="002D1FF1">
              <w:rPr>
                <w:i/>
                <w:sz w:val="22"/>
                <w:szCs w:val="22"/>
              </w:rPr>
              <w:t>**</w:t>
            </w:r>
            <w:r w:rsidRPr="002D1FF1">
              <w:rPr>
                <w:color w:val="000000"/>
                <w:sz w:val="22"/>
                <w:szCs w:val="22"/>
                <w:shd w:val="clear" w:color="auto" w:fill="FFFFFF"/>
              </w:rPr>
              <w:t xml:space="preserve"> </w:t>
            </w:r>
            <w:r w:rsidRPr="002D1FF1">
              <w:rPr>
                <w:i/>
                <w:color w:val="000000"/>
                <w:sz w:val="22"/>
                <w:szCs w:val="22"/>
                <w:shd w:val="clear" w:color="auto" w:fill="FFFFFF"/>
              </w:rPr>
              <w:t>Контракты за три года, предшествующих подаче сведений, исполненных без применения штрафных санкций (не менее 5-ти контрактов). В случае, если начислялись неустойки, они должны быть оплачены в полном объеме.</w:t>
            </w:r>
          </w:p>
          <w:p w:rsidR="007D1714" w:rsidRPr="0012065B" w:rsidRDefault="007D1714" w:rsidP="007D1714">
            <w:pPr>
              <w:pStyle w:val="afa"/>
              <w:ind w:left="318"/>
              <w:contextualSpacing/>
              <w:rPr>
                <w:sz w:val="22"/>
                <w:szCs w:val="22"/>
              </w:rPr>
            </w:pPr>
          </w:p>
          <w:p w:rsidR="007D1714" w:rsidRPr="0012065B" w:rsidRDefault="007D1714" w:rsidP="00360811">
            <w:pPr>
              <w:pStyle w:val="afa"/>
              <w:ind w:left="0"/>
              <w:contextualSpacing/>
              <w:jc w:val="both"/>
              <w:rPr>
                <w:i/>
                <w:color w:val="000000"/>
                <w:sz w:val="22"/>
                <w:shd w:val="clear" w:color="auto" w:fill="FFFFFF"/>
              </w:rPr>
            </w:pPr>
            <w:r w:rsidRPr="0012065B">
              <w:rPr>
                <w:i/>
                <w:color w:val="000000"/>
                <w:sz w:val="22"/>
                <w:shd w:val="clear" w:color="auto" w:fill="FFFFFF"/>
              </w:rPr>
              <w:t xml:space="preserve">Возможна подача документов на электронную почту </w:t>
            </w:r>
            <w:r w:rsidRPr="00360811">
              <w:rPr>
                <w:rStyle w:val="a4"/>
                <w:i/>
                <w:color w:val="auto"/>
                <w:sz w:val="22"/>
                <w:u w:val="none"/>
                <w:shd w:val="clear" w:color="auto" w:fill="FFFFFF"/>
                <w:lang w:val="en-US"/>
              </w:rPr>
              <w:t>zakupki</w:t>
            </w:r>
            <w:r w:rsidRPr="0012065B">
              <w:rPr>
                <w:rStyle w:val="a4"/>
                <w:i/>
                <w:color w:val="auto"/>
                <w:sz w:val="22"/>
                <w:u w:val="none"/>
                <w:shd w:val="clear" w:color="auto" w:fill="FFFFFF"/>
              </w:rPr>
              <w:t>_</w:t>
            </w:r>
            <w:r w:rsidRPr="00360811">
              <w:rPr>
                <w:rStyle w:val="a4"/>
                <w:i/>
                <w:color w:val="auto"/>
                <w:sz w:val="22"/>
                <w:u w:val="none"/>
                <w:shd w:val="clear" w:color="auto" w:fill="FFFFFF"/>
                <w:lang w:val="en-US"/>
              </w:rPr>
              <w:t>dgh</w:t>
            </w:r>
            <w:r w:rsidRPr="0012065B">
              <w:rPr>
                <w:rStyle w:val="a4"/>
                <w:i/>
                <w:color w:val="auto"/>
                <w:sz w:val="22"/>
                <w:u w:val="none"/>
                <w:shd w:val="clear" w:color="auto" w:fill="FFFFFF"/>
              </w:rPr>
              <w:t>.</w:t>
            </w:r>
            <w:r w:rsidRPr="00360811">
              <w:rPr>
                <w:rStyle w:val="a4"/>
                <w:i/>
                <w:color w:val="auto"/>
                <w:sz w:val="22"/>
                <w:u w:val="none"/>
                <w:shd w:val="clear" w:color="auto" w:fill="FFFFFF"/>
                <w:lang w:val="en-US"/>
              </w:rPr>
              <w:t>evp</w:t>
            </w:r>
            <w:r w:rsidRPr="0012065B">
              <w:rPr>
                <w:rStyle w:val="a4"/>
                <w:i/>
                <w:color w:val="auto"/>
                <w:sz w:val="22"/>
                <w:u w:val="none"/>
                <w:shd w:val="clear" w:color="auto" w:fill="FFFFFF"/>
              </w:rPr>
              <w:t>@</w:t>
            </w:r>
            <w:r w:rsidRPr="00360811">
              <w:rPr>
                <w:rStyle w:val="a4"/>
                <w:i/>
                <w:color w:val="auto"/>
                <w:sz w:val="22"/>
                <w:u w:val="none"/>
                <w:shd w:val="clear" w:color="auto" w:fill="FFFFFF"/>
                <w:lang w:val="en-US"/>
              </w:rPr>
              <w:t>mail</w:t>
            </w:r>
            <w:r w:rsidRPr="0012065B">
              <w:rPr>
                <w:rStyle w:val="a4"/>
                <w:i/>
                <w:color w:val="auto"/>
                <w:sz w:val="22"/>
                <w:u w:val="none"/>
                <w:shd w:val="clear" w:color="auto" w:fill="FFFFFF"/>
              </w:rPr>
              <w:t>.</w:t>
            </w:r>
            <w:r w:rsidRPr="00360811">
              <w:rPr>
                <w:rStyle w:val="a4"/>
                <w:i/>
                <w:color w:val="auto"/>
                <w:sz w:val="22"/>
                <w:u w:val="none"/>
                <w:shd w:val="clear" w:color="auto" w:fill="FFFFFF"/>
                <w:lang w:val="en-US"/>
              </w:rPr>
              <w:t>ru</w:t>
            </w:r>
            <w:r w:rsidRPr="0012065B">
              <w:rPr>
                <w:i/>
                <w:color w:val="000000"/>
                <w:sz w:val="22"/>
                <w:shd w:val="clear" w:color="auto" w:fill="FFFFFF"/>
              </w:rPr>
              <w:t xml:space="preserve"> в сканированном виде (цветной скан). </w:t>
            </w:r>
            <w:r w:rsidRPr="0012065B">
              <w:rPr>
                <w:i/>
                <w:color w:val="000000"/>
                <w:sz w:val="22"/>
                <w:shd w:val="clear" w:color="auto" w:fill="FFFFFF"/>
              </w:rPr>
              <w:lastRenderedPageBreak/>
              <w:t xml:space="preserve">Дополнительно на эл.почту подается в формате </w:t>
            </w:r>
            <w:r w:rsidRPr="00360811">
              <w:rPr>
                <w:i/>
                <w:color w:val="000000"/>
                <w:sz w:val="22"/>
                <w:shd w:val="clear" w:color="auto" w:fill="FFFFFF"/>
                <w:lang w:val="en-US"/>
              </w:rPr>
              <w:t>Word</w:t>
            </w:r>
            <w:r w:rsidRPr="0012065B">
              <w:rPr>
                <w:i/>
                <w:color w:val="000000"/>
                <w:sz w:val="22"/>
                <w:shd w:val="clear" w:color="auto" w:fill="FFFFFF"/>
              </w:rPr>
              <w:t xml:space="preserve"> или </w:t>
            </w:r>
            <w:r w:rsidRPr="00360811">
              <w:rPr>
                <w:i/>
                <w:color w:val="000000"/>
                <w:sz w:val="22"/>
                <w:shd w:val="clear" w:color="auto" w:fill="FFFFFF"/>
                <w:lang w:val="en-US"/>
              </w:rPr>
              <w:t>Excel</w:t>
            </w:r>
            <w:r w:rsidRPr="0012065B">
              <w:rPr>
                <w:i/>
                <w:color w:val="000000"/>
                <w:sz w:val="22"/>
                <w:shd w:val="clear" w:color="auto" w:fill="FFFFFF"/>
              </w:rPr>
              <w:t xml:space="preserve"> карточка предприятия и сведения об опыте работы.</w:t>
            </w:r>
          </w:p>
          <w:p w:rsidR="007D1714" w:rsidRPr="0012065B" w:rsidRDefault="007D1714" w:rsidP="007D1714">
            <w:pPr>
              <w:pStyle w:val="afa"/>
              <w:ind w:left="176"/>
              <w:contextualSpacing/>
              <w:jc w:val="both"/>
              <w:rPr>
                <w:sz w:val="22"/>
                <w:szCs w:val="22"/>
              </w:rPr>
            </w:pPr>
          </w:p>
        </w:tc>
      </w:tr>
      <w:tr w:rsidR="00EC3A2F" w:rsidRPr="00C10A8A" w:rsidTr="00F14C39">
        <w:tblPrEx>
          <w:tblCellMar>
            <w:top w:w="0" w:type="dxa"/>
            <w:bottom w:w="0" w:type="dxa"/>
          </w:tblCellMar>
        </w:tblPrEx>
        <w:tc>
          <w:tcPr>
            <w:tcW w:w="710" w:type="dxa"/>
            <w:tcBorders>
              <w:top w:val="single" w:sz="4" w:space="0" w:color="auto"/>
              <w:left w:val="single" w:sz="4" w:space="0" w:color="auto"/>
              <w:bottom w:val="single" w:sz="4" w:space="0" w:color="auto"/>
              <w:right w:val="single" w:sz="4" w:space="0" w:color="auto"/>
            </w:tcBorders>
          </w:tcPr>
          <w:p w:rsidR="00EC3A2F" w:rsidRPr="00A16430" w:rsidRDefault="00B43AE8" w:rsidP="00CC6672">
            <w:pPr>
              <w:jc w:val="left"/>
              <w:rPr>
                <w:bCs/>
                <w:sz w:val="22"/>
                <w:szCs w:val="22"/>
              </w:rPr>
            </w:pPr>
            <w:r w:rsidRPr="00A16430">
              <w:rPr>
                <w:bCs/>
                <w:sz w:val="22"/>
                <w:szCs w:val="22"/>
              </w:rPr>
              <w:lastRenderedPageBreak/>
              <w:t>18</w:t>
            </w:r>
          </w:p>
        </w:tc>
        <w:tc>
          <w:tcPr>
            <w:tcW w:w="2409" w:type="dxa"/>
            <w:tcBorders>
              <w:top w:val="single" w:sz="4" w:space="0" w:color="auto"/>
              <w:left w:val="single" w:sz="4" w:space="0" w:color="auto"/>
              <w:bottom w:val="single" w:sz="4" w:space="0" w:color="auto"/>
              <w:right w:val="single" w:sz="4" w:space="0" w:color="auto"/>
            </w:tcBorders>
          </w:tcPr>
          <w:p w:rsidR="00EC3A2F" w:rsidRPr="00A16430" w:rsidRDefault="00EC3A2F" w:rsidP="00CC6672">
            <w:pPr>
              <w:keepNext/>
              <w:keepLines/>
              <w:widowControl w:val="0"/>
              <w:suppressLineNumbers/>
              <w:suppressAutoHyphens/>
              <w:jc w:val="left"/>
              <w:rPr>
                <w:sz w:val="22"/>
                <w:szCs w:val="22"/>
              </w:rPr>
            </w:pPr>
            <w:r w:rsidRPr="00A16430">
              <w:rPr>
                <w:sz w:val="22"/>
                <w:szCs w:val="22"/>
              </w:rPr>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rsidR="00EC3A2F" w:rsidRDefault="00EC3A2F" w:rsidP="008920B6">
            <w:pPr>
              <w:spacing w:after="0"/>
              <w:contextualSpacing/>
              <w:jc w:val="left"/>
              <w:rPr>
                <w:color w:val="000000"/>
                <w:sz w:val="22"/>
                <w:szCs w:val="22"/>
              </w:rPr>
            </w:pPr>
            <w:r w:rsidRPr="00A16430">
              <w:rPr>
                <w:color w:val="000000"/>
                <w:sz w:val="22"/>
                <w:szCs w:val="22"/>
              </w:rPr>
              <w:t>- проект контракта</w:t>
            </w:r>
            <w:r w:rsidR="001707A4">
              <w:rPr>
                <w:color w:val="000000"/>
                <w:sz w:val="22"/>
                <w:szCs w:val="22"/>
              </w:rPr>
              <w:t xml:space="preserve"> (с приложениями)</w:t>
            </w:r>
            <w:r w:rsidR="000A4227">
              <w:rPr>
                <w:color w:val="000000"/>
                <w:sz w:val="22"/>
                <w:szCs w:val="22"/>
              </w:rPr>
              <w:t>;</w:t>
            </w:r>
          </w:p>
          <w:p w:rsidR="00390641" w:rsidRDefault="00390641" w:rsidP="008920B6">
            <w:pPr>
              <w:spacing w:after="0"/>
              <w:contextualSpacing/>
              <w:jc w:val="left"/>
              <w:rPr>
                <w:color w:val="000000"/>
                <w:sz w:val="22"/>
                <w:szCs w:val="22"/>
              </w:rPr>
            </w:pPr>
            <w:r>
              <w:rPr>
                <w:color w:val="000000"/>
                <w:sz w:val="22"/>
                <w:szCs w:val="22"/>
              </w:rPr>
              <w:t>- локальный сметный расчет</w:t>
            </w:r>
          </w:p>
          <w:p w:rsidR="00A6328F" w:rsidRPr="00A16430" w:rsidRDefault="00A6328F" w:rsidP="003C41FA">
            <w:pPr>
              <w:spacing w:after="0"/>
              <w:contextualSpacing/>
              <w:jc w:val="left"/>
              <w:rPr>
                <w:color w:val="000000"/>
                <w:sz w:val="22"/>
                <w:szCs w:val="22"/>
              </w:rPr>
            </w:pPr>
          </w:p>
        </w:tc>
      </w:tr>
    </w:tbl>
    <w:p w:rsidR="00AC535B" w:rsidRPr="00DC1B6C" w:rsidRDefault="00AC535B" w:rsidP="00AC535B">
      <w:pPr>
        <w:pStyle w:val="ConsPlusNormal"/>
        <w:widowControl/>
        <w:tabs>
          <w:tab w:val="left" w:pos="360"/>
        </w:tabs>
        <w:spacing w:before="120" w:after="120"/>
        <w:ind w:firstLine="0"/>
        <w:rPr>
          <w:rFonts w:eastAsia="SimSun"/>
        </w:rPr>
      </w:pPr>
      <w:bookmarkStart w:id="3" w:name="_Ref166313061"/>
      <w:bookmarkStart w:id="4" w:name="sub_7062"/>
      <w:bookmarkEnd w:id="3"/>
      <w:bookmarkEnd w:id="4"/>
    </w:p>
    <w:sectPr w:rsidR="00AC535B" w:rsidRPr="00DC1B6C" w:rsidSect="00E3608E">
      <w:footerReference w:type="even" r:id="rId9"/>
      <w:footerReference w:type="default" r:id="rId10"/>
      <w:pgSz w:w="11906" w:h="16838"/>
      <w:pgMar w:top="567"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33" w:rsidRDefault="00575033">
      <w:r>
        <w:separator/>
      </w:r>
    </w:p>
  </w:endnote>
  <w:endnote w:type="continuationSeparator" w:id="0">
    <w:p w:rsidR="00575033" w:rsidRDefault="00575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33" w:rsidRDefault="0057503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5033" w:rsidRDefault="00575033"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33" w:rsidRDefault="00575033"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33" w:rsidRDefault="00575033">
      <w:r>
        <w:separator/>
      </w:r>
    </w:p>
  </w:footnote>
  <w:footnote w:type="continuationSeparator" w:id="0">
    <w:p w:rsidR="00575033" w:rsidRDefault="005750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2E9786"/>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B823002"/>
    <w:multiLevelType w:val="multilevel"/>
    <w:tmpl w:val="9E303902"/>
    <w:lvl w:ilvl="0">
      <w:start w:val="1"/>
      <w:numFmt w:val="decimal"/>
      <w:lvlText w:val="%1."/>
      <w:lvlJc w:val="left"/>
      <w:pPr>
        <w:tabs>
          <w:tab w:val="num" w:pos="716"/>
        </w:tabs>
        <w:ind w:left="716" w:hanging="432"/>
      </w:pPr>
      <w:rPr>
        <w:rFonts w:ascii="Times New Roman" w:hAnsi="Times New Roman" w:cs="Times New Roman" w:hint="default"/>
        <w:b w:val="0"/>
        <w:sz w:val="22"/>
        <w:szCs w:val="22"/>
      </w:rPr>
    </w:lvl>
    <w:lvl w:ilvl="1">
      <w:start w:val="1"/>
      <w:numFmt w:val="decimal"/>
      <w:lvlText w:val="%1.%2."/>
      <w:lvlJc w:val="left"/>
      <w:pPr>
        <w:tabs>
          <w:tab w:val="num" w:pos="860"/>
        </w:tabs>
        <w:ind w:left="860" w:hanging="576"/>
      </w:pPr>
      <w:rPr>
        <w:rFonts w:cs="Times New Roman" w:hint="default"/>
        <w:b w:val="0"/>
      </w:rPr>
    </w:lvl>
    <w:lvl w:ilvl="2">
      <w:start w:val="1"/>
      <w:numFmt w:val="decimal"/>
      <w:lvlText w:val="%1.%2.%3."/>
      <w:lvlJc w:val="left"/>
      <w:pPr>
        <w:tabs>
          <w:tab w:val="num" w:pos="454"/>
        </w:tabs>
        <w:ind w:left="1004"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148"/>
        </w:tabs>
        <w:ind w:left="1148" w:hanging="864"/>
      </w:pPr>
      <w:rPr>
        <w:rFonts w:ascii="Times New Roman" w:hAnsi="Times New Roman" w:cs="Times New Roman" w:hint="default"/>
        <w:sz w:val="26"/>
        <w:szCs w:val="26"/>
      </w:rPr>
    </w:lvl>
    <w:lvl w:ilvl="4">
      <w:start w:val="1"/>
      <w:numFmt w:val="russianLower"/>
      <w:lvlText w:val="%5)"/>
      <w:lvlJc w:val="left"/>
      <w:pPr>
        <w:tabs>
          <w:tab w:val="num" w:pos="2084"/>
        </w:tabs>
        <w:ind w:left="2084" w:hanging="360"/>
      </w:pPr>
      <w:rPr>
        <w:rFonts w:cs="Times New Roman" w:hint="default"/>
        <w:sz w:val="26"/>
        <w:szCs w:val="26"/>
      </w:rPr>
    </w:lvl>
    <w:lvl w:ilvl="5">
      <w:start w:val="1"/>
      <w:numFmt w:val="decimal"/>
      <w:lvlText w:val="%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4">
    <w:nsid w:val="10D275DC"/>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5E5313"/>
    <w:multiLevelType w:val="hybridMultilevel"/>
    <w:tmpl w:val="F5F677F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C992B24"/>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F1B48DD"/>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9F0775C"/>
    <w:multiLevelType w:val="hybridMultilevel"/>
    <w:tmpl w:val="69C66E56"/>
    <w:lvl w:ilvl="0" w:tplc="B7409BF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2D2789"/>
    <w:multiLevelType w:val="multilevel"/>
    <w:tmpl w:val="ED348DE2"/>
    <w:styleLink w:val="WW8Num2"/>
    <w:lvl w:ilvl="0">
      <w:start w:val="1"/>
      <w:numFmt w:val="upperRoman"/>
      <w:lvlText w:val="%1."/>
      <w:lvlJc w:val="left"/>
      <w:pPr>
        <w:ind w:left="1260" w:hanging="72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8101A8E"/>
    <w:multiLevelType w:val="hybridMultilevel"/>
    <w:tmpl w:val="D8E66A20"/>
    <w:lvl w:ilvl="0" w:tplc="86A01AD6">
      <w:start w:val="1"/>
      <w:numFmt w:val="russianLower"/>
      <w:lvlText w:val="%1)"/>
      <w:lvlJc w:val="left"/>
      <w:pPr>
        <w:ind w:left="785" w:hanging="360"/>
      </w:pPr>
      <w:rPr>
        <w:rFonts w:cs="Times New Roman" w:hint="default"/>
      </w:rPr>
    </w:lvl>
    <w:lvl w:ilvl="1" w:tplc="04190003">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6E632250"/>
    <w:multiLevelType w:val="hybridMultilevel"/>
    <w:tmpl w:val="6DA6F48C"/>
    <w:lvl w:ilvl="0" w:tplc="B76EAD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12"/>
  </w:num>
  <w:num w:numId="6">
    <w:abstractNumId w:val="1"/>
  </w:num>
  <w:num w:numId="7">
    <w:abstractNumId w:val="3"/>
  </w:num>
  <w:num w:numId="8">
    <w:abstractNumId w:val="14"/>
  </w:num>
  <w:num w:numId="9">
    <w:abstractNumId w:val="11"/>
  </w:num>
  <w:num w:numId="10">
    <w:abstractNumId w:val="9"/>
  </w:num>
  <w:num w:numId="11">
    <w:abstractNumId w:val="4"/>
  </w:num>
  <w:num w:numId="12">
    <w:abstractNumId w:val="7"/>
  </w:num>
  <w:num w:numId="13">
    <w:abstractNumId w:val="8"/>
  </w:num>
  <w:num w:numId="14">
    <w:abstractNumId w:val="6"/>
  </w:num>
  <w:num w:numId="15">
    <w:abstractNumId w:val="5"/>
  </w:num>
  <w:num w:numId="16">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96BD8"/>
    <w:rsid w:val="0000027B"/>
    <w:rsid w:val="000040C8"/>
    <w:rsid w:val="00004223"/>
    <w:rsid w:val="00004762"/>
    <w:rsid w:val="000051AB"/>
    <w:rsid w:val="00005CB5"/>
    <w:rsid w:val="000065C1"/>
    <w:rsid w:val="00006693"/>
    <w:rsid w:val="00006D6E"/>
    <w:rsid w:val="000132CD"/>
    <w:rsid w:val="00015B6B"/>
    <w:rsid w:val="00015C87"/>
    <w:rsid w:val="0001618E"/>
    <w:rsid w:val="000161A2"/>
    <w:rsid w:val="00016A28"/>
    <w:rsid w:val="00020132"/>
    <w:rsid w:val="000201A0"/>
    <w:rsid w:val="0002076A"/>
    <w:rsid w:val="00020CCB"/>
    <w:rsid w:val="000238C1"/>
    <w:rsid w:val="000257E6"/>
    <w:rsid w:val="000260D5"/>
    <w:rsid w:val="0002741A"/>
    <w:rsid w:val="00032505"/>
    <w:rsid w:val="00035068"/>
    <w:rsid w:val="0004229A"/>
    <w:rsid w:val="00042A06"/>
    <w:rsid w:val="00045B3D"/>
    <w:rsid w:val="00050404"/>
    <w:rsid w:val="00050627"/>
    <w:rsid w:val="0005210B"/>
    <w:rsid w:val="0005270E"/>
    <w:rsid w:val="000543B8"/>
    <w:rsid w:val="000553C7"/>
    <w:rsid w:val="00056668"/>
    <w:rsid w:val="00057256"/>
    <w:rsid w:val="00060119"/>
    <w:rsid w:val="00060A0D"/>
    <w:rsid w:val="00061048"/>
    <w:rsid w:val="00061EBF"/>
    <w:rsid w:val="00062FA9"/>
    <w:rsid w:val="00063123"/>
    <w:rsid w:val="000637BC"/>
    <w:rsid w:val="00066045"/>
    <w:rsid w:val="000661DA"/>
    <w:rsid w:val="00070882"/>
    <w:rsid w:val="000709C4"/>
    <w:rsid w:val="00071A64"/>
    <w:rsid w:val="00071E08"/>
    <w:rsid w:val="00072F4C"/>
    <w:rsid w:val="00074355"/>
    <w:rsid w:val="000766C3"/>
    <w:rsid w:val="00081117"/>
    <w:rsid w:val="00081D87"/>
    <w:rsid w:val="00087946"/>
    <w:rsid w:val="00087DD6"/>
    <w:rsid w:val="0009029A"/>
    <w:rsid w:val="000910F6"/>
    <w:rsid w:val="0009147D"/>
    <w:rsid w:val="00094872"/>
    <w:rsid w:val="00094E77"/>
    <w:rsid w:val="00095561"/>
    <w:rsid w:val="0009648E"/>
    <w:rsid w:val="00096935"/>
    <w:rsid w:val="000A0801"/>
    <w:rsid w:val="000A0ED0"/>
    <w:rsid w:val="000A1ABB"/>
    <w:rsid w:val="000A410F"/>
    <w:rsid w:val="000A412D"/>
    <w:rsid w:val="000A4227"/>
    <w:rsid w:val="000A498E"/>
    <w:rsid w:val="000A53B1"/>
    <w:rsid w:val="000A7B44"/>
    <w:rsid w:val="000B01F0"/>
    <w:rsid w:val="000B0932"/>
    <w:rsid w:val="000B0C46"/>
    <w:rsid w:val="000B0F8D"/>
    <w:rsid w:val="000B1848"/>
    <w:rsid w:val="000B4815"/>
    <w:rsid w:val="000B5661"/>
    <w:rsid w:val="000B6AB6"/>
    <w:rsid w:val="000B6C8F"/>
    <w:rsid w:val="000C0266"/>
    <w:rsid w:val="000C3631"/>
    <w:rsid w:val="000C3BEE"/>
    <w:rsid w:val="000C7389"/>
    <w:rsid w:val="000C7BD8"/>
    <w:rsid w:val="000D0709"/>
    <w:rsid w:val="000D202C"/>
    <w:rsid w:val="000D21D5"/>
    <w:rsid w:val="000D22D6"/>
    <w:rsid w:val="000D2C5D"/>
    <w:rsid w:val="000D5C1C"/>
    <w:rsid w:val="000D6D99"/>
    <w:rsid w:val="000D7F81"/>
    <w:rsid w:val="000E042B"/>
    <w:rsid w:val="000E1F0B"/>
    <w:rsid w:val="000E231F"/>
    <w:rsid w:val="000E3651"/>
    <w:rsid w:val="000E4B42"/>
    <w:rsid w:val="000F0ED7"/>
    <w:rsid w:val="000F21EA"/>
    <w:rsid w:val="000F2C70"/>
    <w:rsid w:val="000F51BE"/>
    <w:rsid w:val="000F75F0"/>
    <w:rsid w:val="00102B4E"/>
    <w:rsid w:val="00102EB9"/>
    <w:rsid w:val="0010429D"/>
    <w:rsid w:val="00104C7A"/>
    <w:rsid w:val="00105153"/>
    <w:rsid w:val="0011330B"/>
    <w:rsid w:val="00115BDA"/>
    <w:rsid w:val="00116F9E"/>
    <w:rsid w:val="00117502"/>
    <w:rsid w:val="00117650"/>
    <w:rsid w:val="001200A8"/>
    <w:rsid w:val="001202B8"/>
    <w:rsid w:val="0012065B"/>
    <w:rsid w:val="00121A64"/>
    <w:rsid w:val="001223BA"/>
    <w:rsid w:val="0012268D"/>
    <w:rsid w:val="00122729"/>
    <w:rsid w:val="0012414D"/>
    <w:rsid w:val="00126422"/>
    <w:rsid w:val="00130291"/>
    <w:rsid w:val="001308B4"/>
    <w:rsid w:val="00130F30"/>
    <w:rsid w:val="00133F2E"/>
    <w:rsid w:val="00134192"/>
    <w:rsid w:val="001353BA"/>
    <w:rsid w:val="0013699E"/>
    <w:rsid w:val="001456E9"/>
    <w:rsid w:val="00145EA6"/>
    <w:rsid w:val="00153F49"/>
    <w:rsid w:val="0015604D"/>
    <w:rsid w:val="00157910"/>
    <w:rsid w:val="00160BCF"/>
    <w:rsid w:val="00161939"/>
    <w:rsid w:val="0016682B"/>
    <w:rsid w:val="00166E08"/>
    <w:rsid w:val="0016718A"/>
    <w:rsid w:val="001676C6"/>
    <w:rsid w:val="001707A4"/>
    <w:rsid w:val="001775A1"/>
    <w:rsid w:val="001777E2"/>
    <w:rsid w:val="00181371"/>
    <w:rsid w:val="00184957"/>
    <w:rsid w:val="00186794"/>
    <w:rsid w:val="00186E28"/>
    <w:rsid w:val="0018714B"/>
    <w:rsid w:val="00190D3A"/>
    <w:rsid w:val="0019107A"/>
    <w:rsid w:val="0019396C"/>
    <w:rsid w:val="001949F5"/>
    <w:rsid w:val="00195E8E"/>
    <w:rsid w:val="001960EB"/>
    <w:rsid w:val="00197661"/>
    <w:rsid w:val="0019796D"/>
    <w:rsid w:val="001A0B60"/>
    <w:rsid w:val="001A2172"/>
    <w:rsid w:val="001A3214"/>
    <w:rsid w:val="001A7961"/>
    <w:rsid w:val="001A7DAF"/>
    <w:rsid w:val="001B0BAB"/>
    <w:rsid w:val="001B10CC"/>
    <w:rsid w:val="001B2432"/>
    <w:rsid w:val="001B2CFE"/>
    <w:rsid w:val="001B46E0"/>
    <w:rsid w:val="001B4818"/>
    <w:rsid w:val="001B5AB4"/>
    <w:rsid w:val="001B6353"/>
    <w:rsid w:val="001C04A0"/>
    <w:rsid w:val="001C08D7"/>
    <w:rsid w:val="001C0B1D"/>
    <w:rsid w:val="001C1848"/>
    <w:rsid w:val="001C4B18"/>
    <w:rsid w:val="001C5AB9"/>
    <w:rsid w:val="001C5C7C"/>
    <w:rsid w:val="001C6571"/>
    <w:rsid w:val="001D0EC2"/>
    <w:rsid w:val="001D20B4"/>
    <w:rsid w:val="001D2187"/>
    <w:rsid w:val="001D28D1"/>
    <w:rsid w:val="001D4621"/>
    <w:rsid w:val="001D4CBA"/>
    <w:rsid w:val="001D5678"/>
    <w:rsid w:val="001D5E27"/>
    <w:rsid w:val="001D6F49"/>
    <w:rsid w:val="001D762E"/>
    <w:rsid w:val="001D7D77"/>
    <w:rsid w:val="001E0B19"/>
    <w:rsid w:val="001E1132"/>
    <w:rsid w:val="001E1C73"/>
    <w:rsid w:val="001E3277"/>
    <w:rsid w:val="001E73F1"/>
    <w:rsid w:val="001E770C"/>
    <w:rsid w:val="001F1272"/>
    <w:rsid w:val="001F153F"/>
    <w:rsid w:val="001F3909"/>
    <w:rsid w:val="001F4997"/>
    <w:rsid w:val="001F515D"/>
    <w:rsid w:val="001F537D"/>
    <w:rsid w:val="001F5A2A"/>
    <w:rsid w:val="001F6BE2"/>
    <w:rsid w:val="001F6D48"/>
    <w:rsid w:val="001F7A8C"/>
    <w:rsid w:val="001F7D28"/>
    <w:rsid w:val="002001C1"/>
    <w:rsid w:val="002005B4"/>
    <w:rsid w:val="0020060A"/>
    <w:rsid w:val="002009BA"/>
    <w:rsid w:val="00200CAE"/>
    <w:rsid w:val="002018FF"/>
    <w:rsid w:val="00201BFA"/>
    <w:rsid w:val="0020241F"/>
    <w:rsid w:val="0020254E"/>
    <w:rsid w:val="0020344A"/>
    <w:rsid w:val="00203DB3"/>
    <w:rsid w:val="00207F27"/>
    <w:rsid w:val="00215623"/>
    <w:rsid w:val="00216CE2"/>
    <w:rsid w:val="00217159"/>
    <w:rsid w:val="00221C21"/>
    <w:rsid w:val="00222F69"/>
    <w:rsid w:val="00223410"/>
    <w:rsid w:val="0022348E"/>
    <w:rsid w:val="002239B9"/>
    <w:rsid w:val="00224ADE"/>
    <w:rsid w:val="002254FC"/>
    <w:rsid w:val="00226F0F"/>
    <w:rsid w:val="00230853"/>
    <w:rsid w:val="00233690"/>
    <w:rsid w:val="002340B2"/>
    <w:rsid w:val="00235F5C"/>
    <w:rsid w:val="00236840"/>
    <w:rsid w:val="002377F6"/>
    <w:rsid w:val="00241F3A"/>
    <w:rsid w:val="00245EF4"/>
    <w:rsid w:val="0024789F"/>
    <w:rsid w:val="00251293"/>
    <w:rsid w:val="00251E09"/>
    <w:rsid w:val="002533CA"/>
    <w:rsid w:val="002536BD"/>
    <w:rsid w:val="00253B8B"/>
    <w:rsid w:val="00253EAC"/>
    <w:rsid w:val="002544C4"/>
    <w:rsid w:val="00254C73"/>
    <w:rsid w:val="00255C5B"/>
    <w:rsid w:val="00256CD6"/>
    <w:rsid w:val="002579D0"/>
    <w:rsid w:val="002618CC"/>
    <w:rsid w:val="00261E6F"/>
    <w:rsid w:val="002628E1"/>
    <w:rsid w:val="0026561D"/>
    <w:rsid w:val="00266ED8"/>
    <w:rsid w:val="0027150E"/>
    <w:rsid w:val="00273133"/>
    <w:rsid w:val="00275ED4"/>
    <w:rsid w:val="00280D6B"/>
    <w:rsid w:val="0028166B"/>
    <w:rsid w:val="0028208B"/>
    <w:rsid w:val="00282BE2"/>
    <w:rsid w:val="00284213"/>
    <w:rsid w:val="00284E80"/>
    <w:rsid w:val="00285833"/>
    <w:rsid w:val="00285EAB"/>
    <w:rsid w:val="00286830"/>
    <w:rsid w:val="00286A1C"/>
    <w:rsid w:val="0028728E"/>
    <w:rsid w:val="0029093B"/>
    <w:rsid w:val="002926B6"/>
    <w:rsid w:val="002927D8"/>
    <w:rsid w:val="00293B8D"/>
    <w:rsid w:val="0029556F"/>
    <w:rsid w:val="00295A3E"/>
    <w:rsid w:val="00296458"/>
    <w:rsid w:val="00296D5B"/>
    <w:rsid w:val="00297D5C"/>
    <w:rsid w:val="00297F29"/>
    <w:rsid w:val="002A2726"/>
    <w:rsid w:val="002A4A6D"/>
    <w:rsid w:val="002A515E"/>
    <w:rsid w:val="002B06F7"/>
    <w:rsid w:val="002B0C73"/>
    <w:rsid w:val="002B4931"/>
    <w:rsid w:val="002B56FD"/>
    <w:rsid w:val="002B599F"/>
    <w:rsid w:val="002B6FFF"/>
    <w:rsid w:val="002B714B"/>
    <w:rsid w:val="002C0E9D"/>
    <w:rsid w:val="002C30D9"/>
    <w:rsid w:val="002C5F2A"/>
    <w:rsid w:val="002C6840"/>
    <w:rsid w:val="002D0F07"/>
    <w:rsid w:val="002D1FF1"/>
    <w:rsid w:val="002D324C"/>
    <w:rsid w:val="002D5EF5"/>
    <w:rsid w:val="002D701F"/>
    <w:rsid w:val="002E2FAC"/>
    <w:rsid w:val="002E3F42"/>
    <w:rsid w:val="002E46AE"/>
    <w:rsid w:val="002E4712"/>
    <w:rsid w:val="002E6742"/>
    <w:rsid w:val="002E6EB5"/>
    <w:rsid w:val="002F025E"/>
    <w:rsid w:val="002F0894"/>
    <w:rsid w:val="002F172D"/>
    <w:rsid w:val="002F3F0F"/>
    <w:rsid w:val="002F4C09"/>
    <w:rsid w:val="002F5043"/>
    <w:rsid w:val="002F746B"/>
    <w:rsid w:val="002F74FC"/>
    <w:rsid w:val="00300379"/>
    <w:rsid w:val="00300585"/>
    <w:rsid w:val="0030197A"/>
    <w:rsid w:val="00303353"/>
    <w:rsid w:val="00305942"/>
    <w:rsid w:val="00311684"/>
    <w:rsid w:val="00311773"/>
    <w:rsid w:val="00314979"/>
    <w:rsid w:val="00314E06"/>
    <w:rsid w:val="00315654"/>
    <w:rsid w:val="00315CA1"/>
    <w:rsid w:val="003172DF"/>
    <w:rsid w:val="00321500"/>
    <w:rsid w:val="003225B7"/>
    <w:rsid w:val="003226AA"/>
    <w:rsid w:val="003226B1"/>
    <w:rsid w:val="00325FE9"/>
    <w:rsid w:val="00331596"/>
    <w:rsid w:val="00332B9A"/>
    <w:rsid w:val="00332D1F"/>
    <w:rsid w:val="00332ECE"/>
    <w:rsid w:val="00334F2E"/>
    <w:rsid w:val="003351A8"/>
    <w:rsid w:val="0033551B"/>
    <w:rsid w:val="00336129"/>
    <w:rsid w:val="0033624D"/>
    <w:rsid w:val="00337655"/>
    <w:rsid w:val="0034030C"/>
    <w:rsid w:val="003434AA"/>
    <w:rsid w:val="003436B5"/>
    <w:rsid w:val="00343BB8"/>
    <w:rsid w:val="00343E60"/>
    <w:rsid w:val="00345CCB"/>
    <w:rsid w:val="003461B3"/>
    <w:rsid w:val="00346D53"/>
    <w:rsid w:val="00350105"/>
    <w:rsid w:val="0035112F"/>
    <w:rsid w:val="00352FF2"/>
    <w:rsid w:val="00355217"/>
    <w:rsid w:val="00356402"/>
    <w:rsid w:val="00356AC6"/>
    <w:rsid w:val="00356B50"/>
    <w:rsid w:val="00357C55"/>
    <w:rsid w:val="00360811"/>
    <w:rsid w:val="003621B5"/>
    <w:rsid w:val="00362F2B"/>
    <w:rsid w:val="003670BB"/>
    <w:rsid w:val="0036767B"/>
    <w:rsid w:val="003678A8"/>
    <w:rsid w:val="0037144D"/>
    <w:rsid w:val="00372085"/>
    <w:rsid w:val="00375445"/>
    <w:rsid w:val="00375DD6"/>
    <w:rsid w:val="00377DAA"/>
    <w:rsid w:val="00380405"/>
    <w:rsid w:val="00382341"/>
    <w:rsid w:val="003827FC"/>
    <w:rsid w:val="0038285C"/>
    <w:rsid w:val="00384521"/>
    <w:rsid w:val="003860C2"/>
    <w:rsid w:val="00387352"/>
    <w:rsid w:val="003879C9"/>
    <w:rsid w:val="00387F73"/>
    <w:rsid w:val="00390641"/>
    <w:rsid w:val="0039081A"/>
    <w:rsid w:val="00392BF9"/>
    <w:rsid w:val="003949B7"/>
    <w:rsid w:val="00395802"/>
    <w:rsid w:val="003A0255"/>
    <w:rsid w:val="003A0E3F"/>
    <w:rsid w:val="003A45B2"/>
    <w:rsid w:val="003A4789"/>
    <w:rsid w:val="003A546F"/>
    <w:rsid w:val="003A5F89"/>
    <w:rsid w:val="003A7079"/>
    <w:rsid w:val="003A7E42"/>
    <w:rsid w:val="003B1862"/>
    <w:rsid w:val="003B1928"/>
    <w:rsid w:val="003B2761"/>
    <w:rsid w:val="003B40B2"/>
    <w:rsid w:val="003B4ED4"/>
    <w:rsid w:val="003B4F62"/>
    <w:rsid w:val="003B535E"/>
    <w:rsid w:val="003B5C22"/>
    <w:rsid w:val="003B5DEE"/>
    <w:rsid w:val="003B6913"/>
    <w:rsid w:val="003B714C"/>
    <w:rsid w:val="003B7355"/>
    <w:rsid w:val="003B7B5D"/>
    <w:rsid w:val="003C00FF"/>
    <w:rsid w:val="003C021C"/>
    <w:rsid w:val="003C1B7A"/>
    <w:rsid w:val="003C2A10"/>
    <w:rsid w:val="003C3AC0"/>
    <w:rsid w:val="003C41FA"/>
    <w:rsid w:val="003C471E"/>
    <w:rsid w:val="003C4ED7"/>
    <w:rsid w:val="003C7064"/>
    <w:rsid w:val="003C7E1F"/>
    <w:rsid w:val="003D12B3"/>
    <w:rsid w:val="003D4048"/>
    <w:rsid w:val="003D741F"/>
    <w:rsid w:val="003D7A8C"/>
    <w:rsid w:val="003D7CA7"/>
    <w:rsid w:val="003E08B7"/>
    <w:rsid w:val="003E3B3B"/>
    <w:rsid w:val="003E6995"/>
    <w:rsid w:val="003E755E"/>
    <w:rsid w:val="003F0B3A"/>
    <w:rsid w:val="003F13FA"/>
    <w:rsid w:val="003F625F"/>
    <w:rsid w:val="003F70F1"/>
    <w:rsid w:val="00401A29"/>
    <w:rsid w:val="004029AD"/>
    <w:rsid w:val="00403F72"/>
    <w:rsid w:val="00403FB1"/>
    <w:rsid w:val="00404D7D"/>
    <w:rsid w:val="00405971"/>
    <w:rsid w:val="004066FB"/>
    <w:rsid w:val="0041026A"/>
    <w:rsid w:val="0041033C"/>
    <w:rsid w:val="004107D1"/>
    <w:rsid w:val="00411306"/>
    <w:rsid w:val="00412432"/>
    <w:rsid w:val="00412A2E"/>
    <w:rsid w:val="004137D4"/>
    <w:rsid w:val="00415005"/>
    <w:rsid w:val="0041554C"/>
    <w:rsid w:val="00415735"/>
    <w:rsid w:val="004164B1"/>
    <w:rsid w:val="00421C92"/>
    <w:rsid w:val="0042284C"/>
    <w:rsid w:val="00423DBF"/>
    <w:rsid w:val="00425BF0"/>
    <w:rsid w:val="00426A0F"/>
    <w:rsid w:val="00426D1C"/>
    <w:rsid w:val="004270A6"/>
    <w:rsid w:val="00427102"/>
    <w:rsid w:val="00430103"/>
    <w:rsid w:val="004302B1"/>
    <w:rsid w:val="004308FC"/>
    <w:rsid w:val="0043194B"/>
    <w:rsid w:val="0043408F"/>
    <w:rsid w:val="0043462C"/>
    <w:rsid w:val="00434FF0"/>
    <w:rsid w:val="004350C7"/>
    <w:rsid w:val="0043532B"/>
    <w:rsid w:val="00435896"/>
    <w:rsid w:val="004366DA"/>
    <w:rsid w:val="00437269"/>
    <w:rsid w:val="00437628"/>
    <w:rsid w:val="004401AC"/>
    <w:rsid w:val="00441E25"/>
    <w:rsid w:val="004421C3"/>
    <w:rsid w:val="00442910"/>
    <w:rsid w:val="0044348C"/>
    <w:rsid w:val="00443C19"/>
    <w:rsid w:val="00443F16"/>
    <w:rsid w:val="00444480"/>
    <w:rsid w:val="004450EA"/>
    <w:rsid w:val="004461EE"/>
    <w:rsid w:val="00447795"/>
    <w:rsid w:val="00450393"/>
    <w:rsid w:val="00450EC5"/>
    <w:rsid w:val="00450F52"/>
    <w:rsid w:val="004521C8"/>
    <w:rsid w:val="00453AB4"/>
    <w:rsid w:val="00453C85"/>
    <w:rsid w:val="00456950"/>
    <w:rsid w:val="00457BAA"/>
    <w:rsid w:val="00460F32"/>
    <w:rsid w:val="0046100A"/>
    <w:rsid w:val="00461982"/>
    <w:rsid w:val="00465076"/>
    <w:rsid w:val="004655E1"/>
    <w:rsid w:val="00470451"/>
    <w:rsid w:val="004710F0"/>
    <w:rsid w:val="00471684"/>
    <w:rsid w:val="00472A3D"/>
    <w:rsid w:val="004737A9"/>
    <w:rsid w:val="00474D1A"/>
    <w:rsid w:val="00477CCA"/>
    <w:rsid w:val="00480065"/>
    <w:rsid w:val="004838BD"/>
    <w:rsid w:val="0048415D"/>
    <w:rsid w:val="00484BFE"/>
    <w:rsid w:val="00486969"/>
    <w:rsid w:val="004872D0"/>
    <w:rsid w:val="004903E4"/>
    <w:rsid w:val="00490784"/>
    <w:rsid w:val="004908FA"/>
    <w:rsid w:val="0049214F"/>
    <w:rsid w:val="00492696"/>
    <w:rsid w:val="00493007"/>
    <w:rsid w:val="00494217"/>
    <w:rsid w:val="004957E0"/>
    <w:rsid w:val="00496BD8"/>
    <w:rsid w:val="004975A1"/>
    <w:rsid w:val="004A0CB5"/>
    <w:rsid w:val="004A28C3"/>
    <w:rsid w:val="004A3B73"/>
    <w:rsid w:val="004A60FB"/>
    <w:rsid w:val="004A758A"/>
    <w:rsid w:val="004A7929"/>
    <w:rsid w:val="004B0B3E"/>
    <w:rsid w:val="004B3C4A"/>
    <w:rsid w:val="004B3E25"/>
    <w:rsid w:val="004B4673"/>
    <w:rsid w:val="004B4C4E"/>
    <w:rsid w:val="004B52FD"/>
    <w:rsid w:val="004B735F"/>
    <w:rsid w:val="004C0162"/>
    <w:rsid w:val="004C2E2B"/>
    <w:rsid w:val="004C3F20"/>
    <w:rsid w:val="004C433E"/>
    <w:rsid w:val="004C5173"/>
    <w:rsid w:val="004C5644"/>
    <w:rsid w:val="004C6BF5"/>
    <w:rsid w:val="004D05E2"/>
    <w:rsid w:val="004D0620"/>
    <w:rsid w:val="004D26E3"/>
    <w:rsid w:val="004D283F"/>
    <w:rsid w:val="004D2D58"/>
    <w:rsid w:val="004D3407"/>
    <w:rsid w:val="004D3577"/>
    <w:rsid w:val="004D3604"/>
    <w:rsid w:val="004D3E8C"/>
    <w:rsid w:val="004D41D1"/>
    <w:rsid w:val="004D5947"/>
    <w:rsid w:val="004D6BE4"/>
    <w:rsid w:val="004D7B7F"/>
    <w:rsid w:val="004E0EE3"/>
    <w:rsid w:val="004E0FCD"/>
    <w:rsid w:val="004E1B42"/>
    <w:rsid w:val="004E222E"/>
    <w:rsid w:val="004E2A76"/>
    <w:rsid w:val="004E44FC"/>
    <w:rsid w:val="004E6DB2"/>
    <w:rsid w:val="004F043E"/>
    <w:rsid w:val="004F257C"/>
    <w:rsid w:val="004F5826"/>
    <w:rsid w:val="004F5875"/>
    <w:rsid w:val="004F5FCB"/>
    <w:rsid w:val="004F60C2"/>
    <w:rsid w:val="00502BAC"/>
    <w:rsid w:val="00503C23"/>
    <w:rsid w:val="0050585A"/>
    <w:rsid w:val="00505908"/>
    <w:rsid w:val="005065D1"/>
    <w:rsid w:val="0050670A"/>
    <w:rsid w:val="00506AFE"/>
    <w:rsid w:val="005115B9"/>
    <w:rsid w:val="00513973"/>
    <w:rsid w:val="00513DAB"/>
    <w:rsid w:val="00515310"/>
    <w:rsid w:val="0051585F"/>
    <w:rsid w:val="00515C79"/>
    <w:rsid w:val="0051673F"/>
    <w:rsid w:val="00517120"/>
    <w:rsid w:val="00520A91"/>
    <w:rsid w:val="00523123"/>
    <w:rsid w:val="005236CA"/>
    <w:rsid w:val="00524131"/>
    <w:rsid w:val="00525D41"/>
    <w:rsid w:val="00530B3B"/>
    <w:rsid w:val="00530BEA"/>
    <w:rsid w:val="00532B1F"/>
    <w:rsid w:val="0053476F"/>
    <w:rsid w:val="00534F57"/>
    <w:rsid w:val="00536BF6"/>
    <w:rsid w:val="00537120"/>
    <w:rsid w:val="005401F6"/>
    <w:rsid w:val="005416A4"/>
    <w:rsid w:val="00541EA1"/>
    <w:rsid w:val="005473A0"/>
    <w:rsid w:val="00547F80"/>
    <w:rsid w:val="00550C57"/>
    <w:rsid w:val="00552416"/>
    <w:rsid w:val="0055341F"/>
    <w:rsid w:val="00553741"/>
    <w:rsid w:val="00556BC2"/>
    <w:rsid w:val="005575CF"/>
    <w:rsid w:val="00560D29"/>
    <w:rsid w:val="00562241"/>
    <w:rsid w:val="00562FDE"/>
    <w:rsid w:val="005632FB"/>
    <w:rsid w:val="00563A13"/>
    <w:rsid w:val="00566F8C"/>
    <w:rsid w:val="005702FA"/>
    <w:rsid w:val="005739E5"/>
    <w:rsid w:val="00575033"/>
    <w:rsid w:val="00575DD9"/>
    <w:rsid w:val="00577319"/>
    <w:rsid w:val="00577694"/>
    <w:rsid w:val="00577D67"/>
    <w:rsid w:val="005800EE"/>
    <w:rsid w:val="00580126"/>
    <w:rsid w:val="005809BB"/>
    <w:rsid w:val="0058136B"/>
    <w:rsid w:val="00581D46"/>
    <w:rsid w:val="00581E9B"/>
    <w:rsid w:val="00582674"/>
    <w:rsid w:val="00582E7C"/>
    <w:rsid w:val="00585616"/>
    <w:rsid w:val="0058565E"/>
    <w:rsid w:val="00586104"/>
    <w:rsid w:val="005862AE"/>
    <w:rsid w:val="00586B20"/>
    <w:rsid w:val="005871B9"/>
    <w:rsid w:val="0058770C"/>
    <w:rsid w:val="0058783A"/>
    <w:rsid w:val="00592852"/>
    <w:rsid w:val="00593993"/>
    <w:rsid w:val="005949CF"/>
    <w:rsid w:val="00596963"/>
    <w:rsid w:val="005A117A"/>
    <w:rsid w:val="005A1BBB"/>
    <w:rsid w:val="005A287D"/>
    <w:rsid w:val="005A3CCF"/>
    <w:rsid w:val="005A4C30"/>
    <w:rsid w:val="005A5ECF"/>
    <w:rsid w:val="005A738A"/>
    <w:rsid w:val="005A7EDD"/>
    <w:rsid w:val="005A7FAD"/>
    <w:rsid w:val="005B03B7"/>
    <w:rsid w:val="005B0B8D"/>
    <w:rsid w:val="005B1A6C"/>
    <w:rsid w:val="005B1E3E"/>
    <w:rsid w:val="005B287E"/>
    <w:rsid w:val="005B3180"/>
    <w:rsid w:val="005B4455"/>
    <w:rsid w:val="005B4AB1"/>
    <w:rsid w:val="005B50F5"/>
    <w:rsid w:val="005B6E75"/>
    <w:rsid w:val="005C01BC"/>
    <w:rsid w:val="005C1BCC"/>
    <w:rsid w:val="005C4EBD"/>
    <w:rsid w:val="005C549E"/>
    <w:rsid w:val="005C63BE"/>
    <w:rsid w:val="005C6F96"/>
    <w:rsid w:val="005C75DE"/>
    <w:rsid w:val="005C7ADF"/>
    <w:rsid w:val="005D04AA"/>
    <w:rsid w:val="005D0EBB"/>
    <w:rsid w:val="005D188E"/>
    <w:rsid w:val="005D19C9"/>
    <w:rsid w:val="005D1DEC"/>
    <w:rsid w:val="005D2A64"/>
    <w:rsid w:val="005D37B9"/>
    <w:rsid w:val="005D3E64"/>
    <w:rsid w:val="005D45A4"/>
    <w:rsid w:val="005D7853"/>
    <w:rsid w:val="005E002B"/>
    <w:rsid w:val="005E06D0"/>
    <w:rsid w:val="005E0913"/>
    <w:rsid w:val="005E26B6"/>
    <w:rsid w:val="005E2BD8"/>
    <w:rsid w:val="005E33B6"/>
    <w:rsid w:val="005E34B5"/>
    <w:rsid w:val="005E45EB"/>
    <w:rsid w:val="005E4C94"/>
    <w:rsid w:val="005E6CC6"/>
    <w:rsid w:val="005F05CC"/>
    <w:rsid w:val="005F1642"/>
    <w:rsid w:val="005F2F8D"/>
    <w:rsid w:val="005F3BFE"/>
    <w:rsid w:val="005F4149"/>
    <w:rsid w:val="005F4D77"/>
    <w:rsid w:val="005F6072"/>
    <w:rsid w:val="005F68FB"/>
    <w:rsid w:val="005F73D1"/>
    <w:rsid w:val="006003D8"/>
    <w:rsid w:val="00602DDE"/>
    <w:rsid w:val="00602F3F"/>
    <w:rsid w:val="00603091"/>
    <w:rsid w:val="00603651"/>
    <w:rsid w:val="0060499F"/>
    <w:rsid w:val="006056A1"/>
    <w:rsid w:val="00606694"/>
    <w:rsid w:val="00606895"/>
    <w:rsid w:val="006105FF"/>
    <w:rsid w:val="00610C0A"/>
    <w:rsid w:val="00611BC7"/>
    <w:rsid w:val="00613C2C"/>
    <w:rsid w:val="00614402"/>
    <w:rsid w:val="0061489F"/>
    <w:rsid w:val="00615BA3"/>
    <w:rsid w:val="00615EB8"/>
    <w:rsid w:val="006171CB"/>
    <w:rsid w:val="00620439"/>
    <w:rsid w:val="006208DF"/>
    <w:rsid w:val="00621243"/>
    <w:rsid w:val="0062233F"/>
    <w:rsid w:val="0062400D"/>
    <w:rsid w:val="00625B2A"/>
    <w:rsid w:val="00627A98"/>
    <w:rsid w:val="00627E28"/>
    <w:rsid w:val="00630959"/>
    <w:rsid w:val="00630A14"/>
    <w:rsid w:val="00630E22"/>
    <w:rsid w:val="0063432D"/>
    <w:rsid w:val="0063441C"/>
    <w:rsid w:val="0063445A"/>
    <w:rsid w:val="0063785C"/>
    <w:rsid w:val="0064404E"/>
    <w:rsid w:val="006449F6"/>
    <w:rsid w:val="00645E48"/>
    <w:rsid w:val="00651089"/>
    <w:rsid w:val="00652751"/>
    <w:rsid w:val="00655C35"/>
    <w:rsid w:val="0066000E"/>
    <w:rsid w:val="00661E7E"/>
    <w:rsid w:val="006620E4"/>
    <w:rsid w:val="0066276D"/>
    <w:rsid w:val="00664AF9"/>
    <w:rsid w:val="00665C99"/>
    <w:rsid w:val="00666393"/>
    <w:rsid w:val="00666DC3"/>
    <w:rsid w:val="00667896"/>
    <w:rsid w:val="006701B8"/>
    <w:rsid w:val="0067048C"/>
    <w:rsid w:val="00671057"/>
    <w:rsid w:val="00672B1D"/>
    <w:rsid w:val="0067358B"/>
    <w:rsid w:val="006743AE"/>
    <w:rsid w:val="00677D0B"/>
    <w:rsid w:val="006803B1"/>
    <w:rsid w:val="006824FD"/>
    <w:rsid w:val="006828C4"/>
    <w:rsid w:val="00682E93"/>
    <w:rsid w:val="00683BA1"/>
    <w:rsid w:val="00685BA3"/>
    <w:rsid w:val="006870AE"/>
    <w:rsid w:val="0068758E"/>
    <w:rsid w:val="006878BA"/>
    <w:rsid w:val="006952BC"/>
    <w:rsid w:val="0069538E"/>
    <w:rsid w:val="0069545B"/>
    <w:rsid w:val="0069589C"/>
    <w:rsid w:val="00696C67"/>
    <w:rsid w:val="006A0353"/>
    <w:rsid w:val="006A0BA4"/>
    <w:rsid w:val="006A0EF8"/>
    <w:rsid w:val="006A32CA"/>
    <w:rsid w:val="006A357A"/>
    <w:rsid w:val="006A3F90"/>
    <w:rsid w:val="006A477E"/>
    <w:rsid w:val="006A7F39"/>
    <w:rsid w:val="006B1B65"/>
    <w:rsid w:val="006B20B5"/>
    <w:rsid w:val="006B2C13"/>
    <w:rsid w:val="006B30F4"/>
    <w:rsid w:val="006B342B"/>
    <w:rsid w:val="006B4842"/>
    <w:rsid w:val="006B6D87"/>
    <w:rsid w:val="006C0713"/>
    <w:rsid w:val="006C119C"/>
    <w:rsid w:val="006C6F89"/>
    <w:rsid w:val="006D5439"/>
    <w:rsid w:val="006D5D2B"/>
    <w:rsid w:val="006D5E80"/>
    <w:rsid w:val="006D6844"/>
    <w:rsid w:val="006D7511"/>
    <w:rsid w:val="006E0182"/>
    <w:rsid w:val="006E09F9"/>
    <w:rsid w:val="006E186E"/>
    <w:rsid w:val="006E19EB"/>
    <w:rsid w:val="006E1A3B"/>
    <w:rsid w:val="006E270A"/>
    <w:rsid w:val="006E3568"/>
    <w:rsid w:val="006E5E0B"/>
    <w:rsid w:val="006E6567"/>
    <w:rsid w:val="006E7507"/>
    <w:rsid w:val="006E7CA8"/>
    <w:rsid w:val="006F168A"/>
    <w:rsid w:val="006F321F"/>
    <w:rsid w:val="006F4F03"/>
    <w:rsid w:val="006F5248"/>
    <w:rsid w:val="006F7104"/>
    <w:rsid w:val="006F7816"/>
    <w:rsid w:val="00700BA0"/>
    <w:rsid w:val="00701094"/>
    <w:rsid w:val="007039BA"/>
    <w:rsid w:val="0070611C"/>
    <w:rsid w:val="00706169"/>
    <w:rsid w:val="00706C63"/>
    <w:rsid w:val="0071090C"/>
    <w:rsid w:val="00710953"/>
    <w:rsid w:val="00710A1F"/>
    <w:rsid w:val="00710D0A"/>
    <w:rsid w:val="007110CD"/>
    <w:rsid w:val="007113EF"/>
    <w:rsid w:val="0071213D"/>
    <w:rsid w:val="0071334D"/>
    <w:rsid w:val="00713E57"/>
    <w:rsid w:val="00714A24"/>
    <w:rsid w:val="0071633A"/>
    <w:rsid w:val="00716E77"/>
    <w:rsid w:val="00717C82"/>
    <w:rsid w:val="00720467"/>
    <w:rsid w:val="0072120E"/>
    <w:rsid w:val="007226EB"/>
    <w:rsid w:val="00723740"/>
    <w:rsid w:val="007257DF"/>
    <w:rsid w:val="00726C83"/>
    <w:rsid w:val="007276D1"/>
    <w:rsid w:val="00730254"/>
    <w:rsid w:val="007306CF"/>
    <w:rsid w:val="007310F2"/>
    <w:rsid w:val="00732146"/>
    <w:rsid w:val="007356F6"/>
    <w:rsid w:val="00735A65"/>
    <w:rsid w:val="00740299"/>
    <w:rsid w:val="00740A97"/>
    <w:rsid w:val="00740E78"/>
    <w:rsid w:val="00743154"/>
    <w:rsid w:val="00743B01"/>
    <w:rsid w:val="007452AB"/>
    <w:rsid w:val="00745991"/>
    <w:rsid w:val="00746733"/>
    <w:rsid w:val="00750D90"/>
    <w:rsid w:val="00752748"/>
    <w:rsid w:val="007530D7"/>
    <w:rsid w:val="00753B7F"/>
    <w:rsid w:val="0075487F"/>
    <w:rsid w:val="00755715"/>
    <w:rsid w:val="00756868"/>
    <w:rsid w:val="00756F9A"/>
    <w:rsid w:val="00760F9A"/>
    <w:rsid w:val="0076357D"/>
    <w:rsid w:val="0076483D"/>
    <w:rsid w:val="00764C1C"/>
    <w:rsid w:val="007651BB"/>
    <w:rsid w:val="00765483"/>
    <w:rsid w:val="00770ABA"/>
    <w:rsid w:val="0077125B"/>
    <w:rsid w:val="00771CEE"/>
    <w:rsid w:val="00773E20"/>
    <w:rsid w:val="00775317"/>
    <w:rsid w:val="00776408"/>
    <w:rsid w:val="00776993"/>
    <w:rsid w:val="00780DAE"/>
    <w:rsid w:val="00781CF0"/>
    <w:rsid w:val="00783362"/>
    <w:rsid w:val="00784303"/>
    <w:rsid w:val="007852F3"/>
    <w:rsid w:val="00785972"/>
    <w:rsid w:val="00786E65"/>
    <w:rsid w:val="00786F40"/>
    <w:rsid w:val="0078722B"/>
    <w:rsid w:val="007877B2"/>
    <w:rsid w:val="00791F74"/>
    <w:rsid w:val="00791FAC"/>
    <w:rsid w:val="00791FD4"/>
    <w:rsid w:val="00792CC6"/>
    <w:rsid w:val="00795F40"/>
    <w:rsid w:val="00797613"/>
    <w:rsid w:val="007A002B"/>
    <w:rsid w:val="007A0574"/>
    <w:rsid w:val="007A1A47"/>
    <w:rsid w:val="007A47BB"/>
    <w:rsid w:val="007A48A7"/>
    <w:rsid w:val="007A4CEB"/>
    <w:rsid w:val="007A5CB8"/>
    <w:rsid w:val="007A62D6"/>
    <w:rsid w:val="007B1095"/>
    <w:rsid w:val="007B4607"/>
    <w:rsid w:val="007B5CD7"/>
    <w:rsid w:val="007B65F8"/>
    <w:rsid w:val="007B7794"/>
    <w:rsid w:val="007C064E"/>
    <w:rsid w:val="007C2B85"/>
    <w:rsid w:val="007C3929"/>
    <w:rsid w:val="007C3F21"/>
    <w:rsid w:val="007C5244"/>
    <w:rsid w:val="007C62E2"/>
    <w:rsid w:val="007C7271"/>
    <w:rsid w:val="007C74CE"/>
    <w:rsid w:val="007D0AA1"/>
    <w:rsid w:val="007D15C8"/>
    <w:rsid w:val="007D1686"/>
    <w:rsid w:val="007D1714"/>
    <w:rsid w:val="007D5996"/>
    <w:rsid w:val="007D5E04"/>
    <w:rsid w:val="007D613D"/>
    <w:rsid w:val="007E16C5"/>
    <w:rsid w:val="007E3140"/>
    <w:rsid w:val="007E34FD"/>
    <w:rsid w:val="007E4A46"/>
    <w:rsid w:val="007E5688"/>
    <w:rsid w:val="007E5973"/>
    <w:rsid w:val="007E5DD5"/>
    <w:rsid w:val="007E5FE3"/>
    <w:rsid w:val="007E7F20"/>
    <w:rsid w:val="007F0331"/>
    <w:rsid w:val="007F1453"/>
    <w:rsid w:val="007F20E9"/>
    <w:rsid w:val="007F293B"/>
    <w:rsid w:val="007F2CC9"/>
    <w:rsid w:val="007F450A"/>
    <w:rsid w:val="007F54A8"/>
    <w:rsid w:val="007F6DC0"/>
    <w:rsid w:val="00800122"/>
    <w:rsid w:val="00800E12"/>
    <w:rsid w:val="00802C9A"/>
    <w:rsid w:val="008032A9"/>
    <w:rsid w:val="00803308"/>
    <w:rsid w:val="00804D7D"/>
    <w:rsid w:val="0080770C"/>
    <w:rsid w:val="00807AEE"/>
    <w:rsid w:val="00810862"/>
    <w:rsid w:val="008110FB"/>
    <w:rsid w:val="008116F7"/>
    <w:rsid w:val="00813FD1"/>
    <w:rsid w:val="00814129"/>
    <w:rsid w:val="00815ABC"/>
    <w:rsid w:val="008173FF"/>
    <w:rsid w:val="00820479"/>
    <w:rsid w:val="00820DDF"/>
    <w:rsid w:val="008227A9"/>
    <w:rsid w:val="00824556"/>
    <w:rsid w:val="00826008"/>
    <w:rsid w:val="0082741F"/>
    <w:rsid w:val="00830AC2"/>
    <w:rsid w:val="00831159"/>
    <w:rsid w:val="0083732A"/>
    <w:rsid w:val="00840A43"/>
    <w:rsid w:val="00845CEE"/>
    <w:rsid w:val="008466D2"/>
    <w:rsid w:val="0084716A"/>
    <w:rsid w:val="00847A37"/>
    <w:rsid w:val="00847CA0"/>
    <w:rsid w:val="00847EF7"/>
    <w:rsid w:val="00851380"/>
    <w:rsid w:val="00851647"/>
    <w:rsid w:val="00851B09"/>
    <w:rsid w:val="00852D0F"/>
    <w:rsid w:val="0085367B"/>
    <w:rsid w:val="008549E0"/>
    <w:rsid w:val="008609B7"/>
    <w:rsid w:val="00861015"/>
    <w:rsid w:val="0086156F"/>
    <w:rsid w:val="00863C79"/>
    <w:rsid w:val="008647D4"/>
    <w:rsid w:val="00865754"/>
    <w:rsid w:val="008657E4"/>
    <w:rsid w:val="00865E17"/>
    <w:rsid w:val="00865F57"/>
    <w:rsid w:val="0087067E"/>
    <w:rsid w:val="00872E34"/>
    <w:rsid w:val="0087379F"/>
    <w:rsid w:val="00874017"/>
    <w:rsid w:val="00874935"/>
    <w:rsid w:val="008752A9"/>
    <w:rsid w:val="008761FF"/>
    <w:rsid w:val="00880240"/>
    <w:rsid w:val="00881C15"/>
    <w:rsid w:val="00883721"/>
    <w:rsid w:val="00883C77"/>
    <w:rsid w:val="00885A96"/>
    <w:rsid w:val="00885E57"/>
    <w:rsid w:val="00886282"/>
    <w:rsid w:val="00886A99"/>
    <w:rsid w:val="008872A6"/>
    <w:rsid w:val="00887902"/>
    <w:rsid w:val="008919A4"/>
    <w:rsid w:val="008920B6"/>
    <w:rsid w:val="00892E9E"/>
    <w:rsid w:val="008941FF"/>
    <w:rsid w:val="00894FA8"/>
    <w:rsid w:val="00895135"/>
    <w:rsid w:val="0089547B"/>
    <w:rsid w:val="008969BF"/>
    <w:rsid w:val="008978D9"/>
    <w:rsid w:val="008A1667"/>
    <w:rsid w:val="008A36B8"/>
    <w:rsid w:val="008A6F47"/>
    <w:rsid w:val="008A7215"/>
    <w:rsid w:val="008B042C"/>
    <w:rsid w:val="008B207C"/>
    <w:rsid w:val="008B243F"/>
    <w:rsid w:val="008B56C2"/>
    <w:rsid w:val="008B5E74"/>
    <w:rsid w:val="008C034C"/>
    <w:rsid w:val="008C1311"/>
    <w:rsid w:val="008C1FC5"/>
    <w:rsid w:val="008C40E1"/>
    <w:rsid w:val="008C55EE"/>
    <w:rsid w:val="008C7664"/>
    <w:rsid w:val="008D0616"/>
    <w:rsid w:val="008D1FFB"/>
    <w:rsid w:val="008D3B33"/>
    <w:rsid w:val="008D4EF9"/>
    <w:rsid w:val="008D5011"/>
    <w:rsid w:val="008D610F"/>
    <w:rsid w:val="008D6A2C"/>
    <w:rsid w:val="008E142C"/>
    <w:rsid w:val="008E1C23"/>
    <w:rsid w:val="008E1FFC"/>
    <w:rsid w:val="008E2353"/>
    <w:rsid w:val="008E2D79"/>
    <w:rsid w:val="008E3487"/>
    <w:rsid w:val="008E5334"/>
    <w:rsid w:val="008E55E0"/>
    <w:rsid w:val="008E7351"/>
    <w:rsid w:val="008F2E6B"/>
    <w:rsid w:val="008F30FF"/>
    <w:rsid w:val="008F41DC"/>
    <w:rsid w:val="008F4D96"/>
    <w:rsid w:val="008F70AC"/>
    <w:rsid w:val="008F7BF9"/>
    <w:rsid w:val="00900FF2"/>
    <w:rsid w:val="00904CF1"/>
    <w:rsid w:val="00905BCA"/>
    <w:rsid w:val="00912285"/>
    <w:rsid w:val="00913185"/>
    <w:rsid w:val="00914197"/>
    <w:rsid w:val="0091498C"/>
    <w:rsid w:val="00916474"/>
    <w:rsid w:val="00916E29"/>
    <w:rsid w:val="00916E56"/>
    <w:rsid w:val="009201C5"/>
    <w:rsid w:val="009211B7"/>
    <w:rsid w:val="00921BCD"/>
    <w:rsid w:val="00922847"/>
    <w:rsid w:val="00923C84"/>
    <w:rsid w:val="00924331"/>
    <w:rsid w:val="009251DA"/>
    <w:rsid w:val="0092659C"/>
    <w:rsid w:val="00927670"/>
    <w:rsid w:val="00927F64"/>
    <w:rsid w:val="009374F4"/>
    <w:rsid w:val="00943510"/>
    <w:rsid w:val="00943819"/>
    <w:rsid w:val="00945177"/>
    <w:rsid w:val="00945DE3"/>
    <w:rsid w:val="009471AE"/>
    <w:rsid w:val="00951E65"/>
    <w:rsid w:val="0095393B"/>
    <w:rsid w:val="009557BB"/>
    <w:rsid w:val="0095737B"/>
    <w:rsid w:val="00957C86"/>
    <w:rsid w:val="00957CA2"/>
    <w:rsid w:val="00960B73"/>
    <w:rsid w:val="009610C4"/>
    <w:rsid w:val="009632FA"/>
    <w:rsid w:val="009637A8"/>
    <w:rsid w:val="00965786"/>
    <w:rsid w:val="00966910"/>
    <w:rsid w:val="00971F4D"/>
    <w:rsid w:val="00972D48"/>
    <w:rsid w:val="00974012"/>
    <w:rsid w:val="009759C8"/>
    <w:rsid w:val="00977FC9"/>
    <w:rsid w:val="0098182E"/>
    <w:rsid w:val="00982288"/>
    <w:rsid w:val="00982427"/>
    <w:rsid w:val="00982DA2"/>
    <w:rsid w:val="00984AFD"/>
    <w:rsid w:val="00985861"/>
    <w:rsid w:val="00986497"/>
    <w:rsid w:val="00986DF3"/>
    <w:rsid w:val="00990E34"/>
    <w:rsid w:val="0099195D"/>
    <w:rsid w:val="00991DA6"/>
    <w:rsid w:val="00991E9B"/>
    <w:rsid w:val="00992F6A"/>
    <w:rsid w:val="00994882"/>
    <w:rsid w:val="00994890"/>
    <w:rsid w:val="009953E9"/>
    <w:rsid w:val="009960FE"/>
    <w:rsid w:val="00996F24"/>
    <w:rsid w:val="009A0304"/>
    <w:rsid w:val="009A1486"/>
    <w:rsid w:val="009A151A"/>
    <w:rsid w:val="009A2641"/>
    <w:rsid w:val="009A4A4B"/>
    <w:rsid w:val="009A54CA"/>
    <w:rsid w:val="009A5EE6"/>
    <w:rsid w:val="009A7852"/>
    <w:rsid w:val="009A7ECA"/>
    <w:rsid w:val="009B10E2"/>
    <w:rsid w:val="009B26CB"/>
    <w:rsid w:val="009B2800"/>
    <w:rsid w:val="009B71D9"/>
    <w:rsid w:val="009C02D1"/>
    <w:rsid w:val="009C05A8"/>
    <w:rsid w:val="009C0F5B"/>
    <w:rsid w:val="009C2154"/>
    <w:rsid w:val="009C2593"/>
    <w:rsid w:val="009C263A"/>
    <w:rsid w:val="009C2974"/>
    <w:rsid w:val="009C4453"/>
    <w:rsid w:val="009C4C8D"/>
    <w:rsid w:val="009C4D36"/>
    <w:rsid w:val="009C5C89"/>
    <w:rsid w:val="009C640D"/>
    <w:rsid w:val="009C6810"/>
    <w:rsid w:val="009C775A"/>
    <w:rsid w:val="009C781B"/>
    <w:rsid w:val="009C7941"/>
    <w:rsid w:val="009C7CD4"/>
    <w:rsid w:val="009D1E9F"/>
    <w:rsid w:val="009D2048"/>
    <w:rsid w:val="009D204F"/>
    <w:rsid w:val="009D2FC7"/>
    <w:rsid w:val="009D3A32"/>
    <w:rsid w:val="009D7A24"/>
    <w:rsid w:val="009E0D31"/>
    <w:rsid w:val="009E20A8"/>
    <w:rsid w:val="009E4310"/>
    <w:rsid w:val="009E57E0"/>
    <w:rsid w:val="009E5A76"/>
    <w:rsid w:val="009E7CDF"/>
    <w:rsid w:val="009F0030"/>
    <w:rsid w:val="009F195D"/>
    <w:rsid w:val="009F2922"/>
    <w:rsid w:val="009F437A"/>
    <w:rsid w:val="009F4708"/>
    <w:rsid w:val="009F51F9"/>
    <w:rsid w:val="009F57F4"/>
    <w:rsid w:val="009F5EA9"/>
    <w:rsid w:val="009F63B1"/>
    <w:rsid w:val="00A00B9A"/>
    <w:rsid w:val="00A03A5A"/>
    <w:rsid w:val="00A043C5"/>
    <w:rsid w:val="00A06400"/>
    <w:rsid w:val="00A07E3A"/>
    <w:rsid w:val="00A105E2"/>
    <w:rsid w:val="00A108E3"/>
    <w:rsid w:val="00A10A04"/>
    <w:rsid w:val="00A14F9B"/>
    <w:rsid w:val="00A16430"/>
    <w:rsid w:val="00A20026"/>
    <w:rsid w:val="00A22524"/>
    <w:rsid w:val="00A2294D"/>
    <w:rsid w:val="00A23C6D"/>
    <w:rsid w:val="00A269B5"/>
    <w:rsid w:val="00A26D4D"/>
    <w:rsid w:val="00A30044"/>
    <w:rsid w:val="00A31CAA"/>
    <w:rsid w:val="00A32084"/>
    <w:rsid w:val="00A342F1"/>
    <w:rsid w:val="00A34382"/>
    <w:rsid w:val="00A35864"/>
    <w:rsid w:val="00A36E40"/>
    <w:rsid w:val="00A41042"/>
    <w:rsid w:val="00A41A55"/>
    <w:rsid w:val="00A42D10"/>
    <w:rsid w:val="00A4463E"/>
    <w:rsid w:val="00A4464C"/>
    <w:rsid w:val="00A461EE"/>
    <w:rsid w:val="00A50097"/>
    <w:rsid w:val="00A5243B"/>
    <w:rsid w:val="00A53C29"/>
    <w:rsid w:val="00A54E89"/>
    <w:rsid w:val="00A55B70"/>
    <w:rsid w:val="00A56179"/>
    <w:rsid w:val="00A6140D"/>
    <w:rsid w:val="00A61BFA"/>
    <w:rsid w:val="00A62688"/>
    <w:rsid w:val="00A6328F"/>
    <w:rsid w:val="00A6363E"/>
    <w:rsid w:val="00A64F7B"/>
    <w:rsid w:val="00A64FAA"/>
    <w:rsid w:val="00A651B9"/>
    <w:rsid w:val="00A66328"/>
    <w:rsid w:val="00A7042D"/>
    <w:rsid w:val="00A70C3C"/>
    <w:rsid w:val="00A71204"/>
    <w:rsid w:val="00A718F9"/>
    <w:rsid w:val="00A72435"/>
    <w:rsid w:val="00A72F22"/>
    <w:rsid w:val="00A7374C"/>
    <w:rsid w:val="00A7773C"/>
    <w:rsid w:val="00A77CE0"/>
    <w:rsid w:val="00A77EE0"/>
    <w:rsid w:val="00A810B2"/>
    <w:rsid w:val="00A81951"/>
    <w:rsid w:val="00A81D60"/>
    <w:rsid w:val="00A834C6"/>
    <w:rsid w:val="00A8538D"/>
    <w:rsid w:val="00A85AF7"/>
    <w:rsid w:val="00A864C3"/>
    <w:rsid w:val="00A9008F"/>
    <w:rsid w:val="00A91E76"/>
    <w:rsid w:val="00A95363"/>
    <w:rsid w:val="00A96998"/>
    <w:rsid w:val="00A96C00"/>
    <w:rsid w:val="00A972AD"/>
    <w:rsid w:val="00AA007D"/>
    <w:rsid w:val="00AA09BF"/>
    <w:rsid w:val="00AA15D0"/>
    <w:rsid w:val="00AA1BB2"/>
    <w:rsid w:val="00AA2626"/>
    <w:rsid w:val="00AA2F1B"/>
    <w:rsid w:val="00AA42D0"/>
    <w:rsid w:val="00AA6D09"/>
    <w:rsid w:val="00AA6FD3"/>
    <w:rsid w:val="00AB3C38"/>
    <w:rsid w:val="00AB41B7"/>
    <w:rsid w:val="00AB4953"/>
    <w:rsid w:val="00AB6873"/>
    <w:rsid w:val="00AB7372"/>
    <w:rsid w:val="00AC0A3A"/>
    <w:rsid w:val="00AC2208"/>
    <w:rsid w:val="00AC2A3D"/>
    <w:rsid w:val="00AC4E57"/>
    <w:rsid w:val="00AC535B"/>
    <w:rsid w:val="00AC5549"/>
    <w:rsid w:val="00AC7D83"/>
    <w:rsid w:val="00AD01CF"/>
    <w:rsid w:val="00AD395B"/>
    <w:rsid w:val="00AD45DA"/>
    <w:rsid w:val="00AD47E9"/>
    <w:rsid w:val="00AD68E2"/>
    <w:rsid w:val="00AD6A12"/>
    <w:rsid w:val="00AD6B14"/>
    <w:rsid w:val="00AD6FEC"/>
    <w:rsid w:val="00AD7139"/>
    <w:rsid w:val="00AD7992"/>
    <w:rsid w:val="00AE0ADA"/>
    <w:rsid w:val="00AE4660"/>
    <w:rsid w:val="00AE4CA5"/>
    <w:rsid w:val="00AE526F"/>
    <w:rsid w:val="00AE5503"/>
    <w:rsid w:val="00AE77AB"/>
    <w:rsid w:val="00AE795F"/>
    <w:rsid w:val="00AF0C1E"/>
    <w:rsid w:val="00B008E0"/>
    <w:rsid w:val="00B00B2B"/>
    <w:rsid w:val="00B00DD9"/>
    <w:rsid w:val="00B017CA"/>
    <w:rsid w:val="00B02B4D"/>
    <w:rsid w:val="00B036FE"/>
    <w:rsid w:val="00B039F5"/>
    <w:rsid w:val="00B07591"/>
    <w:rsid w:val="00B07E70"/>
    <w:rsid w:val="00B10EEE"/>
    <w:rsid w:val="00B1110D"/>
    <w:rsid w:val="00B11D47"/>
    <w:rsid w:val="00B13049"/>
    <w:rsid w:val="00B145F5"/>
    <w:rsid w:val="00B15FAD"/>
    <w:rsid w:val="00B2079E"/>
    <w:rsid w:val="00B2177B"/>
    <w:rsid w:val="00B2235E"/>
    <w:rsid w:val="00B25F19"/>
    <w:rsid w:val="00B263A6"/>
    <w:rsid w:val="00B30AEF"/>
    <w:rsid w:val="00B30BD4"/>
    <w:rsid w:val="00B31D9E"/>
    <w:rsid w:val="00B32A7C"/>
    <w:rsid w:val="00B36DEC"/>
    <w:rsid w:val="00B41D0C"/>
    <w:rsid w:val="00B4204F"/>
    <w:rsid w:val="00B42148"/>
    <w:rsid w:val="00B421BE"/>
    <w:rsid w:val="00B42FEB"/>
    <w:rsid w:val="00B435AF"/>
    <w:rsid w:val="00B436DC"/>
    <w:rsid w:val="00B43ADE"/>
    <w:rsid w:val="00B43AE8"/>
    <w:rsid w:val="00B445E1"/>
    <w:rsid w:val="00B47F02"/>
    <w:rsid w:val="00B516F6"/>
    <w:rsid w:val="00B54F3A"/>
    <w:rsid w:val="00B54FD3"/>
    <w:rsid w:val="00B556E8"/>
    <w:rsid w:val="00B55E4E"/>
    <w:rsid w:val="00B60EEE"/>
    <w:rsid w:val="00B6638C"/>
    <w:rsid w:val="00B67BAB"/>
    <w:rsid w:val="00B70E66"/>
    <w:rsid w:val="00B71E80"/>
    <w:rsid w:val="00B7241F"/>
    <w:rsid w:val="00B72892"/>
    <w:rsid w:val="00B72F71"/>
    <w:rsid w:val="00B730DC"/>
    <w:rsid w:val="00B74D02"/>
    <w:rsid w:val="00B76AC9"/>
    <w:rsid w:val="00B80C8E"/>
    <w:rsid w:val="00B80CCA"/>
    <w:rsid w:val="00B854B3"/>
    <w:rsid w:val="00B86E2E"/>
    <w:rsid w:val="00B87792"/>
    <w:rsid w:val="00B932D6"/>
    <w:rsid w:val="00B93B98"/>
    <w:rsid w:val="00B94953"/>
    <w:rsid w:val="00B95C21"/>
    <w:rsid w:val="00B95F23"/>
    <w:rsid w:val="00BA1D80"/>
    <w:rsid w:val="00BA3A6E"/>
    <w:rsid w:val="00BA5259"/>
    <w:rsid w:val="00BB00D6"/>
    <w:rsid w:val="00BB0AF8"/>
    <w:rsid w:val="00BB2446"/>
    <w:rsid w:val="00BB37CB"/>
    <w:rsid w:val="00BB4A64"/>
    <w:rsid w:val="00BB4CFA"/>
    <w:rsid w:val="00BB5864"/>
    <w:rsid w:val="00BB73E8"/>
    <w:rsid w:val="00BC0D84"/>
    <w:rsid w:val="00BC1081"/>
    <w:rsid w:val="00BC2365"/>
    <w:rsid w:val="00BC48FC"/>
    <w:rsid w:val="00BC5BD7"/>
    <w:rsid w:val="00BC76AD"/>
    <w:rsid w:val="00BC7D0D"/>
    <w:rsid w:val="00BD000E"/>
    <w:rsid w:val="00BD045B"/>
    <w:rsid w:val="00BD2E39"/>
    <w:rsid w:val="00BD42F6"/>
    <w:rsid w:val="00BE0E4B"/>
    <w:rsid w:val="00BE21DC"/>
    <w:rsid w:val="00BE31A8"/>
    <w:rsid w:val="00BE3C6D"/>
    <w:rsid w:val="00BE5BB9"/>
    <w:rsid w:val="00BE7F49"/>
    <w:rsid w:val="00BF0137"/>
    <w:rsid w:val="00BF04E4"/>
    <w:rsid w:val="00BF1178"/>
    <w:rsid w:val="00BF15F8"/>
    <w:rsid w:val="00BF271D"/>
    <w:rsid w:val="00BF4024"/>
    <w:rsid w:val="00BF73DF"/>
    <w:rsid w:val="00C00532"/>
    <w:rsid w:val="00C01BE5"/>
    <w:rsid w:val="00C01C46"/>
    <w:rsid w:val="00C02981"/>
    <w:rsid w:val="00C05F8C"/>
    <w:rsid w:val="00C108A0"/>
    <w:rsid w:val="00C10A8A"/>
    <w:rsid w:val="00C11754"/>
    <w:rsid w:val="00C11CE1"/>
    <w:rsid w:val="00C13993"/>
    <w:rsid w:val="00C20A04"/>
    <w:rsid w:val="00C20D8D"/>
    <w:rsid w:val="00C213D5"/>
    <w:rsid w:val="00C21619"/>
    <w:rsid w:val="00C22D71"/>
    <w:rsid w:val="00C2467C"/>
    <w:rsid w:val="00C25421"/>
    <w:rsid w:val="00C26510"/>
    <w:rsid w:val="00C3183C"/>
    <w:rsid w:val="00C321D5"/>
    <w:rsid w:val="00C32D26"/>
    <w:rsid w:val="00C33F7B"/>
    <w:rsid w:val="00C34FF9"/>
    <w:rsid w:val="00C350A6"/>
    <w:rsid w:val="00C368C9"/>
    <w:rsid w:val="00C36F08"/>
    <w:rsid w:val="00C3713D"/>
    <w:rsid w:val="00C41A28"/>
    <w:rsid w:val="00C4266D"/>
    <w:rsid w:val="00C42842"/>
    <w:rsid w:val="00C431EA"/>
    <w:rsid w:val="00C43446"/>
    <w:rsid w:val="00C44046"/>
    <w:rsid w:val="00C45095"/>
    <w:rsid w:val="00C514E8"/>
    <w:rsid w:val="00C521D7"/>
    <w:rsid w:val="00C528DE"/>
    <w:rsid w:val="00C61B02"/>
    <w:rsid w:val="00C620A2"/>
    <w:rsid w:val="00C648B4"/>
    <w:rsid w:val="00C65872"/>
    <w:rsid w:val="00C66A97"/>
    <w:rsid w:val="00C77708"/>
    <w:rsid w:val="00C81643"/>
    <w:rsid w:val="00C841BD"/>
    <w:rsid w:val="00C84D69"/>
    <w:rsid w:val="00C8630A"/>
    <w:rsid w:val="00C86361"/>
    <w:rsid w:val="00C863CD"/>
    <w:rsid w:val="00C86A27"/>
    <w:rsid w:val="00C90043"/>
    <w:rsid w:val="00C91D68"/>
    <w:rsid w:val="00C92150"/>
    <w:rsid w:val="00C92261"/>
    <w:rsid w:val="00C927C7"/>
    <w:rsid w:val="00C9494B"/>
    <w:rsid w:val="00C9559C"/>
    <w:rsid w:val="00C97237"/>
    <w:rsid w:val="00C97E39"/>
    <w:rsid w:val="00CA1800"/>
    <w:rsid w:val="00CA2634"/>
    <w:rsid w:val="00CA3727"/>
    <w:rsid w:val="00CA3A45"/>
    <w:rsid w:val="00CA64D4"/>
    <w:rsid w:val="00CA783B"/>
    <w:rsid w:val="00CA7A14"/>
    <w:rsid w:val="00CB14C4"/>
    <w:rsid w:val="00CB177A"/>
    <w:rsid w:val="00CB18D7"/>
    <w:rsid w:val="00CB35FD"/>
    <w:rsid w:val="00CB405C"/>
    <w:rsid w:val="00CB4A32"/>
    <w:rsid w:val="00CB4D7B"/>
    <w:rsid w:val="00CB58D3"/>
    <w:rsid w:val="00CB7ACD"/>
    <w:rsid w:val="00CC3B82"/>
    <w:rsid w:val="00CC4D74"/>
    <w:rsid w:val="00CC5BED"/>
    <w:rsid w:val="00CC6672"/>
    <w:rsid w:val="00CD1147"/>
    <w:rsid w:val="00CD4DF9"/>
    <w:rsid w:val="00CD6DC1"/>
    <w:rsid w:val="00CD778C"/>
    <w:rsid w:val="00CE0F09"/>
    <w:rsid w:val="00CE1BE0"/>
    <w:rsid w:val="00CE26CA"/>
    <w:rsid w:val="00CE35B3"/>
    <w:rsid w:val="00CE35EF"/>
    <w:rsid w:val="00CE416B"/>
    <w:rsid w:val="00CE5412"/>
    <w:rsid w:val="00CE5B23"/>
    <w:rsid w:val="00CE676E"/>
    <w:rsid w:val="00CE71B3"/>
    <w:rsid w:val="00CF0CED"/>
    <w:rsid w:val="00CF1381"/>
    <w:rsid w:val="00CF25EF"/>
    <w:rsid w:val="00CF2F38"/>
    <w:rsid w:val="00CF6404"/>
    <w:rsid w:val="00CF66A0"/>
    <w:rsid w:val="00CF6E33"/>
    <w:rsid w:val="00CF7D50"/>
    <w:rsid w:val="00D01B2A"/>
    <w:rsid w:val="00D057C7"/>
    <w:rsid w:val="00D06E4C"/>
    <w:rsid w:val="00D0728B"/>
    <w:rsid w:val="00D11465"/>
    <w:rsid w:val="00D11AA2"/>
    <w:rsid w:val="00D11DB8"/>
    <w:rsid w:val="00D12765"/>
    <w:rsid w:val="00D128B8"/>
    <w:rsid w:val="00D133E3"/>
    <w:rsid w:val="00D1387B"/>
    <w:rsid w:val="00D142DE"/>
    <w:rsid w:val="00D1621E"/>
    <w:rsid w:val="00D1646D"/>
    <w:rsid w:val="00D16CBF"/>
    <w:rsid w:val="00D17167"/>
    <w:rsid w:val="00D172FA"/>
    <w:rsid w:val="00D209B0"/>
    <w:rsid w:val="00D21650"/>
    <w:rsid w:val="00D21F8E"/>
    <w:rsid w:val="00D2570E"/>
    <w:rsid w:val="00D27F45"/>
    <w:rsid w:val="00D312BD"/>
    <w:rsid w:val="00D324C4"/>
    <w:rsid w:val="00D32F46"/>
    <w:rsid w:val="00D33C04"/>
    <w:rsid w:val="00D34CF6"/>
    <w:rsid w:val="00D35C77"/>
    <w:rsid w:val="00D3632A"/>
    <w:rsid w:val="00D36D99"/>
    <w:rsid w:val="00D370C5"/>
    <w:rsid w:val="00D40B8E"/>
    <w:rsid w:val="00D4151B"/>
    <w:rsid w:val="00D41611"/>
    <w:rsid w:val="00D42453"/>
    <w:rsid w:val="00D44587"/>
    <w:rsid w:val="00D4498F"/>
    <w:rsid w:val="00D475E4"/>
    <w:rsid w:val="00D51120"/>
    <w:rsid w:val="00D51BDE"/>
    <w:rsid w:val="00D52971"/>
    <w:rsid w:val="00D54E77"/>
    <w:rsid w:val="00D550D7"/>
    <w:rsid w:val="00D625F5"/>
    <w:rsid w:val="00D63580"/>
    <w:rsid w:val="00D6431E"/>
    <w:rsid w:val="00D64F63"/>
    <w:rsid w:val="00D66B39"/>
    <w:rsid w:val="00D708DE"/>
    <w:rsid w:val="00D70AD5"/>
    <w:rsid w:val="00D71CE8"/>
    <w:rsid w:val="00D72BFD"/>
    <w:rsid w:val="00D7357A"/>
    <w:rsid w:val="00D73DE4"/>
    <w:rsid w:val="00D75871"/>
    <w:rsid w:val="00D76980"/>
    <w:rsid w:val="00D80216"/>
    <w:rsid w:val="00D81E76"/>
    <w:rsid w:val="00D840C9"/>
    <w:rsid w:val="00D8435B"/>
    <w:rsid w:val="00D9020C"/>
    <w:rsid w:val="00D902FC"/>
    <w:rsid w:val="00D90614"/>
    <w:rsid w:val="00D92EAF"/>
    <w:rsid w:val="00D941DC"/>
    <w:rsid w:val="00D95DA3"/>
    <w:rsid w:val="00D96EEE"/>
    <w:rsid w:val="00D97688"/>
    <w:rsid w:val="00DA3F2E"/>
    <w:rsid w:val="00DA5088"/>
    <w:rsid w:val="00DA5A28"/>
    <w:rsid w:val="00DA70A8"/>
    <w:rsid w:val="00DB1995"/>
    <w:rsid w:val="00DB40EA"/>
    <w:rsid w:val="00DB44BB"/>
    <w:rsid w:val="00DB63D5"/>
    <w:rsid w:val="00DB6771"/>
    <w:rsid w:val="00DC02BF"/>
    <w:rsid w:val="00DC06A4"/>
    <w:rsid w:val="00DC1A04"/>
    <w:rsid w:val="00DC1B6C"/>
    <w:rsid w:val="00DC4590"/>
    <w:rsid w:val="00DC5A35"/>
    <w:rsid w:val="00DC759E"/>
    <w:rsid w:val="00DC7749"/>
    <w:rsid w:val="00DD228E"/>
    <w:rsid w:val="00DD244C"/>
    <w:rsid w:val="00DD29D7"/>
    <w:rsid w:val="00DD33E7"/>
    <w:rsid w:val="00DD3646"/>
    <w:rsid w:val="00DD3EA8"/>
    <w:rsid w:val="00DD404A"/>
    <w:rsid w:val="00DD5031"/>
    <w:rsid w:val="00DD5CAE"/>
    <w:rsid w:val="00DD6717"/>
    <w:rsid w:val="00DD785B"/>
    <w:rsid w:val="00DE21EE"/>
    <w:rsid w:val="00DE4384"/>
    <w:rsid w:val="00DE4499"/>
    <w:rsid w:val="00DE4DD1"/>
    <w:rsid w:val="00DE4E3C"/>
    <w:rsid w:val="00DE63BC"/>
    <w:rsid w:val="00DF1737"/>
    <w:rsid w:val="00DF2DD0"/>
    <w:rsid w:val="00DF4365"/>
    <w:rsid w:val="00DF584A"/>
    <w:rsid w:val="00DF7D5B"/>
    <w:rsid w:val="00E00F03"/>
    <w:rsid w:val="00E02E7C"/>
    <w:rsid w:val="00E0332D"/>
    <w:rsid w:val="00E03E07"/>
    <w:rsid w:val="00E04EC8"/>
    <w:rsid w:val="00E05A88"/>
    <w:rsid w:val="00E05D04"/>
    <w:rsid w:val="00E06F20"/>
    <w:rsid w:val="00E0703B"/>
    <w:rsid w:val="00E07327"/>
    <w:rsid w:val="00E0781B"/>
    <w:rsid w:val="00E07E41"/>
    <w:rsid w:val="00E13CB8"/>
    <w:rsid w:val="00E1413B"/>
    <w:rsid w:val="00E147B5"/>
    <w:rsid w:val="00E157CA"/>
    <w:rsid w:val="00E163CB"/>
    <w:rsid w:val="00E16C07"/>
    <w:rsid w:val="00E210FA"/>
    <w:rsid w:val="00E21FE8"/>
    <w:rsid w:val="00E2222D"/>
    <w:rsid w:val="00E239F4"/>
    <w:rsid w:val="00E23AFB"/>
    <w:rsid w:val="00E23F22"/>
    <w:rsid w:val="00E252FE"/>
    <w:rsid w:val="00E2562F"/>
    <w:rsid w:val="00E257DA"/>
    <w:rsid w:val="00E271D4"/>
    <w:rsid w:val="00E27D07"/>
    <w:rsid w:val="00E30ECE"/>
    <w:rsid w:val="00E31010"/>
    <w:rsid w:val="00E31620"/>
    <w:rsid w:val="00E33447"/>
    <w:rsid w:val="00E3608E"/>
    <w:rsid w:val="00E36CD0"/>
    <w:rsid w:val="00E3722C"/>
    <w:rsid w:val="00E37E84"/>
    <w:rsid w:val="00E40301"/>
    <w:rsid w:val="00E414FB"/>
    <w:rsid w:val="00E41863"/>
    <w:rsid w:val="00E4233C"/>
    <w:rsid w:val="00E43727"/>
    <w:rsid w:val="00E443CC"/>
    <w:rsid w:val="00E462CB"/>
    <w:rsid w:val="00E4723F"/>
    <w:rsid w:val="00E503B3"/>
    <w:rsid w:val="00E62BC1"/>
    <w:rsid w:val="00E63D75"/>
    <w:rsid w:val="00E64CF1"/>
    <w:rsid w:val="00E651FD"/>
    <w:rsid w:val="00E65760"/>
    <w:rsid w:val="00E65872"/>
    <w:rsid w:val="00E659D9"/>
    <w:rsid w:val="00E67CF2"/>
    <w:rsid w:val="00E7023C"/>
    <w:rsid w:val="00E706B0"/>
    <w:rsid w:val="00E718DF"/>
    <w:rsid w:val="00E720A8"/>
    <w:rsid w:val="00E762B0"/>
    <w:rsid w:val="00E7701C"/>
    <w:rsid w:val="00E77356"/>
    <w:rsid w:val="00E779A2"/>
    <w:rsid w:val="00E77A04"/>
    <w:rsid w:val="00E80E27"/>
    <w:rsid w:val="00E81D25"/>
    <w:rsid w:val="00E83095"/>
    <w:rsid w:val="00E8469A"/>
    <w:rsid w:val="00E84922"/>
    <w:rsid w:val="00E87810"/>
    <w:rsid w:val="00E87F53"/>
    <w:rsid w:val="00E87F81"/>
    <w:rsid w:val="00E90687"/>
    <w:rsid w:val="00E92EDC"/>
    <w:rsid w:val="00E964B0"/>
    <w:rsid w:val="00E97552"/>
    <w:rsid w:val="00E9793B"/>
    <w:rsid w:val="00EA2731"/>
    <w:rsid w:val="00EA2BB7"/>
    <w:rsid w:val="00EA36BD"/>
    <w:rsid w:val="00EA387D"/>
    <w:rsid w:val="00EA3B3F"/>
    <w:rsid w:val="00EA3C0D"/>
    <w:rsid w:val="00EA7A9C"/>
    <w:rsid w:val="00EB2437"/>
    <w:rsid w:val="00EB2501"/>
    <w:rsid w:val="00EB6285"/>
    <w:rsid w:val="00EB6455"/>
    <w:rsid w:val="00EB6A04"/>
    <w:rsid w:val="00EB70CE"/>
    <w:rsid w:val="00EB7476"/>
    <w:rsid w:val="00EB787A"/>
    <w:rsid w:val="00EC144A"/>
    <w:rsid w:val="00EC223F"/>
    <w:rsid w:val="00EC22D7"/>
    <w:rsid w:val="00EC2864"/>
    <w:rsid w:val="00EC2C17"/>
    <w:rsid w:val="00EC3A2F"/>
    <w:rsid w:val="00EC4620"/>
    <w:rsid w:val="00ED036B"/>
    <w:rsid w:val="00ED06F7"/>
    <w:rsid w:val="00ED2912"/>
    <w:rsid w:val="00ED39CC"/>
    <w:rsid w:val="00ED3D0D"/>
    <w:rsid w:val="00ED42A3"/>
    <w:rsid w:val="00ED4619"/>
    <w:rsid w:val="00EE0030"/>
    <w:rsid w:val="00EE10AB"/>
    <w:rsid w:val="00EE159A"/>
    <w:rsid w:val="00EE2894"/>
    <w:rsid w:val="00EE33F7"/>
    <w:rsid w:val="00EE5CA9"/>
    <w:rsid w:val="00EE7204"/>
    <w:rsid w:val="00EE7F99"/>
    <w:rsid w:val="00EF01BD"/>
    <w:rsid w:val="00EF0C37"/>
    <w:rsid w:val="00EF1A5B"/>
    <w:rsid w:val="00EF5A4E"/>
    <w:rsid w:val="00EF762A"/>
    <w:rsid w:val="00F00710"/>
    <w:rsid w:val="00F02DE6"/>
    <w:rsid w:val="00F03A78"/>
    <w:rsid w:val="00F04E4F"/>
    <w:rsid w:val="00F05A9D"/>
    <w:rsid w:val="00F05D0E"/>
    <w:rsid w:val="00F06418"/>
    <w:rsid w:val="00F07130"/>
    <w:rsid w:val="00F10722"/>
    <w:rsid w:val="00F10B3D"/>
    <w:rsid w:val="00F12720"/>
    <w:rsid w:val="00F13A80"/>
    <w:rsid w:val="00F14517"/>
    <w:rsid w:val="00F14C39"/>
    <w:rsid w:val="00F158A2"/>
    <w:rsid w:val="00F16010"/>
    <w:rsid w:val="00F17F3B"/>
    <w:rsid w:val="00F200F0"/>
    <w:rsid w:val="00F201D1"/>
    <w:rsid w:val="00F21108"/>
    <w:rsid w:val="00F25A4A"/>
    <w:rsid w:val="00F27BE2"/>
    <w:rsid w:val="00F35C25"/>
    <w:rsid w:val="00F375C6"/>
    <w:rsid w:val="00F407F7"/>
    <w:rsid w:val="00F408D8"/>
    <w:rsid w:val="00F43450"/>
    <w:rsid w:val="00F43AA3"/>
    <w:rsid w:val="00F43E23"/>
    <w:rsid w:val="00F43FF2"/>
    <w:rsid w:val="00F446B5"/>
    <w:rsid w:val="00F4710C"/>
    <w:rsid w:val="00F5014C"/>
    <w:rsid w:val="00F513DA"/>
    <w:rsid w:val="00F52CCC"/>
    <w:rsid w:val="00F53FFF"/>
    <w:rsid w:val="00F6041E"/>
    <w:rsid w:val="00F60653"/>
    <w:rsid w:val="00F6133D"/>
    <w:rsid w:val="00F61EFC"/>
    <w:rsid w:val="00F63D6F"/>
    <w:rsid w:val="00F6541E"/>
    <w:rsid w:val="00F66D34"/>
    <w:rsid w:val="00F66FB5"/>
    <w:rsid w:val="00F67168"/>
    <w:rsid w:val="00F70AAD"/>
    <w:rsid w:val="00F70B37"/>
    <w:rsid w:val="00F71C97"/>
    <w:rsid w:val="00F766B0"/>
    <w:rsid w:val="00F769AB"/>
    <w:rsid w:val="00F8024A"/>
    <w:rsid w:val="00F832B2"/>
    <w:rsid w:val="00F832B4"/>
    <w:rsid w:val="00F8336F"/>
    <w:rsid w:val="00F83A8A"/>
    <w:rsid w:val="00F86FCB"/>
    <w:rsid w:val="00F87D70"/>
    <w:rsid w:val="00F91F51"/>
    <w:rsid w:val="00F94068"/>
    <w:rsid w:val="00F96D81"/>
    <w:rsid w:val="00F96F9F"/>
    <w:rsid w:val="00F97150"/>
    <w:rsid w:val="00FA15CA"/>
    <w:rsid w:val="00FA1698"/>
    <w:rsid w:val="00FA188B"/>
    <w:rsid w:val="00FA1B27"/>
    <w:rsid w:val="00FA2894"/>
    <w:rsid w:val="00FA3E7D"/>
    <w:rsid w:val="00FA4472"/>
    <w:rsid w:val="00FA4D05"/>
    <w:rsid w:val="00FA5736"/>
    <w:rsid w:val="00FA7EFF"/>
    <w:rsid w:val="00FB0F6E"/>
    <w:rsid w:val="00FB11CA"/>
    <w:rsid w:val="00FB509C"/>
    <w:rsid w:val="00FB5FCE"/>
    <w:rsid w:val="00FB600F"/>
    <w:rsid w:val="00FB6A0E"/>
    <w:rsid w:val="00FC0966"/>
    <w:rsid w:val="00FC5188"/>
    <w:rsid w:val="00FC58FA"/>
    <w:rsid w:val="00FC73FC"/>
    <w:rsid w:val="00FD656B"/>
    <w:rsid w:val="00FD6847"/>
    <w:rsid w:val="00FD6A0D"/>
    <w:rsid w:val="00FD6C7C"/>
    <w:rsid w:val="00FD7048"/>
    <w:rsid w:val="00FD7FE5"/>
    <w:rsid w:val="00FE3B43"/>
    <w:rsid w:val="00FE62E7"/>
    <w:rsid w:val="00FE6BD9"/>
    <w:rsid w:val="00FF0C59"/>
    <w:rsid w:val="00FF1B3A"/>
    <w:rsid w:val="00FF4929"/>
    <w:rsid w:val="00FF4DB6"/>
    <w:rsid w:val="00FF5B7F"/>
    <w:rsid w:val="00FF6A7E"/>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D8"/>
    <w:pPr>
      <w:spacing w:after="60" w:line="240" w:lineRule="auto"/>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3"/>
      </w:numPr>
      <w:spacing w:before="240"/>
      <w:jc w:val="center"/>
      <w:outlineLvl w:val="0"/>
    </w:pPr>
    <w:rPr>
      <w:b/>
      <w:bCs/>
      <w:kern w:val="28"/>
      <w:sz w:val="36"/>
      <w:szCs w:val="36"/>
    </w:rPr>
  </w:style>
  <w:style w:type="paragraph" w:styleId="21">
    <w:name w:val="heading 2"/>
    <w:aliases w:val="H2"/>
    <w:basedOn w:val="a"/>
    <w:next w:val="a"/>
    <w:link w:val="23"/>
    <w:uiPriority w:val="99"/>
    <w:qFormat/>
    <w:rsid w:val="00496BD8"/>
    <w:pPr>
      <w:keepNext/>
      <w:numPr>
        <w:ilvl w:val="1"/>
        <w:numId w:val="3"/>
      </w:numPr>
      <w:jc w:val="center"/>
      <w:outlineLvl w:val="1"/>
    </w:pPr>
    <w:rPr>
      <w:b/>
      <w:bCs/>
      <w:sz w:val="30"/>
      <w:szCs w:val="30"/>
    </w:rPr>
  </w:style>
  <w:style w:type="paragraph" w:styleId="3">
    <w:name w:val="heading 3"/>
    <w:basedOn w:val="a"/>
    <w:next w:val="a"/>
    <w:link w:val="31"/>
    <w:uiPriority w:val="99"/>
    <w:qFormat/>
    <w:rsid w:val="00496BD8"/>
    <w:pPr>
      <w:keepNext/>
      <w:numPr>
        <w:ilvl w:val="2"/>
        <w:numId w:val="3"/>
      </w:numPr>
      <w:spacing w:before="240"/>
      <w:outlineLvl w:val="2"/>
    </w:pPr>
    <w:rPr>
      <w:rFonts w:ascii="Arial" w:hAnsi="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9">
    <w:name w:val="heading 9"/>
    <w:basedOn w:val="a"/>
    <w:next w:val="a"/>
    <w:link w:val="90"/>
    <w:uiPriority w:val="99"/>
    <w:qFormat/>
    <w:rsid w:val="00477CCA"/>
    <w:pPr>
      <w:tabs>
        <w:tab w:val="num" w:pos="0"/>
      </w:tabs>
      <w:suppressAutoHyphens/>
      <w:spacing w:before="240"/>
      <w:jc w:val="left"/>
      <w:outlineLvl w:val="8"/>
    </w:pPr>
    <w:rPr>
      <w:rFonts w:ascii="Arial" w:hAnsi="Arial"/>
      <w:sz w:val="22"/>
      <w:szCs w:val="22"/>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496BD8"/>
    <w:rPr>
      <w:b/>
      <w:bCs/>
      <w:kern w:val="28"/>
      <w:sz w:val="36"/>
      <w:szCs w:val="36"/>
    </w:rPr>
  </w:style>
  <w:style w:type="character" w:customStyle="1" w:styleId="23">
    <w:name w:val="Заголовок 2 Знак"/>
    <w:aliases w:val="H2 Знак"/>
    <w:basedOn w:val="a0"/>
    <w:link w:val="21"/>
    <w:uiPriority w:val="99"/>
    <w:rPr>
      <w:b/>
      <w:bCs/>
      <w:sz w:val="30"/>
      <w:szCs w:val="30"/>
    </w:rPr>
  </w:style>
  <w:style w:type="character" w:customStyle="1" w:styleId="tztxt">
    <w:name w:val="tz_txt Знак"/>
    <w:link w:val="tztxt0"/>
    <w:uiPriority w:val="99"/>
    <w:locked/>
    <w:rsid w:val="00A4463E"/>
    <w:rPr>
      <w:lang/>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Гипертекстовая ссылка"/>
    <w:uiPriority w:val="99"/>
    <w:rsid w:val="00477CCA"/>
    <w:rPr>
      <w:color w:val="106BBE"/>
    </w:rPr>
  </w:style>
  <w:style w:type="paragraph" w:customStyle="1" w:styleId="ConsPlusNormal">
    <w:name w:val="ConsPlusNormal"/>
    <w:link w:val="ConsPlusNormal0"/>
    <w:uiPriority w:val="99"/>
    <w:rsid w:val="00496BD8"/>
    <w:pPr>
      <w:widowControl w:val="0"/>
      <w:autoSpaceDE w:val="0"/>
      <w:autoSpaceDN w:val="0"/>
      <w:adjustRightInd w:val="0"/>
      <w:spacing w:after="0" w:line="240" w:lineRule="auto"/>
      <w:ind w:firstLine="720"/>
    </w:pPr>
    <w:rPr>
      <w:rFonts w:ascii="Arial" w:hAnsi="Arial" w:cs="Arial"/>
      <w:sz w:val="20"/>
      <w:szCs w:val="20"/>
    </w:rPr>
  </w:style>
  <w:style w:type="paragraph" w:styleId="12">
    <w:name w:val="toc 1"/>
    <w:basedOn w:val="a"/>
    <w:next w:val="a"/>
    <w:autoRedefine/>
    <w:uiPriority w:val="99"/>
    <w:rsid w:val="00496BD8"/>
    <w:pPr>
      <w:spacing w:before="120" w:after="120"/>
      <w:jc w:val="left"/>
    </w:pPr>
    <w:rPr>
      <w:b/>
      <w:bCs/>
      <w:caps/>
      <w:sz w:val="20"/>
      <w:szCs w:val="20"/>
    </w:rPr>
  </w:style>
  <w:style w:type="paragraph" w:styleId="24">
    <w:name w:val="toc 2"/>
    <w:basedOn w:val="a"/>
    <w:next w:val="a"/>
    <w:autoRedefine/>
    <w:uiPriority w:val="99"/>
    <w:rsid w:val="00496BD8"/>
    <w:pPr>
      <w:spacing w:after="0"/>
      <w:ind w:left="240"/>
      <w:jc w:val="left"/>
    </w:pPr>
    <w:rPr>
      <w:smallCaps/>
      <w:sz w:val="20"/>
      <w:szCs w:val="20"/>
    </w:rPr>
  </w:style>
  <w:style w:type="character" w:styleId="a4">
    <w:name w:val="Hyperlink"/>
    <w:basedOn w:val="a0"/>
    <w:uiPriority w:val="99"/>
    <w:rsid w:val="00496BD8"/>
    <w:rPr>
      <w:color w:val="0000FF"/>
      <w:u w:val="single"/>
    </w:rPr>
  </w:style>
  <w:style w:type="paragraph" w:customStyle="1" w:styleId="10">
    <w:name w:val="Стиль1"/>
    <w:basedOn w:val="a"/>
    <w:uiPriority w:val="99"/>
    <w:rsid w:val="00066045"/>
    <w:pPr>
      <w:keepNext/>
      <w:keepLines/>
      <w:widowControl w:val="0"/>
      <w:numPr>
        <w:numId w:val="5"/>
      </w:numPr>
      <w:suppressLineNumbers/>
      <w:suppressAutoHyphens/>
    </w:pPr>
    <w:rPr>
      <w:b/>
      <w:sz w:val="28"/>
    </w:rPr>
  </w:style>
  <w:style w:type="paragraph" w:customStyle="1" w:styleId="22">
    <w:name w:val="Стиль2"/>
    <w:basedOn w:val="2"/>
    <w:uiPriority w:val="99"/>
    <w:rsid w:val="00066045"/>
    <w:pPr>
      <w:keepNext/>
      <w:keepLines/>
      <w:widowControl w:val="0"/>
      <w:numPr>
        <w:ilvl w:val="1"/>
        <w:numId w:val="5"/>
      </w:numPr>
      <w:suppressLineNumbers/>
      <w:suppressAutoHyphens/>
    </w:pPr>
    <w:rPr>
      <w:b/>
      <w:szCs w:val="20"/>
    </w:rPr>
  </w:style>
  <w:style w:type="paragraph" w:customStyle="1" w:styleId="30">
    <w:name w:val="Стиль3 Знак"/>
    <w:basedOn w:val="25"/>
    <w:uiPriority w:val="99"/>
    <w:rsid w:val="00066045"/>
    <w:pPr>
      <w:widowControl w:val="0"/>
      <w:numPr>
        <w:ilvl w:val="2"/>
        <w:numId w:val="5"/>
      </w:numPr>
      <w:adjustRightInd w:val="0"/>
      <w:spacing w:after="0" w:line="240" w:lineRule="auto"/>
      <w:ind w:left="0"/>
      <w:textAlignment w:val="baseline"/>
    </w:pPr>
    <w:rPr>
      <w:szCs w:val="20"/>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Number 2"/>
    <w:basedOn w:val="a"/>
    <w:uiPriority w:val="99"/>
    <w:rsid w:val="00066045"/>
    <w:pPr>
      <w:numPr>
        <w:numId w:val="3"/>
      </w:numPr>
    </w:p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rPr>
      <w:sz w:val="24"/>
      <w:szCs w:val="24"/>
    </w:rPr>
  </w:style>
  <w:style w:type="paragraph" w:styleId="20">
    <w:name w:val="List Bullet 2"/>
    <w:basedOn w:val="a"/>
    <w:autoRedefine/>
    <w:uiPriority w:val="99"/>
    <w:rsid w:val="00A85AF7"/>
    <w:pPr>
      <w:numPr>
        <w:numId w:val="6"/>
      </w:numPr>
    </w:pPr>
  </w:style>
  <w:style w:type="paragraph" w:styleId="a5">
    <w:name w:val="footer"/>
    <w:basedOn w:val="a"/>
    <w:link w:val="a6"/>
    <w:uiPriority w:val="99"/>
    <w:rsid w:val="00FA2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rPr>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customStyle="1" w:styleId="ConsNormal">
    <w:name w:val="ConsNormal"/>
    <w:uiPriority w:val="99"/>
    <w:rsid w:val="00610C0A"/>
    <w:pPr>
      <w:widowControl w:val="0"/>
      <w:autoSpaceDE w:val="0"/>
      <w:autoSpaceDN w:val="0"/>
      <w:adjustRightInd w:val="0"/>
      <w:spacing w:after="0" w:line="240" w:lineRule="auto"/>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8">
    <w:name w:val="Date"/>
    <w:basedOn w:val="a"/>
    <w:next w:val="a"/>
    <w:link w:val="a9"/>
    <w:uiPriority w:val="99"/>
    <w:rsid w:val="0058136B"/>
  </w:style>
  <w:style w:type="character" w:customStyle="1" w:styleId="a9">
    <w:name w:val="Дата Знак"/>
    <w:basedOn w:val="a0"/>
    <w:link w:val="a8"/>
    <w:uiPriority w:val="99"/>
    <w:semiHidden/>
    <w:rPr>
      <w:sz w:val="24"/>
      <w:szCs w:val="24"/>
    </w:rPr>
  </w:style>
  <w:style w:type="paragraph" w:styleId="aa">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a"/>
    <w:link w:val="ab"/>
    <w:uiPriority w:val="99"/>
    <w:rsid w:val="0058136B"/>
    <w:pPr>
      <w:spacing w:before="100" w:beforeAutospacing="1" w:after="100" w:afterAutospacing="1"/>
      <w:jc w:val="left"/>
    </w:pPr>
  </w:style>
  <w:style w:type="table" w:styleId="ac">
    <w:name w:val="Table Grid"/>
    <w:basedOn w:val="a1"/>
    <w:uiPriority w:val="99"/>
    <w:rsid w:val="003B5DEE"/>
    <w:pPr>
      <w:spacing w:after="6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rsid w:val="00826008"/>
    <w:rPr>
      <w:sz w:val="16"/>
    </w:rPr>
  </w:style>
  <w:style w:type="paragraph" w:styleId="ae">
    <w:name w:val="annotation text"/>
    <w:basedOn w:val="a"/>
    <w:link w:val="af"/>
    <w:uiPriority w:val="99"/>
    <w:semiHidden/>
    <w:rsid w:val="00826008"/>
    <w:rPr>
      <w:sz w:val="20"/>
      <w:szCs w:val="20"/>
    </w:rPr>
  </w:style>
  <w:style w:type="character" w:customStyle="1" w:styleId="af">
    <w:name w:val="Текст примечания Знак"/>
    <w:basedOn w:val="a0"/>
    <w:link w:val="ae"/>
    <w:uiPriority w:val="99"/>
    <w:semiHidden/>
    <w:rPr>
      <w:sz w:val="20"/>
      <w:szCs w:val="20"/>
    </w:rPr>
  </w:style>
  <w:style w:type="paragraph" w:styleId="af0">
    <w:name w:val="annotation subject"/>
    <w:basedOn w:val="ae"/>
    <w:next w:val="ae"/>
    <w:link w:val="af1"/>
    <w:uiPriority w:val="99"/>
    <w:semiHidden/>
    <w:rsid w:val="00826008"/>
    <w:rPr>
      <w:b/>
      <w:bCs/>
    </w:rPr>
  </w:style>
  <w:style w:type="character" w:customStyle="1" w:styleId="af1">
    <w:name w:val="Тема примечания Знак"/>
    <w:basedOn w:val="af"/>
    <w:link w:val="af0"/>
    <w:uiPriority w:val="99"/>
    <w:semiHidden/>
    <w:rPr>
      <w:b/>
      <w:bCs/>
    </w:rPr>
  </w:style>
  <w:style w:type="paragraph" w:styleId="af2">
    <w:name w:val="Balloon Text"/>
    <w:basedOn w:val="a"/>
    <w:link w:val="af3"/>
    <w:uiPriority w:val="99"/>
    <w:semiHidden/>
    <w:rsid w:val="00826008"/>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footnote text"/>
    <w:aliases w:val="Текст сноски-FN,Schriftart: 9 pt,Schriftart: 10 pt,Schriftart: 8 pt,single space,Текст сноски Знак1 Знак,Текст сноски Знак Знак Знак,Текст сноски Знак Знак,Знак,Знак2"/>
    <w:basedOn w:val="a"/>
    <w:link w:val="af5"/>
    <w:uiPriority w:val="99"/>
    <w:rsid w:val="00DC06A4"/>
    <w:rPr>
      <w:sz w:val="20"/>
      <w:szCs w:val="20"/>
    </w:rPr>
  </w:style>
  <w:style w:type="character" w:styleId="af6">
    <w:name w:val="footnote reference"/>
    <w:aliases w:val="Знак сноски-FN"/>
    <w:basedOn w:val="a0"/>
    <w:uiPriority w:val="99"/>
    <w:rsid w:val="00DC06A4"/>
    <w:rPr>
      <w:vertAlign w:val="superscript"/>
    </w:rPr>
  </w:style>
  <w:style w:type="character" w:customStyle="1" w:styleId="af5">
    <w:name w:val="Текст сноски Знак"/>
    <w:aliases w:val="Текст сноски-FN Знак,Schriftart: 9 pt Знак,Schriftart: 10 pt Знак,Schriftart: 8 pt Знак,single space Знак,Текст сноски Знак1 Знак Знак,Текст сноски Знак Знак Знак Знак,Текст сноски Знак Знак Знак1,Знак Знак,Знак2 Знак"/>
    <w:basedOn w:val="a0"/>
    <w:link w:val="af4"/>
    <w:uiPriority w:val="99"/>
    <w:locked/>
    <w:rsid w:val="00DC06A4"/>
    <w:rPr>
      <w:rFonts w:cs="Times New Roman"/>
    </w:rPr>
  </w:style>
  <w:style w:type="paragraph" w:styleId="af7">
    <w:name w:val="endnote text"/>
    <w:basedOn w:val="a"/>
    <w:link w:val="af8"/>
    <w:uiPriority w:val="99"/>
    <w:rsid w:val="00C20A04"/>
    <w:rPr>
      <w:sz w:val="20"/>
      <w:szCs w:val="20"/>
    </w:rPr>
  </w:style>
  <w:style w:type="character" w:styleId="af9">
    <w:name w:val="endnote reference"/>
    <w:basedOn w:val="a0"/>
    <w:uiPriority w:val="99"/>
    <w:rsid w:val="00C20A04"/>
    <w:rPr>
      <w:vertAlign w:val="superscript"/>
    </w:rPr>
  </w:style>
  <w:style w:type="character" w:customStyle="1" w:styleId="af8">
    <w:name w:val="Текст концевой сноски Знак"/>
    <w:basedOn w:val="a0"/>
    <w:link w:val="af7"/>
    <w:uiPriority w:val="99"/>
    <w:locked/>
    <w:rsid w:val="00C20A04"/>
    <w:rPr>
      <w:rFonts w:cs="Times New Roman"/>
    </w:rPr>
  </w:style>
  <w:style w:type="paragraph" w:styleId="afa">
    <w:name w:val="List Paragraph"/>
    <w:aliases w:val="Bullet List,FooterText,numbered"/>
    <w:basedOn w:val="a"/>
    <w:link w:val="afb"/>
    <w:uiPriority w:val="99"/>
    <w:qFormat/>
    <w:rsid w:val="00547F80"/>
    <w:pPr>
      <w:spacing w:after="0"/>
      <w:ind w:left="720"/>
      <w:jc w:val="left"/>
    </w:pPr>
  </w:style>
  <w:style w:type="character" w:customStyle="1" w:styleId="spanbodytext21">
    <w:name w:val="span_body_text_21"/>
    <w:uiPriority w:val="99"/>
    <w:rsid w:val="00E33447"/>
    <w:rPr>
      <w:sz w:val="20"/>
    </w:rPr>
  </w:style>
  <w:style w:type="paragraph" w:styleId="afc">
    <w:name w:val="Body Text Indent"/>
    <w:basedOn w:val="a"/>
    <w:link w:val="afd"/>
    <w:uiPriority w:val="99"/>
    <w:rsid w:val="00B6638C"/>
    <w:pPr>
      <w:spacing w:after="120"/>
      <w:ind w:left="283"/>
    </w:pPr>
  </w:style>
  <w:style w:type="character" w:customStyle="1" w:styleId="31">
    <w:name w:val="Заголовок 3 Знак"/>
    <w:link w:val="3"/>
    <w:uiPriority w:val="99"/>
    <w:locked/>
    <w:rsid w:val="00F63D6F"/>
    <w:rPr>
      <w:rFonts w:ascii="Arial" w:hAnsi="Arial"/>
      <w:b/>
      <w:bCs/>
      <w:sz w:val="24"/>
      <w:szCs w:val="24"/>
    </w:rPr>
  </w:style>
  <w:style w:type="character" w:customStyle="1" w:styleId="afd">
    <w:name w:val="Основной текст с отступом Знак"/>
    <w:link w:val="afc"/>
    <w:uiPriority w:val="99"/>
    <w:locked/>
    <w:rsid w:val="00B6638C"/>
    <w:rPr>
      <w:sz w:val="24"/>
    </w:rPr>
  </w:style>
  <w:style w:type="paragraph" w:customStyle="1" w:styleId="tztxt0">
    <w:name w:val="tz_txt"/>
    <w:basedOn w:val="a"/>
    <w:link w:val="tztxt"/>
    <w:uiPriority w:val="99"/>
    <w:rsid w:val="00A4463E"/>
    <w:pPr>
      <w:spacing w:after="120"/>
      <w:ind w:firstLine="709"/>
    </w:pPr>
    <w:rPr>
      <w:sz w:val="20"/>
      <w:szCs w:val="20"/>
    </w:rPr>
  </w:style>
  <w:style w:type="paragraph" w:styleId="afe">
    <w:name w:val="No Spacing"/>
    <w:aliases w:val="мой,МОЙ,Без интервала 111,обычный"/>
    <w:link w:val="aff"/>
    <w:uiPriority w:val="99"/>
    <w:qFormat/>
    <w:rsid w:val="009A5EE6"/>
    <w:pPr>
      <w:spacing w:after="0" w:line="240" w:lineRule="auto"/>
    </w:pPr>
    <w:rPr>
      <w:noProof/>
      <w:sz w:val="24"/>
      <w:szCs w:val="24"/>
    </w:rPr>
  </w:style>
  <w:style w:type="character" w:styleId="aff0">
    <w:name w:val="Strong"/>
    <w:basedOn w:val="a0"/>
    <w:uiPriority w:val="99"/>
    <w:qFormat/>
    <w:rsid w:val="009A5EE6"/>
    <w:rPr>
      <w:b/>
    </w:rPr>
  </w:style>
  <w:style w:type="paragraph" w:styleId="aff1">
    <w:name w:val="Body Text"/>
    <w:basedOn w:val="a"/>
    <w:link w:val="aff2"/>
    <w:uiPriority w:val="99"/>
    <w:rsid w:val="009A5EE6"/>
    <w:pPr>
      <w:spacing w:after="120"/>
    </w:pPr>
  </w:style>
  <w:style w:type="character" w:customStyle="1" w:styleId="rserrmark">
    <w:name w:val="rs_err_mark"/>
    <w:uiPriority w:val="99"/>
    <w:rsid w:val="000A0ED0"/>
  </w:style>
  <w:style w:type="character" w:customStyle="1" w:styleId="aff2">
    <w:name w:val="Основной текст Знак"/>
    <w:link w:val="aff1"/>
    <w:uiPriority w:val="99"/>
    <w:locked/>
    <w:rsid w:val="009A5EE6"/>
    <w:rPr>
      <w:sz w:val="24"/>
    </w:rPr>
  </w:style>
  <w:style w:type="character" w:customStyle="1" w:styleId="blk">
    <w:name w:val="blk"/>
    <w:uiPriority w:val="99"/>
    <w:rsid w:val="00094872"/>
  </w:style>
  <w:style w:type="character" w:customStyle="1" w:styleId="apple-converted-space">
    <w:name w:val="apple-converted-space"/>
    <w:uiPriority w:val="99"/>
    <w:rsid w:val="00094872"/>
  </w:style>
  <w:style w:type="character" w:customStyle="1" w:styleId="ConsPlusNormal0">
    <w:name w:val="ConsPlusNormal Знак"/>
    <w:link w:val="ConsPlusNormal"/>
    <w:uiPriority w:val="99"/>
    <w:locked/>
    <w:rsid w:val="00D625F5"/>
    <w:rPr>
      <w:rFonts w:ascii="Arial" w:hAnsi="Arial"/>
      <w:lang w:val="ru-RU" w:eastAsia="ru-RU"/>
    </w:rPr>
  </w:style>
  <w:style w:type="character" w:customStyle="1" w:styleId="aff">
    <w:name w:val="Без интервала Знак"/>
    <w:aliases w:val="мой Знак,МОЙ Знак,Без интервала 111 Знак,обычный Знак"/>
    <w:link w:val="afe"/>
    <w:uiPriority w:val="99"/>
    <w:locked/>
    <w:rsid w:val="000E4B42"/>
    <w:rPr>
      <w:sz w:val="24"/>
    </w:rPr>
  </w:style>
  <w:style w:type="paragraph" w:customStyle="1" w:styleId="aff3">
    <w:name w:val="Базовый"/>
    <w:uiPriority w:val="99"/>
    <w:rsid w:val="000E4B42"/>
    <w:pPr>
      <w:suppressAutoHyphens/>
      <w:spacing w:after="160" w:line="252" w:lineRule="auto"/>
    </w:pPr>
    <w:rPr>
      <w:rFonts w:ascii="Calibri" w:hAnsi="Calibri"/>
      <w:color w:val="00000A"/>
      <w:lang w:eastAsia="zh-CN"/>
    </w:rPr>
  </w:style>
  <w:style w:type="character" w:customStyle="1" w:styleId="aff4">
    <w:name w:val="Сравнение редакций. Добавленный фрагмент"/>
    <w:uiPriority w:val="99"/>
    <w:rsid w:val="007C62E2"/>
    <w:rPr>
      <w:color w:val="000000"/>
      <w:shd w:val="clear" w:color="auto" w:fill="C1D7FF"/>
    </w:rPr>
  </w:style>
  <w:style w:type="paragraph" w:styleId="aff5">
    <w:name w:val="header"/>
    <w:basedOn w:val="a"/>
    <w:link w:val="aff6"/>
    <w:uiPriority w:val="99"/>
    <w:rsid w:val="00F96D81"/>
    <w:pPr>
      <w:tabs>
        <w:tab w:val="center" w:pos="4677"/>
        <w:tab w:val="right" w:pos="9355"/>
      </w:tabs>
    </w:pPr>
  </w:style>
  <w:style w:type="paragraph" w:customStyle="1" w:styleId="msonormalmailrucssattributepostfix">
    <w:name w:val="msonormal_mailru_css_attribute_postfix"/>
    <w:basedOn w:val="a"/>
    <w:uiPriority w:val="99"/>
    <w:rsid w:val="005A287D"/>
    <w:pPr>
      <w:spacing w:before="100" w:beforeAutospacing="1" w:after="100" w:afterAutospacing="1"/>
      <w:jc w:val="left"/>
    </w:pPr>
  </w:style>
  <w:style w:type="character" w:customStyle="1" w:styleId="aff6">
    <w:name w:val="Верхний колонтитул Знак"/>
    <w:link w:val="aff5"/>
    <w:uiPriority w:val="99"/>
    <w:locked/>
    <w:rsid w:val="00F96D81"/>
    <w:rPr>
      <w:sz w:val="24"/>
    </w:rPr>
  </w:style>
  <w:style w:type="paragraph" w:styleId="aff7">
    <w:name w:val="caption"/>
    <w:basedOn w:val="a"/>
    <w:uiPriority w:val="99"/>
    <w:qFormat/>
    <w:rsid w:val="00740299"/>
    <w:pPr>
      <w:spacing w:before="100" w:beforeAutospacing="1" w:after="100" w:afterAutospacing="1"/>
      <w:jc w:val="left"/>
    </w:pPr>
  </w:style>
  <w:style w:type="paragraph" w:customStyle="1" w:styleId="ConsPlusTitle">
    <w:name w:val="ConsPlusTitle"/>
    <w:uiPriority w:val="99"/>
    <w:rsid w:val="00CF6E33"/>
    <w:pPr>
      <w:widowControl w:val="0"/>
      <w:suppressAutoHyphens/>
      <w:autoSpaceDE w:val="0"/>
      <w:spacing w:after="0" w:line="240" w:lineRule="auto"/>
    </w:pPr>
    <w:rPr>
      <w:rFonts w:ascii="Arial" w:hAnsi="Arial" w:cs="Arial"/>
      <w:b/>
      <w:bCs/>
      <w:sz w:val="20"/>
      <w:szCs w:val="20"/>
      <w:lang w:eastAsia="zh-CN"/>
    </w:rPr>
  </w:style>
  <w:style w:type="character" w:customStyle="1" w:styleId="90">
    <w:name w:val="Заголовок 9 Знак"/>
    <w:link w:val="9"/>
    <w:uiPriority w:val="99"/>
    <w:locked/>
    <w:rsid w:val="00477CCA"/>
    <w:rPr>
      <w:rFonts w:ascii="Arial" w:hAnsi="Arial"/>
      <w:sz w:val="22"/>
      <w:lang w:eastAsia="ar-SA" w:bidi="ar-SA"/>
    </w:rPr>
  </w:style>
  <w:style w:type="character" w:customStyle="1" w:styleId="ab">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a"/>
    <w:uiPriority w:val="99"/>
    <w:locked/>
    <w:rsid w:val="00957C86"/>
    <w:rPr>
      <w:sz w:val="24"/>
    </w:rPr>
  </w:style>
  <w:style w:type="paragraph" w:styleId="aff8">
    <w:name w:val="Subtitle"/>
    <w:basedOn w:val="a"/>
    <w:next w:val="a"/>
    <w:link w:val="aff9"/>
    <w:uiPriority w:val="99"/>
    <w:qFormat/>
    <w:rsid w:val="00957C86"/>
    <w:pPr>
      <w:jc w:val="center"/>
      <w:outlineLvl w:val="1"/>
    </w:pPr>
    <w:rPr>
      <w:rFonts w:ascii="Calibri Light" w:hAnsi="Calibri Light"/>
    </w:rPr>
  </w:style>
  <w:style w:type="character" w:styleId="affa">
    <w:name w:val="Emphasis"/>
    <w:basedOn w:val="a0"/>
    <w:uiPriority w:val="99"/>
    <w:qFormat/>
    <w:rsid w:val="008A6F47"/>
    <w:rPr>
      <w:i/>
    </w:rPr>
  </w:style>
  <w:style w:type="character" w:customStyle="1" w:styleId="aff9">
    <w:name w:val="Подзаголовок Знак"/>
    <w:link w:val="aff8"/>
    <w:uiPriority w:val="99"/>
    <w:locked/>
    <w:rsid w:val="00957C86"/>
    <w:rPr>
      <w:rFonts w:ascii="Calibri Light" w:eastAsia="Times New Roman" w:hAnsi="Calibri Light"/>
      <w:sz w:val="24"/>
    </w:rPr>
  </w:style>
  <w:style w:type="paragraph" w:customStyle="1" w:styleId="affb">
    <w:name w:val="Содержимое таблицы"/>
    <w:basedOn w:val="a"/>
    <w:uiPriority w:val="99"/>
    <w:rsid w:val="001B2432"/>
    <w:pPr>
      <w:suppressLineNumbers/>
      <w:suppressAutoHyphens/>
      <w:spacing w:after="0"/>
      <w:jc w:val="left"/>
    </w:pPr>
    <w:rPr>
      <w:lang w:eastAsia="ar-SA"/>
    </w:rPr>
  </w:style>
  <w:style w:type="character" w:customStyle="1" w:styleId="29">
    <w:name w:val="Основной текст (2)"/>
    <w:uiPriority w:val="99"/>
    <w:rsid w:val="00117650"/>
    <w:rPr>
      <w:rFonts w:ascii="Cambria" w:eastAsia="Times New Roman" w:hAnsi="Cambria"/>
      <w:color w:val="000000"/>
      <w:spacing w:val="0"/>
      <w:w w:val="100"/>
      <w:position w:val="0"/>
      <w:sz w:val="22"/>
      <w:u w:val="none"/>
      <w:lang w:val="ru-RU" w:eastAsia="ru-RU"/>
    </w:rPr>
  </w:style>
  <w:style w:type="character" w:customStyle="1" w:styleId="2a">
    <w:name w:val="Основной текст (2)_"/>
    <w:link w:val="210"/>
    <w:uiPriority w:val="99"/>
    <w:locked/>
    <w:rsid w:val="00A03A5A"/>
    <w:rPr>
      <w:rFonts w:ascii="Cambria" w:eastAsia="Times New Roman" w:hAnsi="Cambria"/>
      <w:sz w:val="22"/>
      <w:u w:val="none"/>
    </w:rPr>
  </w:style>
  <w:style w:type="paragraph" w:customStyle="1" w:styleId="affc">
    <w:name w:val="Прижатый влево"/>
    <w:basedOn w:val="a"/>
    <w:next w:val="a"/>
    <w:uiPriority w:val="99"/>
    <w:rsid w:val="00F25A4A"/>
    <w:pPr>
      <w:widowControl w:val="0"/>
      <w:autoSpaceDE w:val="0"/>
      <w:autoSpaceDN w:val="0"/>
      <w:adjustRightInd w:val="0"/>
      <w:spacing w:after="0"/>
      <w:jc w:val="left"/>
    </w:pPr>
    <w:rPr>
      <w:rFonts w:ascii="Times New Roman CYR" w:hAnsi="Times New Roman CYR" w:cs="Times New Roman CYR"/>
    </w:rPr>
  </w:style>
  <w:style w:type="character" w:customStyle="1" w:styleId="afb">
    <w:name w:val="Абзац списка Знак"/>
    <w:aliases w:val="Bullet List Знак,FooterText Знак,numbered Знак"/>
    <w:link w:val="afa"/>
    <w:uiPriority w:val="99"/>
    <w:locked/>
    <w:rsid w:val="00596963"/>
    <w:rPr>
      <w:sz w:val="24"/>
    </w:rPr>
  </w:style>
  <w:style w:type="paragraph" w:customStyle="1" w:styleId="s1">
    <w:name w:val="s_1"/>
    <w:basedOn w:val="a"/>
    <w:uiPriority w:val="99"/>
    <w:rsid w:val="00D76980"/>
    <w:pPr>
      <w:spacing w:before="100" w:beforeAutospacing="1" w:after="100" w:afterAutospacing="1"/>
      <w:jc w:val="left"/>
    </w:pPr>
  </w:style>
  <w:style w:type="paragraph" w:customStyle="1" w:styleId="xl69">
    <w:name w:val="xl69"/>
    <w:basedOn w:val="a"/>
    <w:uiPriority w:val="99"/>
    <w:rsid w:val="00813FD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210">
    <w:name w:val="Основной текст (2)1"/>
    <w:basedOn w:val="a"/>
    <w:link w:val="2a"/>
    <w:uiPriority w:val="99"/>
    <w:rsid w:val="001D6F49"/>
    <w:pPr>
      <w:widowControl w:val="0"/>
      <w:shd w:val="clear" w:color="auto" w:fill="FFFFFF"/>
      <w:spacing w:before="240" w:after="240" w:line="274" w:lineRule="exact"/>
      <w:ind w:hanging="1800"/>
    </w:pPr>
    <w:rPr>
      <w:rFonts w:ascii="Cambria" w:hAnsi="Cambria"/>
      <w:sz w:val="22"/>
      <w:szCs w:val="22"/>
    </w:rPr>
  </w:style>
  <w:style w:type="character" w:customStyle="1" w:styleId="affd">
    <w:name w:val="Цветовое выделение"/>
    <w:uiPriority w:val="99"/>
    <w:rsid w:val="003C1B7A"/>
    <w:rPr>
      <w:b/>
      <w:color w:val="26282F"/>
    </w:rPr>
  </w:style>
  <w:style w:type="paragraph" w:customStyle="1" w:styleId="affe">
    <w:name w:val="Нормальный (таблица)"/>
    <w:basedOn w:val="a"/>
    <w:next w:val="a"/>
    <w:uiPriority w:val="99"/>
    <w:rsid w:val="003C1B7A"/>
    <w:pPr>
      <w:widowControl w:val="0"/>
      <w:autoSpaceDE w:val="0"/>
      <w:autoSpaceDN w:val="0"/>
      <w:adjustRightInd w:val="0"/>
      <w:spacing w:after="0"/>
    </w:pPr>
    <w:rPr>
      <w:rFonts w:ascii="Times New Roman CYR" w:hAnsi="Times New Roman CYR" w:cs="Times New Roman CYR"/>
    </w:rPr>
  </w:style>
  <w:style w:type="paragraph" w:customStyle="1" w:styleId="afff">
    <w:name w:val="Таблицы (моноширинный)"/>
    <w:basedOn w:val="a"/>
    <w:next w:val="a"/>
    <w:uiPriority w:val="99"/>
    <w:rsid w:val="003C1B7A"/>
    <w:pPr>
      <w:widowControl w:val="0"/>
      <w:autoSpaceDE w:val="0"/>
      <w:autoSpaceDN w:val="0"/>
      <w:adjustRightInd w:val="0"/>
      <w:spacing w:after="0"/>
      <w:jc w:val="left"/>
    </w:pPr>
    <w:rPr>
      <w:rFonts w:ascii="Courier New" w:hAnsi="Courier New" w:cs="Courier New"/>
    </w:rPr>
  </w:style>
  <w:style w:type="paragraph" w:customStyle="1" w:styleId="afff0">
    <w:name w:val="Стиль"/>
    <w:basedOn w:val="a"/>
    <w:next w:val="aa"/>
    <w:uiPriority w:val="99"/>
    <w:rsid w:val="002E4712"/>
    <w:pPr>
      <w:spacing w:before="100" w:beforeAutospacing="1" w:after="100" w:afterAutospacing="1"/>
      <w:jc w:val="left"/>
    </w:pPr>
  </w:style>
  <w:style w:type="paragraph" w:customStyle="1" w:styleId="consplusnormal1">
    <w:name w:val="consplusnormal"/>
    <w:basedOn w:val="a"/>
    <w:uiPriority w:val="99"/>
    <w:rsid w:val="002E4712"/>
    <w:pPr>
      <w:spacing w:before="187" w:after="187"/>
      <w:ind w:left="187" w:right="187"/>
      <w:jc w:val="left"/>
    </w:pPr>
  </w:style>
  <w:style w:type="paragraph" w:customStyle="1" w:styleId="Standard">
    <w:name w:val="Standard"/>
    <w:uiPriority w:val="99"/>
    <w:rsid w:val="002E4712"/>
    <w:pPr>
      <w:suppressAutoHyphens/>
      <w:spacing w:after="0" w:line="240" w:lineRule="auto"/>
      <w:textAlignment w:val="baseline"/>
    </w:pPr>
    <w:rPr>
      <w:color w:val="00000A"/>
      <w:sz w:val="24"/>
      <w:szCs w:val="24"/>
      <w:lang w:eastAsia="zh-CN"/>
    </w:rPr>
  </w:style>
  <w:style w:type="character" w:customStyle="1" w:styleId="-">
    <w:name w:val="Интернет-ссылка"/>
    <w:uiPriority w:val="99"/>
    <w:rsid w:val="002E4712"/>
    <w:rPr>
      <w:color w:val="0000FF"/>
      <w:u w:val="single"/>
    </w:rPr>
  </w:style>
  <w:style w:type="numbering" w:customStyle="1" w:styleId="WW8Num2">
    <w:name w:val="WW8Num2"/>
    <w:pPr>
      <w:numPr>
        <w:numId w:val="10"/>
      </w:numPr>
    </w:pPr>
  </w:style>
</w:styles>
</file>

<file path=word/webSettings.xml><?xml version="1.0" encoding="utf-8"?>
<w:webSettings xmlns:r="http://schemas.openxmlformats.org/officeDocument/2006/relationships" xmlns:w="http://schemas.openxmlformats.org/wordprocessingml/2006/main">
  <w:divs>
    <w:div w:id="1049262487">
      <w:marLeft w:val="0"/>
      <w:marRight w:val="0"/>
      <w:marTop w:val="0"/>
      <w:marBottom w:val="0"/>
      <w:divBdr>
        <w:top w:val="none" w:sz="0" w:space="0" w:color="auto"/>
        <w:left w:val="none" w:sz="0" w:space="0" w:color="auto"/>
        <w:bottom w:val="none" w:sz="0" w:space="0" w:color="auto"/>
        <w:right w:val="none" w:sz="0" w:space="0" w:color="auto"/>
      </w:divBdr>
    </w:div>
    <w:div w:id="1049262490">
      <w:marLeft w:val="0"/>
      <w:marRight w:val="0"/>
      <w:marTop w:val="0"/>
      <w:marBottom w:val="0"/>
      <w:divBdr>
        <w:top w:val="none" w:sz="0" w:space="0" w:color="auto"/>
        <w:left w:val="none" w:sz="0" w:space="0" w:color="auto"/>
        <w:bottom w:val="none" w:sz="0" w:space="0" w:color="auto"/>
        <w:right w:val="none" w:sz="0" w:space="0" w:color="auto"/>
      </w:divBdr>
    </w:div>
    <w:div w:id="1049262492">
      <w:marLeft w:val="0"/>
      <w:marRight w:val="0"/>
      <w:marTop w:val="0"/>
      <w:marBottom w:val="0"/>
      <w:divBdr>
        <w:top w:val="none" w:sz="0" w:space="0" w:color="auto"/>
        <w:left w:val="none" w:sz="0" w:space="0" w:color="auto"/>
        <w:bottom w:val="none" w:sz="0" w:space="0" w:color="auto"/>
        <w:right w:val="none" w:sz="0" w:space="0" w:color="auto"/>
      </w:divBdr>
    </w:div>
    <w:div w:id="1049262494">
      <w:marLeft w:val="0"/>
      <w:marRight w:val="0"/>
      <w:marTop w:val="0"/>
      <w:marBottom w:val="0"/>
      <w:divBdr>
        <w:top w:val="none" w:sz="0" w:space="0" w:color="auto"/>
        <w:left w:val="none" w:sz="0" w:space="0" w:color="auto"/>
        <w:bottom w:val="none" w:sz="0" w:space="0" w:color="auto"/>
        <w:right w:val="none" w:sz="0" w:space="0" w:color="auto"/>
      </w:divBdr>
    </w:div>
    <w:div w:id="1049262495">
      <w:marLeft w:val="0"/>
      <w:marRight w:val="0"/>
      <w:marTop w:val="0"/>
      <w:marBottom w:val="0"/>
      <w:divBdr>
        <w:top w:val="none" w:sz="0" w:space="0" w:color="auto"/>
        <w:left w:val="none" w:sz="0" w:space="0" w:color="auto"/>
        <w:bottom w:val="none" w:sz="0" w:space="0" w:color="auto"/>
        <w:right w:val="none" w:sz="0" w:space="0" w:color="auto"/>
      </w:divBdr>
    </w:div>
    <w:div w:id="1049262497">
      <w:marLeft w:val="0"/>
      <w:marRight w:val="0"/>
      <w:marTop w:val="0"/>
      <w:marBottom w:val="0"/>
      <w:divBdr>
        <w:top w:val="none" w:sz="0" w:space="0" w:color="auto"/>
        <w:left w:val="none" w:sz="0" w:space="0" w:color="auto"/>
        <w:bottom w:val="none" w:sz="0" w:space="0" w:color="auto"/>
        <w:right w:val="none" w:sz="0" w:space="0" w:color="auto"/>
      </w:divBdr>
    </w:div>
    <w:div w:id="1049262498">
      <w:marLeft w:val="0"/>
      <w:marRight w:val="0"/>
      <w:marTop w:val="0"/>
      <w:marBottom w:val="0"/>
      <w:divBdr>
        <w:top w:val="none" w:sz="0" w:space="0" w:color="auto"/>
        <w:left w:val="none" w:sz="0" w:space="0" w:color="auto"/>
        <w:bottom w:val="none" w:sz="0" w:space="0" w:color="auto"/>
        <w:right w:val="none" w:sz="0" w:space="0" w:color="auto"/>
      </w:divBdr>
    </w:div>
    <w:div w:id="1049262499">
      <w:marLeft w:val="0"/>
      <w:marRight w:val="0"/>
      <w:marTop w:val="0"/>
      <w:marBottom w:val="0"/>
      <w:divBdr>
        <w:top w:val="none" w:sz="0" w:space="0" w:color="auto"/>
        <w:left w:val="none" w:sz="0" w:space="0" w:color="auto"/>
        <w:bottom w:val="none" w:sz="0" w:space="0" w:color="auto"/>
        <w:right w:val="none" w:sz="0" w:space="0" w:color="auto"/>
      </w:divBdr>
    </w:div>
    <w:div w:id="1049262500">
      <w:marLeft w:val="0"/>
      <w:marRight w:val="0"/>
      <w:marTop w:val="0"/>
      <w:marBottom w:val="0"/>
      <w:divBdr>
        <w:top w:val="none" w:sz="0" w:space="0" w:color="auto"/>
        <w:left w:val="none" w:sz="0" w:space="0" w:color="auto"/>
        <w:bottom w:val="none" w:sz="0" w:space="0" w:color="auto"/>
        <w:right w:val="none" w:sz="0" w:space="0" w:color="auto"/>
      </w:divBdr>
      <w:divsChild>
        <w:div w:id="1049262482">
          <w:marLeft w:val="0"/>
          <w:marRight w:val="0"/>
          <w:marTop w:val="0"/>
          <w:marBottom w:val="0"/>
          <w:divBdr>
            <w:top w:val="none" w:sz="0" w:space="0" w:color="auto"/>
            <w:left w:val="none" w:sz="0" w:space="0" w:color="auto"/>
            <w:bottom w:val="none" w:sz="0" w:space="0" w:color="auto"/>
            <w:right w:val="none" w:sz="0" w:space="0" w:color="auto"/>
          </w:divBdr>
          <w:divsChild>
            <w:div w:id="1049262509">
              <w:marLeft w:val="0"/>
              <w:marRight w:val="0"/>
              <w:marTop w:val="0"/>
              <w:marBottom w:val="0"/>
              <w:divBdr>
                <w:top w:val="none" w:sz="0" w:space="0" w:color="auto"/>
                <w:left w:val="none" w:sz="0" w:space="0" w:color="auto"/>
                <w:bottom w:val="none" w:sz="0" w:space="0" w:color="auto"/>
                <w:right w:val="none" w:sz="0" w:space="0" w:color="auto"/>
              </w:divBdr>
              <w:divsChild>
                <w:div w:id="1049262486">
                  <w:marLeft w:val="0"/>
                  <w:marRight w:val="0"/>
                  <w:marTop w:val="195"/>
                  <w:marBottom w:val="195"/>
                  <w:divBdr>
                    <w:top w:val="none" w:sz="0" w:space="0" w:color="auto"/>
                    <w:left w:val="none" w:sz="0" w:space="0" w:color="auto"/>
                    <w:bottom w:val="none" w:sz="0" w:space="0" w:color="auto"/>
                    <w:right w:val="none" w:sz="0" w:space="0" w:color="auto"/>
                  </w:divBdr>
                  <w:divsChild>
                    <w:div w:id="1049262493">
                      <w:marLeft w:val="0"/>
                      <w:marRight w:val="0"/>
                      <w:marTop w:val="0"/>
                      <w:marBottom w:val="0"/>
                      <w:divBdr>
                        <w:top w:val="none" w:sz="0" w:space="0" w:color="auto"/>
                        <w:left w:val="none" w:sz="0" w:space="0" w:color="auto"/>
                        <w:bottom w:val="none" w:sz="0" w:space="0" w:color="auto"/>
                        <w:right w:val="none" w:sz="0" w:space="0" w:color="auto"/>
                      </w:divBdr>
                      <w:divsChild>
                        <w:div w:id="1049262488">
                          <w:marLeft w:val="0"/>
                          <w:marRight w:val="0"/>
                          <w:marTop w:val="0"/>
                          <w:marBottom w:val="0"/>
                          <w:divBdr>
                            <w:top w:val="none" w:sz="0" w:space="0" w:color="auto"/>
                            <w:left w:val="none" w:sz="0" w:space="0" w:color="auto"/>
                            <w:bottom w:val="none" w:sz="0" w:space="0" w:color="auto"/>
                            <w:right w:val="none" w:sz="0" w:space="0" w:color="auto"/>
                          </w:divBdr>
                          <w:divsChild>
                            <w:div w:id="1049262489">
                              <w:marLeft w:val="0"/>
                              <w:marRight w:val="0"/>
                              <w:marTop w:val="0"/>
                              <w:marBottom w:val="0"/>
                              <w:divBdr>
                                <w:top w:val="none" w:sz="0" w:space="0" w:color="auto"/>
                                <w:left w:val="none" w:sz="0" w:space="0" w:color="auto"/>
                                <w:bottom w:val="none" w:sz="0" w:space="0" w:color="auto"/>
                                <w:right w:val="none" w:sz="0" w:space="0" w:color="auto"/>
                              </w:divBdr>
                              <w:divsChild>
                                <w:div w:id="10492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62501">
      <w:marLeft w:val="0"/>
      <w:marRight w:val="0"/>
      <w:marTop w:val="0"/>
      <w:marBottom w:val="0"/>
      <w:divBdr>
        <w:top w:val="none" w:sz="0" w:space="0" w:color="auto"/>
        <w:left w:val="none" w:sz="0" w:space="0" w:color="auto"/>
        <w:bottom w:val="none" w:sz="0" w:space="0" w:color="auto"/>
        <w:right w:val="none" w:sz="0" w:space="0" w:color="auto"/>
      </w:divBdr>
      <w:divsChild>
        <w:div w:id="1049262485">
          <w:marLeft w:val="0"/>
          <w:marRight w:val="0"/>
          <w:marTop w:val="120"/>
          <w:marBottom w:val="0"/>
          <w:divBdr>
            <w:top w:val="none" w:sz="0" w:space="0" w:color="auto"/>
            <w:left w:val="none" w:sz="0" w:space="0" w:color="auto"/>
            <w:bottom w:val="none" w:sz="0" w:space="0" w:color="auto"/>
            <w:right w:val="none" w:sz="0" w:space="0" w:color="auto"/>
          </w:divBdr>
        </w:div>
        <w:div w:id="1049262496">
          <w:marLeft w:val="0"/>
          <w:marRight w:val="0"/>
          <w:marTop w:val="120"/>
          <w:marBottom w:val="0"/>
          <w:divBdr>
            <w:top w:val="none" w:sz="0" w:space="0" w:color="auto"/>
            <w:left w:val="none" w:sz="0" w:space="0" w:color="auto"/>
            <w:bottom w:val="none" w:sz="0" w:space="0" w:color="auto"/>
            <w:right w:val="none" w:sz="0" w:space="0" w:color="auto"/>
          </w:divBdr>
        </w:div>
      </w:divsChild>
    </w:div>
    <w:div w:id="1049262502">
      <w:marLeft w:val="0"/>
      <w:marRight w:val="0"/>
      <w:marTop w:val="0"/>
      <w:marBottom w:val="0"/>
      <w:divBdr>
        <w:top w:val="none" w:sz="0" w:space="0" w:color="auto"/>
        <w:left w:val="none" w:sz="0" w:space="0" w:color="auto"/>
        <w:bottom w:val="none" w:sz="0" w:space="0" w:color="auto"/>
        <w:right w:val="none" w:sz="0" w:space="0" w:color="auto"/>
      </w:divBdr>
    </w:div>
    <w:div w:id="1049262504">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049262506">
      <w:marLeft w:val="0"/>
      <w:marRight w:val="0"/>
      <w:marTop w:val="0"/>
      <w:marBottom w:val="0"/>
      <w:divBdr>
        <w:top w:val="none" w:sz="0" w:space="0" w:color="auto"/>
        <w:left w:val="none" w:sz="0" w:space="0" w:color="auto"/>
        <w:bottom w:val="none" w:sz="0" w:space="0" w:color="auto"/>
        <w:right w:val="none" w:sz="0" w:space="0" w:color="auto"/>
      </w:divBdr>
    </w:div>
    <w:div w:id="1049262507">
      <w:marLeft w:val="0"/>
      <w:marRight w:val="0"/>
      <w:marTop w:val="0"/>
      <w:marBottom w:val="0"/>
      <w:divBdr>
        <w:top w:val="none" w:sz="0" w:space="0" w:color="auto"/>
        <w:left w:val="none" w:sz="0" w:space="0" w:color="auto"/>
        <w:bottom w:val="none" w:sz="0" w:space="0" w:color="auto"/>
        <w:right w:val="none" w:sz="0" w:space="0" w:color="auto"/>
      </w:divBdr>
    </w:div>
    <w:div w:id="1049262508">
      <w:marLeft w:val="0"/>
      <w:marRight w:val="0"/>
      <w:marTop w:val="0"/>
      <w:marBottom w:val="0"/>
      <w:divBdr>
        <w:top w:val="none" w:sz="0" w:space="0" w:color="auto"/>
        <w:left w:val="none" w:sz="0" w:space="0" w:color="auto"/>
        <w:bottom w:val="none" w:sz="0" w:space="0" w:color="auto"/>
        <w:right w:val="none" w:sz="0" w:space="0" w:color="auto"/>
      </w:divBdr>
      <w:divsChild>
        <w:div w:id="1049262484">
          <w:marLeft w:val="0"/>
          <w:marRight w:val="0"/>
          <w:marTop w:val="120"/>
          <w:marBottom w:val="0"/>
          <w:divBdr>
            <w:top w:val="none" w:sz="0" w:space="0" w:color="auto"/>
            <w:left w:val="none" w:sz="0" w:space="0" w:color="auto"/>
            <w:bottom w:val="none" w:sz="0" w:space="0" w:color="auto"/>
            <w:right w:val="none" w:sz="0" w:space="0" w:color="auto"/>
          </w:divBdr>
        </w:div>
        <w:div w:id="1049262491">
          <w:marLeft w:val="0"/>
          <w:marRight w:val="0"/>
          <w:marTop w:val="120"/>
          <w:marBottom w:val="0"/>
          <w:divBdr>
            <w:top w:val="none" w:sz="0" w:space="0" w:color="auto"/>
            <w:left w:val="none" w:sz="0" w:space="0" w:color="auto"/>
            <w:bottom w:val="none" w:sz="0" w:space="0" w:color="auto"/>
            <w:right w:val="none" w:sz="0" w:space="0" w:color="auto"/>
          </w:divBdr>
        </w:div>
        <w:div w:id="10492625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_dgh.evp@mail.ru" TargetMode="External"/><Relationship Id="rId3" Type="http://schemas.openxmlformats.org/officeDocument/2006/relationships/settings" Target="settings.xml"/><Relationship Id="rId7" Type="http://schemas.openxmlformats.org/officeDocument/2006/relationships/hyperlink" Target="mailto:ughe@evp.rk.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4003</Characters>
  <Application>Microsoft Office Word</Application>
  <DocSecurity>0</DocSecurity>
  <Lines>33</Lines>
  <Paragraphs>9</Paragraphs>
  <ScaleCrop>false</ScaleCrop>
  <Company>rags</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cp:revision>
  <cp:lastPrinted>2023-10-18T12:10:00Z</cp:lastPrinted>
  <dcterms:created xsi:type="dcterms:W3CDTF">2023-12-10T20:10:00Z</dcterms:created>
  <dcterms:modified xsi:type="dcterms:W3CDTF">2023-12-10T20:10:00Z</dcterms:modified>
</cp:coreProperties>
</file>