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AB" w:rsidRDefault="00B0099F" w:rsidP="00A801AB">
      <w:pPr>
        <w:ind w:firstLine="9781"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Приложение </w:t>
      </w:r>
    </w:p>
    <w:p w:rsidR="00A801AB" w:rsidRDefault="00B0099F" w:rsidP="00A801AB">
      <w:pPr>
        <w:ind w:firstLine="9781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к порядку </w:t>
      </w:r>
      <w:r w:rsidR="00A801AB" w:rsidRPr="008A5A66">
        <w:rPr>
          <w:rFonts w:ascii="Times New Roman" w:hAnsi="Times New Roman"/>
          <w:color w:val="000000"/>
        </w:rPr>
        <w:t xml:space="preserve">составления, ведения и утверждения </w:t>
      </w:r>
    </w:p>
    <w:p w:rsidR="00A801AB" w:rsidRPr="008A5A66" w:rsidRDefault="00A801AB" w:rsidP="00A801AB">
      <w:pPr>
        <w:ind w:firstLine="9781"/>
        <w:jc w:val="left"/>
        <w:rPr>
          <w:rFonts w:ascii="Times New Roman" w:hAnsi="Times New Roman"/>
          <w:color w:val="000000"/>
        </w:rPr>
      </w:pPr>
      <w:r w:rsidRPr="008A5A66">
        <w:rPr>
          <w:rFonts w:ascii="Times New Roman" w:hAnsi="Times New Roman"/>
          <w:color w:val="000000"/>
        </w:rPr>
        <w:t xml:space="preserve">планов </w:t>
      </w:r>
      <w:proofErr w:type="gramStart"/>
      <w:r w:rsidRPr="008A5A66">
        <w:rPr>
          <w:rFonts w:ascii="Times New Roman" w:hAnsi="Times New Roman"/>
          <w:color w:val="000000"/>
        </w:rPr>
        <w:t>финансово–хозяйственной</w:t>
      </w:r>
      <w:proofErr w:type="gramEnd"/>
      <w:r w:rsidRPr="008A5A66">
        <w:rPr>
          <w:rFonts w:ascii="Times New Roman" w:hAnsi="Times New Roman"/>
          <w:color w:val="000000"/>
        </w:rPr>
        <w:t xml:space="preserve"> </w:t>
      </w:r>
    </w:p>
    <w:p w:rsidR="00A801AB" w:rsidRDefault="00A801AB" w:rsidP="00A801AB">
      <w:pPr>
        <w:ind w:firstLine="9781"/>
        <w:jc w:val="left"/>
        <w:rPr>
          <w:rFonts w:ascii="Times New Roman" w:hAnsi="Times New Roman"/>
          <w:color w:val="000000"/>
        </w:rPr>
      </w:pPr>
      <w:r w:rsidRPr="008A5A66">
        <w:rPr>
          <w:rFonts w:ascii="Times New Roman" w:hAnsi="Times New Roman"/>
          <w:color w:val="000000"/>
        </w:rPr>
        <w:t xml:space="preserve">деятельности </w:t>
      </w:r>
      <w:proofErr w:type="gramStart"/>
      <w:r w:rsidRPr="008A5A66">
        <w:rPr>
          <w:rFonts w:ascii="Times New Roman" w:hAnsi="Times New Roman"/>
          <w:color w:val="000000"/>
        </w:rPr>
        <w:t>муниципальных</w:t>
      </w:r>
      <w:proofErr w:type="gramEnd"/>
      <w:r w:rsidRPr="008A5A66">
        <w:rPr>
          <w:rFonts w:ascii="Times New Roman" w:hAnsi="Times New Roman"/>
          <w:color w:val="000000"/>
        </w:rPr>
        <w:t xml:space="preserve"> бюджетных и </w:t>
      </w:r>
    </w:p>
    <w:p w:rsidR="00A801AB" w:rsidRDefault="00A801AB" w:rsidP="00A801AB">
      <w:pPr>
        <w:ind w:firstLine="9781"/>
        <w:jc w:val="left"/>
        <w:rPr>
          <w:rFonts w:ascii="Times New Roman" w:hAnsi="Times New Roman"/>
          <w:color w:val="000000"/>
        </w:rPr>
      </w:pPr>
      <w:r w:rsidRPr="008A5A66">
        <w:rPr>
          <w:rFonts w:ascii="Times New Roman" w:hAnsi="Times New Roman"/>
          <w:color w:val="000000"/>
        </w:rPr>
        <w:t xml:space="preserve">автономных учреждений </w:t>
      </w:r>
      <w:proofErr w:type="gramStart"/>
      <w:r w:rsidRPr="008A5A66">
        <w:rPr>
          <w:rFonts w:ascii="Times New Roman" w:hAnsi="Times New Roman"/>
          <w:color w:val="000000"/>
        </w:rPr>
        <w:t>муниципального</w:t>
      </w:r>
      <w:proofErr w:type="gramEnd"/>
      <w:r w:rsidRPr="008A5A66">
        <w:rPr>
          <w:rFonts w:ascii="Times New Roman" w:hAnsi="Times New Roman"/>
          <w:color w:val="000000"/>
        </w:rPr>
        <w:t xml:space="preserve"> </w:t>
      </w:r>
    </w:p>
    <w:p w:rsidR="00A801AB" w:rsidRDefault="00A801AB" w:rsidP="00A801AB">
      <w:pPr>
        <w:ind w:firstLine="9781"/>
        <w:jc w:val="left"/>
        <w:rPr>
          <w:rFonts w:ascii="Times New Roman" w:hAnsi="Times New Roman"/>
          <w:color w:val="000000"/>
        </w:rPr>
      </w:pPr>
      <w:r w:rsidRPr="008A5A66">
        <w:rPr>
          <w:rFonts w:ascii="Times New Roman" w:hAnsi="Times New Roman"/>
          <w:color w:val="000000"/>
        </w:rPr>
        <w:t xml:space="preserve">образования городской округ Евпатория </w:t>
      </w:r>
    </w:p>
    <w:p w:rsidR="00A801AB" w:rsidRDefault="00A801AB" w:rsidP="00A801AB">
      <w:pPr>
        <w:ind w:firstLine="9781"/>
        <w:jc w:val="left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8A5A66">
        <w:rPr>
          <w:rFonts w:ascii="Times New Roman" w:hAnsi="Times New Roman"/>
          <w:color w:val="000000"/>
        </w:rPr>
        <w:t>Республики Крым</w:t>
      </w:r>
      <w:r w:rsidRPr="00B0099F">
        <w:rPr>
          <w:rFonts w:ascii="Times New Roman" w:hAnsi="Times New Roman" w:cs="Times New Roman"/>
          <w:color w:val="000000" w:themeColor="text1"/>
        </w:rPr>
        <w:t xml:space="preserve"> </w:t>
      </w:r>
    </w:p>
    <w:p w:rsidR="00A801AB" w:rsidRDefault="00A801AB" w:rsidP="00A801AB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</w:p>
    <w:p w:rsidR="00A801AB" w:rsidRDefault="00A801AB" w:rsidP="00A801AB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</w:p>
    <w:p w:rsidR="00191AA7" w:rsidRPr="00B0099F" w:rsidRDefault="00191AA7" w:rsidP="00A801AB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Утверждаю                                                                                    </w:t>
      </w:r>
    </w:p>
    <w:p w:rsidR="00191AA7" w:rsidRPr="00B0099F" w:rsidRDefault="00191AA7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___________________________________________                                                                                   </w:t>
      </w:r>
    </w:p>
    <w:p w:rsidR="00191AA7" w:rsidRPr="00B0099F" w:rsidRDefault="00191AA7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наименование должности уполномоченного лица)                                                                                  </w:t>
      </w:r>
    </w:p>
    <w:p w:rsidR="00191AA7" w:rsidRPr="00B0099F" w:rsidRDefault="00191AA7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___________________________________________                                                                                   </w:t>
      </w:r>
    </w:p>
    <w:p w:rsidR="00191AA7" w:rsidRPr="00B0099F" w:rsidRDefault="00191AA7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proofErr w:type="gramStart"/>
      <w:r w:rsidRPr="00B0099F">
        <w:rPr>
          <w:rFonts w:ascii="Times New Roman" w:hAnsi="Times New Roman" w:cs="Times New Roman"/>
          <w:color w:val="000000" w:themeColor="text1"/>
        </w:rPr>
        <w:t>(наименование органа</w:t>
      </w:r>
      <w:r w:rsidR="00E731D2" w:rsidRPr="00B0099F">
        <w:rPr>
          <w:rFonts w:ascii="Times New Roman" w:hAnsi="Times New Roman" w:cs="Times New Roman"/>
          <w:color w:val="000000" w:themeColor="text1"/>
        </w:rPr>
        <w:t>–</w:t>
      </w:r>
      <w:r w:rsidRPr="00B0099F">
        <w:rPr>
          <w:rFonts w:ascii="Times New Roman" w:hAnsi="Times New Roman" w:cs="Times New Roman"/>
          <w:color w:val="000000" w:themeColor="text1"/>
        </w:rPr>
        <w:t>учредителя (учреждения)</w:t>
      </w:r>
      <w:proofErr w:type="gramEnd"/>
    </w:p>
    <w:p w:rsidR="00191AA7" w:rsidRPr="00B0099F" w:rsidRDefault="00191AA7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</w:t>
      </w:r>
    </w:p>
    <w:p w:rsidR="00191AA7" w:rsidRPr="00B0099F" w:rsidRDefault="00191AA7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_________________ _________________________                                                                                        </w:t>
      </w:r>
    </w:p>
    <w:p w:rsidR="00191AA7" w:rsidRPr="00B0099F" w:rsidRDefault="00E731D2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          </w:t>
      </w:r>
      <w:r w:rsidR="00191AA7" w:rsidRPr="00B0099F">
        <w:rPr>
          <w:rFonts w:ascii="Times New Roman" w:hAnsi="Times New Roman" w:cs="Times New Roman"/>
          <w:color w:val="000000" w:themeColor="text1"/>
        </w:rPr>
        <w:t xml:space="preserve">(подпись)        </w:t>
      </w:r>
      <w:r w:rsidRPr="00B0099F">
        <w:rPr>
          <w:rFonts w:ascii="Times New Roman" w:hAnsi="Times New Roman" w:cs="Times New Roman"/>
          <w:color w:val="000000" w:themeColor="text1"/>
        </w:rPr>
        <w:t xml:space="preserve">     </w:t>
      </w:r>
      <w:r w:rsidR="00191AA7" w:rsidRPr="00B0099F">
        <w:rPr>
          <w:rFonts w:ascii="Times New Roman" w:hAnsi="Times New Roman" w:cs="Times New Roman"/>
          <w:color w:val="000000" w:themeColor="text1"/>
        </w:rPr>
        <w:t>(расшифровка подписи)</w:t>
      </w:r>
    </w:p>
    <w:p w:rsidR="00191AA7" w:rsidRPr="00B0099F" w:rsidRDefault="00191AA7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</w:t>
      </w:r>
    </w:p>
    <w:p w:rsidR="00191AA7" w:rsidRPr="00B0099F" w:rsidRDefault="00E731D2" w:rsidP="00DD7F85">
      <w:pPr>
        <w:pStyle w:val="ab"/>
        <w:ind w:firstLine="9781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>«</w:t>
      </w:r>
      <w:r w:rsidR="00191AA7" w:rsidRPr="00B0099F">
        <w:rPr>
          <w:rFonts w:ascii="Times New Roman" w:hAnsi="Times New Roman" w:cs="Times New Roman"/>
          <w:color w:val="000000" w:themeColor="text1"/>
        </w:rPr>
        <w:t>___</w:t>
      </w:r>
      <w:r w:rsidRPr="00B0099F">
        <w:rPr>
          <w:rFonts w:ascii="Times New Roman" w:hAnsi="Times New Roman" w:cs="Times New Roman"/>
          <w:color w:val="000000" w:themeColor="text1"/>
        </w:rPr>
        <w:t>»</w:t>
      </w:r>
      <w:r w:rsidR="00191AA7" w:rsidRPr="00B0099F">
        <w:rPr>
          <w:rFonts w:ascii="Times New Roman" w:hAnsi="Times New Roman" w:cs="Times New Roman"/>
          <w:color w:val="000000" w:themeColor="text1"/>
        </w:rPr>
        <w:t>________________20___г.</w:t>
      </w:r>
    </w:p>
    <w:p w:rsidR="00191AA7" w:rsidRPr="00B0099F" w:rsidRDefault="00191AA7" w:rsidP="00DD7F85">
      <w:pPr>
        <w:rPr>
          <w:color w:val="000000" w:themeColor="text1"/>
        </w:rPr>
      </w:pPr>
    </w:p>
    <w:p w:rsidR="00191AA7" w:rsidRPr="00B0099F" w:rsidRDefault="00191AA7" w:rsidP="00DC0C3D">
      <w:pPr>
        <w:pStyle w:val="ab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B0099F">
        <w:rPr>
          <w:rStyle w:val="a3"/>
          <w:rFonts w:ascii="Times New Roman" w:hAnsi="Times New Roman" w:cs="Times New Roman"/>
          <w:bCs/>
          <w:color w:val="000000" w:themeColor="text1"/>
        </w:rPr>
        <w:t>План финансово-хозяйственной деятельности на 20___ г. (на</w:t>
      </w:r>
      <w:proofErr w:type="gramEnd"/>
    </w:p>
    <w:p w:rsidR="006D070F" w:rsidRPr="00B0099F" w:rsidRDefault="00191AA7" w:rsidP="00DC0C3D">
      <w:pPr>
        <w:pStyle w:val="ab"/>
        <w:jc w:val="center"/>
        <w:rPr>
          <w:rStyle w:val="a3"/>
          <w:rFonts w:ascii="Times New Roman" w:hAnsi="Times New Roman" w:cs="Times New Roman"/>
          <w:bCs/>
          <w:color w:val="000000" w:themeColor="text1"/>
        </w:rPr>
      </w:pPr>
      <w:r w:rsidRPr="00B0099F">
        <w:rPr>
          <w:rStyle w:val="a3"/>
          <w:rFonts w:ascii="Times New Roman" w:hAnsi="Times New Roman" w:cs="Times New Roman"/>
          <w:bCs/>
          <w:color w:val="000000" w:themeColor="text1"/>
        </w:rPr>
        <w:t>20___ г. и плановый период 20___ и 20___ годов</w:t>
      </w:r>
      <w:proofErr w:type="gramStart"/>
      <w:r w:rsidRPr="00B0099F">
        <w:rPr>
          <w:rStyle w:val="a4"/>
          <w:rFonts w:ascii="Times New Roman" w:hAnsi="Times New Roman"/>
          <w:color w:val="000000" w:themeColor="text1"/>
        </w:rPr>
        <w:t>1</w:t>
      </w:r>
      <w:proofErr w:type="gramEnd"/>
      <w:r w:rsidRPr="00B0099F">
        <w:rPr>
          <w:rStyle w:val="a3"/>
          <w:rFonts w:ascii="Times New Roman" w:hAnsi="Times New Roman" w:cs="Times New Roman"/>
          <w:bCs/>
          <w:color w:val="000000" w:themeColor="text1"/>
        </w:rPr>
        <w:t>)</w:t>
      </w:r>
    </w:p>
    <w:p w:rsidR="00EF69B8" w:rsidRPr="00B0099F" w:rsidRDefault="00EF69B8" w:rsidP="00EF69B8">
      <w:pPr>
        <w:ind w:firstLine="0"/>
        <w:jc w:val="center"/>
        <w:rPr>
          <w:color w:val="000000" w:themeColor="text1"/>
        </w:rPr>
      </w:pPr>
      <w:r w:rsidRPr="00B0099F">
        <w:rPr>
          <w:color w:val="000000" w:themeColor="text1"/>
          <w:sz w:val="22"/>
          <w:szCs w:val="22"/>
        </w:rPr>
        <w:t xml:space="preserve">от </w:t>
      </w:r>
      <w:r w:rsidRPr="00B0099F">
        <w:rPr>
          <w:color w:val="000000" w:themeColor="text1"/>
          <w:sz w:val="22"/>
          <w:szCs w:val="22"/>
        </w:rPr>
        <w:t>«</w:t>
      </w:r>
      <w:r w:rsidRPr="00B0099F">
        <w:rPr>
          <w:color w:val="000000" w:themeColor="text1"/>
          <w:sz w:val="22"/>
          <w:szCs w:val="22"/>
        </w:rPr>
        <w:t>___</w:t>
      </w:r>
      <w:r w:rsidRPr="00B0099F">
        <w:rPr>
          <w:color w:val="000000" w:themeColor="text1"/>
          <w:sz w:val="22"/>
          <w:szCs w:val="22"/>
        </w:rPr>
        <w:t>»</w:t>
      </w:r>
      <w:r w:rsidRPr="00B0099F">
        <w:rPr>
          <w:color w:val="000000" w:themeColor="text1"/>
          <w:sz w:val="22"/>
          <w:szCs w:val="22"/>
        </w:rPr>
        <w:t>____________________ 20___ г.</w:t>
      </w:r>
      <w:r w:rsidRPr="00B0099F">
        <w:rPr>
          <w:rStyle w:val="a4"/>
          <w:rFonts w:cs="Courier New"/>
          <w:color w:val="000000" w:themeColor="text1"/>
          <w:sz w:val="22"/>
          <w:szCs w:val="22"/>
        </w:rPr>
        <w:t>2</w:t>
      </w:r>
    </w:p>
    <w:tbl>
      <w:tblPr>
        <w:tblStyle w:val="af4"/>
        <w:tblW w:w="1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3"/>
        <w:gridCol w:w="2410"/>
        <w:gridCol w:w="1637"/>
      </w:tblGrid>
      <w:tr w:rsidR="00B0099F" w:rsidRPr="00B0099F" w:rsidTr="00DD7F85">
        <w:tc>
          <w:tcPr>
            <w:tcW w:w="11023" w:type="dxa"/>
          </w:tcPr>
          <w:p w:rsidR="00E731D2" w:rsidRPr="00B0099F" w:rsidRDefault="00E731D2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731D2" w:rsidRPr="00B0099F" w:rsidRDefault="00E731D2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D2" w:rsidRPr="00B0099F" w:rsidRDefault="00E731D2" w:rsidP="00DC0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="00DC0C3D"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ОДЫ</w:t>
            </w:r>
          </w:p>
        </w:tc>
      </w:tr>
      <w:tr w:rsidR="00B0099F" w:rsidRPr="00B0099F" w:rsidTr="00DD7F85">
        <w:tc>
          <w:tcPr>
            <w:tcW w:w="11023" w:type="dxa"/>
          </w:tcPr>
          <w:p w:rsidR="00E731D2" w:rsidRPr="00B0099F" w:rsidRDefault="00E731D2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761AA" w:rsidRPr="00B0099F" w:rsidRDefault="004761AA" w:rsidP="00476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731D2" w:rsidRPr="00B0099F" w:rsidRDefault="00E731D2" w:rsidP="00476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Дата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D2" w:rsidRPr="00B0099F" w:rsidRDefault="00E731D2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0099F" w:rsidRPr="00B0099F" w:rsidTr="00DD7F85">
        <w:trPr>
          <w:trHeight w:val="232"/>
        </w:trPr>
        <w:tc>
          <w:tcPr>
            <w:tcW w:w="11023" w:type="dxa"/>
            <w:vMerge w:val="restart"/>
          </w:tcPr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Орган, осуществляющий </w:t>
            </w:r>
          </w:p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функции и полномочия учредителя___________________________________________________________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по Сводному реестру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0099F" w:rsidRPr="00B0099F" w:rsidTr="00DD7F85">
        <w:trPr>
          <w:trHeight w:val="231"/>
        </w:trPr>
        <w:tc>
          <w:tcPr>
            <w:tcW w:w="11023" w:type="dxa"/>
            <w:vMerge/>
          </w:tcPr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275F" w:rsidRPr="00B0099F" w:rsidRDefault="000C275F" w:rsidP="007E5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глава по БК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0099F" w:rsidRPr="00B0099F" w:rsidTr="00DD7F85">
        <w:trPr>
          <w:trHeight w:val="231"/>
        </w:trPr>
        <w:tc>
          <w:tcPr>
            <w:tcW w:w="11023" w:type="dxa"/>
            <w:vMerge w:val="restart"/>
          </w:tcPr>
          <w:p w:rsidR="00DD7F85" w:rsidRPr="00B0099F" w:rsidRDefault="00DD7F85" w:rsidP="00DD7F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DD7F85" w:rsidRPr="00B0099F" w:rsidRDefault="00DD7F85" w:rsidP="00DD7F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0C275F" w:rsidRPr="00B0099F" w:rsidRDefault="00DD7F85" w:rsidP="00DD7F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Учреждение</w:t>
            </w:r>
            <w:r w:rsidR="000C275F"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_______________________________________________________________________________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275F" w:rsidRPr="00B0099F" w:rsidRDefault="000C275F" w:rsidP="00DD7F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по Сводному реестру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0099F" w:rsidRPr="00B0099F" w:rsidTr="00DD7F85">
        <w:trPr>
          <w:trHeight w:val="229"/>
        </w:trPr>
        <w:tc>
          <w:tcPr>
            <w:tcW w:w="11023" w:type="dxa"/>
            <w:vMerge/>
          </w:tcPr>
          <w:p w:rsidR="000C275F" w:rsidRPr="00B0099F" w:rsidRDefault="000C275F" w:rsidP="002D7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275F" w:rsidRPr="00B0099F" w:rsidRDefault="00DD7F85" w:rsidP="00DD7F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ИНН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0099F" w:rsidRPr="00B0099F" w:rsidTr="00DD7F85">
        <w:trPr>
          <w:trHeight w:val="229"/>
        </w:trPr>
        <w:tc>
          <w:tcPr>
            <w:tcW w:w="11023" w:type="dxa"/>
            <w:vMerge/>
          </w:tcPr>
          <w:p w:rsidR="000C275F" w:rsidRPr="00B0099F" w:rsidRDefault="000C275F" w:rsidP="002D70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275F" w:rsidRPr="00B0099F" w:rsidRDefault="00DD7F85" w:rsidP="00DD7F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КПП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5F" w:rsidRPr="00B0099F" w:rsidRDefault="000C275F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0099F" w:rsidRPr="00B0099F" w:rsidTr="00DD7F85">
        <w:tc>
          <w:tcPr>
            <w:tcW w:w="11023" w:type="dxa"/>
          </w:tcPr>
          <w:p w:rsidR="00E731D2" w:rsidRPr="00B0099F" w:rsidRDefault="00DD7F85" w:rsidP="00DD7F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Единица измерения: руб.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731D2" w:rsidRPr="00B0099F" w:rsidRDefault="00DD7F85" w:rsidP="00DD7F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eastAsia="Times New Roman" w:hAnsi="Times New Roman" w:cs="Times New Roman"/>
                <w:color w:val="000000" w:themeColor="text1"/>
              </w:rPr>
              <w:t>по ОКЕИ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D2" w:rsidRPr="00B0099F" w:rsidRDefault="00E731D2" w:rsidP="000C2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191AA7" w:rsidRPr="00B0099F" w:rsidRDefault="00191AA7" w:rsidP="00E731D2">
      <w:pPr>
        <w:pStyle w:val="ab"/>
        <w:ind w:left="12474"/>
        <w:rPr>
          <w:color w:val="000000" w:themeColor="text1"/>
        </w:rPr>
      </w:pPr>
    </w:p>
    <w:p w:rsidR="00191AA7" w:rsidRPr="00B0099F" w:rsidRDefault="00191AA7" w:rsidP="00191AA7">
      <w:pPr>
        <w:pStyle w:val="1"/>
        <w:rPr>
          <w:color w:val="000000" w:themeColor="text1"/>
        </w:rPr>
      </w:pPr>
      <w:bookmarkStart w:id="1" w:name="sub_11100"/>
      <w:r w:rsidRPr="00B0099F">
        <w:rPr>
          <w:color w:val="000000" w:themeColor="text1"/>
        </w:rPr>
        <w:t>Раздел 1. Поступления и выплаты</w:t>
      </w:r>
    </w:p>
    <w:bookmarkEnd w:id="1"/>
    <w:p w:rsidR="00191AA7" w:rsidRPr="00B0099F" w:rsidRDefault="00191AA7" w:rsidP="00191AA7">
      <w:pPr>
        <w:rPr>
          <w:color w:val="000000" w:themeColor="text1"/>
        </w:rPr>
      </w:pPr>
    </w:p>
    <w:tbl>
      <w:tblPr>
        <w:tblW w:w="15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171"/>
        <w:gridCol w:w="1733"/>
        <w:gridCol w:w="1490"/>
        <w:gridCol w:w="1742"/>
        <w:gridCol w:w="1752"/>
        <w:gridCol w:w="1834"/>
        <w:gridCol w:w="1795"/>
      </w:tblGrid>
      <w:tr w:rsidR="00B0099F" w:rsidRPr="00B0099F" w:rsidTr="00AF1F86">
        <w:tc>
          <w:tcPr>
            <w:tcW w:w="3828" w:type="dxa"/>
            <w:vMerge w:val="restart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71" w:type="dxa"/>
            <w:vMerge w:val="restart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Код строки</w:t>
            </w:r>
          </w:p>
        </w:tc>
        <w:tc>
          <w:tcPr>
            <w:tcW w:w="1733" w:type="dxa"/>
            <w:vMerge w:val="restart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Код по бюджетной классификации Российской Федерации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3</w:t>
            </w:r>
          </w:p>
        </w:tc>
        <w:tc>
          <w:tcPr>
            <w:tcW w:w="1490" w:type="dxa"/>
            <w:vMerge w:val="restart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Аналитический</w:t>
            </w:r>
          </w:p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код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4</w:t>
            </w:r>
          </w:p>
        </w:tc>
        <w:tc>
          <w:tcPr>
            <w:tcW w:w="7123" w:type="dxa"/>
            <w:gridSpan w:val="4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Сумма</w:t>
            </w:r>
          </w:p>
        </w:tc>
      </w:tr>
      <w:tr w:rsidR="00B0099F" w:rsidRPr="00B0099F" w:rsidTr="00AF1F86">
        <w:tc>
          <w:tcPr>
            <w:tcW w:w="3828" w:type="dxa"/>
            <w:vMerge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71" w:type="dxa"/>
            <w:vMerge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3" w:type="dxa"/>
            <w:vMerge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90" w:type="dxa"/>
            <w:vMerge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20__ г. текущий финансовый год</w:t>
            </w:r>
          </w:p>
        </w:tc>
        <w:tc>
          <w:tcPr>
            <w:tcW w:w="1752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20__ г. первый год планового периода</w:t>
            </w:r>
          </w:p>
        </w:tc>
        <w:tc>
          <w:tcPr>
            <w:tcW w:w="1834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20__ г. второй год планового периода</w:t>
            </w:r>
          </w:p>
        </w:tc>
        <w:tc>
          <w:tcPr>
            <w:tcW w:w="1795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за пределами планового периода</w:t>
            </w:r>
          </w:p>
        </w:tc>
      </w:tr>
      <w:tr w:rsidR="00B0099F" w:rsidRPr="00B0099F" w:rsidTr="00AF1F86">
        <w:tc>
          <w:tcPr>
            <w:tcW w:w="3828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" w:name="sub_111111"/>
            <w:r w:rsidRPr="00B0099F">
              <w:rPr>
                <w:color w:val="000000" w:themeColor="text1"/>
              </w:rPr>
              <w:t>1</w:t>
            </w:r>
            <w:bookmarkEnd w:id="2"/>
          </w:p>
        </w:tc>
        <w:tc>
          <w:tcPr>
            <w:tcW w:w="1171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</w:t>
            </w:r>
          </w:p>
        </w:tc>
        <w:tc>
          <w:tcPr>
            <w:tcW w:w="1733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</w:t>
            </w:r>
          </w:p>
        </w:tc>
        <w:tc>
          <w:tcPr>
            <w:tcW w:w="1490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4</w:t>
            </w:r>
          </w:p>
        </w:tc>
        <w:tc>
          <w:tcPr>
            <w:tcW w:w="1742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5</w:t>
            </w:r>
          </w:p>
        </w:tc>
        <w:tc>
          <w:tcPr>
            <w:tcW w:w="1752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6</w:t>
            </w:r>
          </w:p>
        </w:tc>
        <w:tc>
          <w:tcPr>
            <w:tcW w:w="1834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7</w:t>
            </w:r>
          </w:p>
        </w:tc>
        <w:tc>
          <w:tcPr>
            <w:tcW w:w="1795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</w:t>
            </w:r>
          </w:p>
        </w:tc>
      </w:tr>
      <w:tr w:rsidR="00B0099F" w:rsidRPr="00B0099F" w:rsidTr="00AF1F86">
        <w:tc>
          <w:tcPr>
            <w:tcW w:w="3828" w:type="dxa"/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Остаток средств на начало текущего финансового года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5</w:t>
            </w:r>
          </w:p>
        </w:tc>
        <w:tc>
          <w:tcPr>
            <w:tcW w:w="1171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" w:name="sub_110001"/>
            <w:r w:rsidRPr="00B0099F">
              <w:rPr>
                <w:color w:val="000000" w:themeColor="text1"/>
              </w:rPr>
              <w:t>0001</w:t>
            </w:r>
            <w:bookmarkEnd w:id="3"/>
          </w:p>
        </w:tc>
        <w:tc>
          <w:tcPr>
            <w:tcW w:w="1733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490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74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95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AF1F86">
        <w:tc>
          <w:tcPr>
            <w:tcW w:w="3828" w:type="dxa"/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Остаток средств на конец текущего финансового года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5</w:t>
            </w:r>
          </w:p>
        </w:tc>
        <w:tc>
          <w:tcPr>
            <w:tcW w:w="1171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4" w:name="sub_110002"/>
            <w:r w:rsidRPr="00B0099F">
              <w:rPr>
                <w:color w:val="000000" w:themeColor="text1"/>
              </w:rPr>
              <w:t>0002</w:t>
            </w:r>
            <w:bookmarkEnd w:id="4"/>
          </w:p>
        </w:tc>
        <w:tc>
          <w:tcPr>
            <w:tcW w:w="1733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490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74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95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AF1F86">
        <w:tc>
          <w:tcPr>
            <w:tcW w:w="3828" w:type="dxa"/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Доходы, всего:</w:t>
            </w:r>
          </w:p>
        </w:tc>
        <w:tc>
          <w:tcPr>
            <w:tcW w:w="1171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" w:name="sub_111000"/>
            <w:r w:rsidRPr="00B0099F">
              <w:rPr>
                <w:color w:val="000000" w:themeColor="text1"/>
              </w:rPr>
              <w:t>1000</w:t>
            </w:r>
            <w:bookmarkEnd w:id="5"/>
          </w:p>
        </w:tc>
        <w:tc>
          <w:tcPr>
            <w:tcW w:w="1733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90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95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AF1F86">
        <w:tc>
          <w:tcPr>
            <w:tcW w:w="3828" w:type="dxa"/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71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3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90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95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AF1F86">
        <w:tc>
          <w:tcPr>
            <w:tcW w:w="3828" w:type="dxa"/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доходы от собственности, всего</w:t>
            </w:r>
          </w:p>
        </w:tc>
        <w:tc>
          <w:tcPr>
            <w:tcW w:w="1171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6" w:name="sub_111100"/>
            <w:r w:rsidRPr="00B0099F">
              <w:rPr>
                <w:color w:val="000000" w:themeColor="text1"/>
              </w:rPr>
              <w:t>1100</w:t>
            </w:r>
            <w:bookmarkEnd w:id="6"/>
          </w:p>
        </w:tc>
        <w:tc>
          <w:tcPr>
            <w:tcW w:w="1733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120</w:t>
            </w:r>
          </w:p>
        </w:tc>
        <w:tc>
          <w:tcPr>
            <w:tcW w:w="1490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95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AF1F86">
        <w:tc>
          <w:tcPr>
            <w:tcW w:w="3828" w:type="dxa"/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71" w:type="dxa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7" w:name="sub_111110"/>
            <w:r w:rsidRPr="00B0099F">
              <w:rPr>
                <w:color w:val="000000" w:themeColor="text1"/>
              </w:rPr>
              <w:t>1110</w:t>
            </w:r>
            <w:bookmarkEnd w:id="7"/>
          </w:p>
        </w:tc>
        <w:tc>
          <w:tcPr>
            <w:tcW w:w="1733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90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95" w:type="dxa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</w:tbl>
    <w:p w:rsidR="00191AA7" w:rsidRPr="00B0099F" w:rsidRDefault="00191AA7" w:rsidP="00191AA7">
      <w:pPr>
        <w:rPr>
          <w:color w:val="000000" w:themeColor="text1"/>
        </w:rPr>
      </w:pPr>
    </w:p>
    <w:tbl>
      <w:tblPr>
        <w:tblW w:w="153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14"/>
        <w:gridCol w:w="13"/>
        <w:gridCol w:w="1124"/>
        <w:gridCol w:w="10"/>
        <w:gridCol w:w="37"/>
        <w:gridCol w:w="1738"/>
        <w:gridCol w:w="34"/>
        <w:gridCol w:w="24"/>
        <w:gridCol w:w="9"/>
        <w:gridCol w:w="1387"/>
        <w:gridCol w:w="23"/>
        <w:gridCol w:w="8"/>
        <w:gridCol w:w="1668"/>
        <w:gridCol w:w="27"/>
        <w:gridCol w:w="6"/>
        <w:gridCol w:w="41"/>
        <w:gridCol w:w="1752"/>
        <w:gridCol w:w="50"/>
        <w:gridCol w:w="1784"/>
        <w:gridCol w:w="61"/>
        <w:gridCol w:w="1701"/>
        <w:gridCol w:w="24"/>
      </w:tblGrid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8" w:name="sub_111200"/>
            <w:r w:rsidRPr="00B0099F">
              <w:rPr>
                <w:color w:val="000000" w:themeColor="text1"/>
              </w:rPr>
              <w:t>1200</w:t>
            </w:r>
            <w:bookmarkEnd w:id="8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130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9" w:name="sub_111210"/>
            <w:r w:rsidRPr="00B0099F">
              <w:rPr>
                <w:color w:val="000000" w:themeColor="text1"/>
              </w:rPr>
              <w:t>1210</w:t>
            </w:r>
            <w:bookmarkEnd w:id="9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130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10" w:name="sub_111220"/>
            <w:r w:rsidRPr="00B0099F">
              <w:rPr>
                <w:color w:val="000000" w:themeColor="text1"/>
              </w:rPr>
              <w:t>1220</w:t>
            </w:r>
            <w:bookmarkEnd w:id="10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130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  <w:sz w:val="23"/>
                <w:szCs w:val="23"/>
              </w:rPr>
              <w:t xml:space="preserve">доходы от оказания медицинских услуг, предоставляемых </w:t>
            </w:r>
            <w:r w:rsidRPr="00B0099F">
              <w:rPr>
                <w:color w:val="000000" w:themeColor="text1"/>
                <w:sz w:val="23"/>
                <w:szCs w:val="23"/>
              </w:rPr>
              <w:lastRenderedPageBreak/>
              <w:t>застрахованным лицам в рамках базовой, территориальной программы обязательного медицинского страхования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  <w:sz w:val="23"/>
                <w:szCs w:val="23"/>
              </w:rPr>
            </w:pPr>
            <w:r w:rsidRPr="00B0099F">
              <w:rPr>
                <w:color w:val="000000" w:themeColor="text1"/>
                <w:sz w:val="23"/>
                <w:szCs w:val="23"/>
              </w:rPr>
              <w:lastRenderedPageBreak/>
              <w:t>1230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  <w:sz w:val="23"/>
                <w:szCs w:val="23"/>
              </w:rPr>
            </w:pPr>
            <w:r w:rsidRPr="00B0099F">
              <w:rPr>
                <w:color w:val="000000" w:themeColor="text1"/>
                <w:sz w:val="23"/>
                <w:szCs w:val="23"/>
              </w:rPr>
              <w:t>130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  <w:sz w:val="23"/>
                <w:szCs w:val="23"/>
              </w:rPr>
            </w:pPr>
            <w:r w:rsidRPr="00B0099F">
              <w:rPr>
                <w:color w:val="000000" w:themeColor="text1"/>
                <w:sz w:val="23"/>
                <w:szCs w:val="23"/>
              </w:rPr>
              <w:lastRenderedPageBreak/>
              <w:t>иные доходы от оказания услуг, работ, компенсаций затрат учреждений (в том числе от оказания медицинских услуг, предоставляемых женщинам в период беременности, женщинам и новорожденным в период родов и в послеродовой период)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  <w:sz w:val="23"/>
                <w:szCs w:val="23"/>
              </w:rPr>
            </w:pPr>
          </w:p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  <w:sz w:val="23"/>
                <w:szCs w:val="23"/>
              </w:rPr>
            </w:pPr>
            <w:r w:rsidRPr="00B0099F">
              <w:rPr>
                <w:color w:val="000000" w:themeColor="text1"/>
                <w:sz w:val="23"/>
                <w:szCs w:val="23"/>
              </w:rPr>
              <w:t>1240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  <w:sz w:val="23"/>
                <w:szCs w:val="23"/>
              </w:rPr>
            </w:pPr>
            <w:r w:rsidRPr="00B0099F">
              <w:rPr>
                <w:color w:val="000000" w:themeColor="text1"/>
                <w:sz w:val="23"/>
                <w:szCs w:val="23"/>
              </w:rPr>
              <w:t>130</w:t>
            </w:r>
          </w:p>
          <w:p w:rsidR="00191AA7" w:rsidRPr="00B0099F" w:rsidRDefault="00191AA7" w:rsidP="000C275F">
            <w:pPr>
              <w:rPr>
                <w:color w:val="000000" w:themeColor="text1"/>
              </w:rPr>
            </w:pPr>
          </w:p>
          <w:p w:rsidR="00191AA7" w:rsidRPr="00B0099F" w:rsidRDefault="00191AA7" w:rsidP="000C275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11" w:name="sub_111300"/>
            <w:r w:rsidRPr="00B0099F">
              <w:rPr>
                <w:color w:val="000000" w:themeColor="text1"/>
              </w:rPr>
              <w:t>1300</w:t>
            </w:r>
            <w:bookmarkEnd w:id="11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12" w:name="sub_111310"/>
            <w:r w:rsidRPr="00B0099F">
              <w:rPr>
                <w:color w:val="000000" w:themeColor="text1"/>
              </w:rPr>
              <w:t>1310</w:t>
            </w:r>
            <w:bookmarkEnd w:id="12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13" w:name="sub_111400"/>
            <w:r w:rsidRPr="00B0099F">
              <w:rPr>
                <w:color w:val="000000" w:themeColor="text1"/>
              </w:rPr>
              <w:t>безвозмездные денежные поступления, всего</w:t>
            </w:r>
            <w:bookmarkEnd w:id="13"/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1400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14" w:name="sub_111410"/>
            <w:r w:rsidRPr="00B0099F">
              <w:rPr>
                <w:color w:val="000000" w:themeColor="text1"/>
              </w:rPr>
              <w:t>в том числе: целевые субсидии</w:t>
            </w:r>
            <w:bookmarkEnd w:id="14"/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1410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15" w:name="sub_111420"/>
            <w:r w:rsidRPr="00B0099F">
              <w:rPr>
                <w:color w:val="000000" w:themeColor="text1"/>
              </w:rPr>
              <w:t>субсидии на осуществление капитальных вложений</w:t>
            </w:r>
            <w:bookmarkEnd w:id="15"/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гранты в форме субсидий из федерального бюджета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1430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гранты в форме субсидий из бюджета субъекта Российской Федерации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1440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гранты в форме субсидий из местного бюджета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1450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гранты в форме субсидий из бюджетов государственных внебюджетных фондов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</w:p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1460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них:</w:t>
            </w:r>
          </w:p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гранты в форме субсидий за счет </w:t>
            </w:r>
            <w:r w:rsidRPr="00B0099F">
              <w:rPr>
                <w:color w:val="000000" w:themeColor="text1"/>
              </w:rPr>
              <w:lastRenderedPageBreak/>
              <w:t>средств фондов обязательного медицинского страхования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1461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  <w:p w:rsidR="00191AA7" w:rsidRPr="00B0099F" w:rsidRDefault="00191AA7" w:rsidP="000C275F">
            <w:pPr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lastRenderedPageBreak/>
              <w:t>иные безвозмездные денежные поступления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1470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16" w:name="sub_111500"/>
            <w:r w:rsidRPr="00B0099F">
              <w:rPr>
                <w:color w:val="000000" w:themeColor="text1"/>
              </w:rPr>
              <w:t>прочие доходы, всего</w:t>
            </w:r>
            <w:bookmarkEnd w:id="16"/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1500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180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доходы от операций с активами, всего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17" w:name="sub_111900"/>
            <w:r w:rsidRPr="00B0099F">
              <w:rPr>
                <w:color w:val="000000" w:themeColor="text1"/>
              </w:rPr>
              <w:t>1900</w:t>
            </w:r>
            <w:bookmarkEnd w:id="17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прочие поступления, всего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6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18" w:name="sub_111980"/>
            <w:r w:rsidRPr="00B0099F">
              <w:rPr>
                <w:color w:val="000000" w:themeColor="text1"/>
              </w:rPr>
              <w:t>1980</w:t>
            </w:r>
            <w:bookmarkEnd w:id="18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них: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19" w:name="sub_111981"/>
            <w:r w:rsidRPr="00B0099F">
              <w:rPr>
                <w:color w:val="000000" w:themeColor="text1"/>
              </w:rPr>
              <w:t>1981</w:t>
            </w:r>
            <w:bookmarkEnd w:id="19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510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Расходы, всего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0" w:name="sub_112000"/>
            <w:r w:rsidRPr="00B0099F">
              <w:rPr>
                <w:color w:val="000000" w:themeColor="text1"/>
              </w:rPr>
              <w:t>2000</w:t>
            </w:r>
            <w:bookmarkEnd w:id="20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выплаты персоналу, всего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1" w:name="sub_112100"/>
            <w:r w:rsidRPr="00B0099F">
              <w:rPr>
                <w:color w:val="000000" w:themeColor="text1"/>
              </w:rPr>
              <w:t>2100</w:t>
            </w:r>
            <w:bookmarkEnd w:id="21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оплата труда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2" w:name="sub_112110"/>
            <w:r w:rsidRPr="00B0099F">
              <w:rPr>
                <w:color w:val="000000" w:themeColor="text1"/>
              </w:rPr>
              <w:t>2110</w:t>
            </w:r>
            <w:bookmarkEnd w:id="22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111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3" w:name="sub_112120"/>
            <w:r w:rsidRPr="00B0099F">
              <w:rPr>
                <w:color w:val="000000" w:themeColor="text1"/>
              </w:rPr>
              <w:t>2120</w:t>
            </w:r>
            <w:bookmarkEnd w:id="23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112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4" w:name="sub_112130"/>
            <w:r w:rsidRPr="00B0099F">
              <w:rPr>
                <w:color w:val="000000" w:themeColor="text1"/>
              </w:rPr>
              <w:t>2130</w:t>
            </w:r>
            <w:bookmarkEnd w:id="24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113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r w:rsidRPr="00B0099F">
              <w:rPr>
                <w:color w:val="000000" w:themeColor="text1"/>
              </w:rPr>
              <w:lastRenderedPageBreak/>
              <w:t>работникам учреждений, всего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5" w:name="sub_112140"/>
            <w:r w:rsidRPr="00B0099F">
              <w:rPr>
                <w:color w:val="000000" w:themeColor="text1"/>
              </w:rPr>
              <w:lastRenderedPageBreak/>
              <w:t>2140</w:t>
            </w:r>
            <w:bookmarkEnd w:id="25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119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lastRenderedPageBreak/>
              <w:t>в том числе: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выплаты по оплате труда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6" w:name="sub_112141"/>
            <w:r w:rsidRPr="00B0099F">
              <w:rPr>
                <w:color w:val="000000" w:themeColor="text1"/>
              </w:rPr>
              <w:t>2141</w:t>
            </w:r>
            <w:bookmarkEnd w:id="26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119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иные выплаты работникам</w:t>
            </w:r>
          </w:p>
        </w:tc>
        <w:tc>
          <w:tcPr>
            <w:tcW w:w="1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7" w:name="sub_112142"/>
            <w:r w:rsidRPr="00B0099F">
              <w:rPr>
                <w:color w:val="000000" w:themeColor="text1"/>
              </w:rPr>
              <w:t>2142</w:t>
            </w:r>
            <w:bookmarkEnd w:id="27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119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28" w:name="sub_112150"/>
            <w:r w:rsidRPr="00B0099F">
              <w:rPr>
                <w:color w:val="000000" w:themeColor="text1"/>
              </w:rPr>
              <w:t>2150</w:t>
            </w:r>
            <w:bookmarkEnd w:id="28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A04E54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131</w:t>
            </w:r>
          </w:p>
          <w:p w:rsidR="00A04E54" w:rsidRPr="00B0099F" w:rsidRDefault="00A04E54" w:rsidP="00A04E54">
            <w:pPr>
              <w:jc w:val="center"/>
              <w:rPr>
                <w:color w:val="000000" w:themeColor="text1"/>
              </w:rPr>
            </w:pPr>
          </w:p>
          <w:p w:rsidR="00A04E54" w:rsidRPr="00B0099F" w:rsidRDefault="00A04E54" w:rsidP="00A04E5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29" w:name="sub_2160"/>
            <w:r w:rsidRPr="00B0099F">
              <w:rPr>
                <w:color w:val="000000" w:themeColor="text1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  <w:bookmarkEnd w:id="29"/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2160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133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30" w:name="sub_112160"/>
            <w:r w:rsidRPr="00B0099F">
              <w:rPr>
                <w:color w:val="000000" w:themeColor="text1"/>
              </w:rPr>
              <w:t>иные выплаты военнослужащим и сотрудникам, имеющим специальные звания</w:t>
            </w:r>
            <w:bookmarkEnd w:id="30"/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2170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134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2180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139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оплату труда стажеров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2181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139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социальные и иные выплаты населению, всего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1" w:name="sub_112200"/>
            <w:r w:rsidRPr="00B0099F">
              <w:rPr>
                <w:color w:val="000000" w:themeColor="text1"/>
              </w:rPr>
              <w:t>2200</w:t>
            </w:r>
            <w:bookmarkEnd w:id="31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2" w:name="sub_112210"/>
            <w:r w:rsidRPr="00B0099F">
              <w:rPr>
                <w:color w:val="000000" w:themeColor="text1"/>
              </w:rPr>
              <w:t>2210</w:t>
            </w:r>
            <w:bookmarkEnd w:id="32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320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них: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3" w:name="sub_112211"/>
            <w:r w:rsidRPr="00B0099F">
              <w:rPr>
                <w:color w:val="000000" w:themeColor="text1"/>
              </w:rPr>
              <w:t>2211</w:t>
            </w:r>
            <w:bookmarkEnd w:id="33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321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выплата стипендий, осуществление иных расходов на </w:t>
            </w:r>
            <w:r w:rsidRPr="00B0099F">
              <w:rPr>
                <w:color w:val="000000" w:themeColor="text1"/>
              </w:rPr>
              <w:lastRenderedPageBreak/>
              <w:t>социальную поддержку обучающихся за счет сре</w:t>
            </w:r>
            <w:proofErr w:type="gramStart"/>
            <w:r w:rsidRPr="00B0099F">
              <w:rPr>
                <w:color w:val="000000" w:themeColor="text1"/>
              </w:rPr>
              <w:t>дств ст</w:t>
            </w:r>
            <w:proofErr w:type="gramEnd"/>
            <w:r w:rsidRPr="00B0099F">
              <w:rPr>
                <w:color w:val="000000" w:themeColor="text1"/>
              </w:rPr>
              <w:t>ипендиального фонда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4" w:name="sub_112220"/>
            <w:r w:rsidRPr="00B0099F">
              <w:rPr>
                <w:color w:val="000000" w:themeColor="text1"/>
              </w:rPr>
              <w:lastRenderedPageBreak/>
              <w:t>2220</w:t>
            </w:r>
            <w:bookmarkEnd w:id="34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340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lastRenderedPageBreak/>
              <w:t>на премирование физических лиц за достижения в области культуры, искусства, образования, спорта, науки и техники и в иных областях, а также на предоставление грантов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5" w:name="sub_112230"/>
            <w:r w:rsidRPr="00B0099F">
              <w:rPr>
                <w:color w:val="000000" w:themeColor="text1"/>
              </w:rPr>
              <w:t>2230</w:t>
            </w:r>
            <w:bookmarkEnd w:id="35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350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иные выплаты населению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6" w:name="sub_112240"/>
            <w:r w:rsidRPr="00B0099F">
              <w:rPr>
                <w:color w:val="000000" w:themeColor="text1"/>
              </w:rPr>
              <w:t>2240</w:t>
            </w:r>
            <w:bookmarkEnd w:id="36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360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уплата налогов, сборов и иных платежей, всего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7" w:name="sub_112300"/>
            <w:r w:rsidRPr="00B0099F">
              <w:rPr>
                <w:color w:val="000000" w:themeColor="text1"/>
              </w:rPr>
              <w:t>2300</w:t>
            </w:r>
            <w:bookmarkEnd w:id="37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850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них: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налог на имущество организаций и земельный налог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8" w:name="sub_112310"/>
            <w:r w:rsidRPr="00B0099F">
              <w:rPr>
                <w:color w:val="000000" w:themeColor="text1"/>
              </w:rPr>
              <w:t>2310</w:t>
            </w:r>
            <w:bookmarkEnd w:id="38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851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39" w:name="sub_112320"/>
            <w:r w:rsidRPr="00B0099F">
              <w:rPr>
                <w:color w:val="000000" w:themeColor="text1"/>
              </w:rPr>
              <w:t>2320</w:t>
            </w:r>
            <w:bookmarkEnd w:id="39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852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40" w:name="sub_112330"/>
            <w:r w:rsidRPr="00B0099F">
              <w:rPr>
                <w:color w:val="000000" w:themeColor="text1"/>
              </w:rPr>
              <w:t>2330</w:t>
            </w:r>
            <w:bookmarkEnd w:id="40"/>
          </w:p>
        </w:tc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853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41" w:name="sub_112400"/>
            <w:r w:rsidRPr="00B0099F">
              <w:rPr>
                <w:color w:val="000000" w:themeColor="text1"/>
              </w:rPr>
              <w:t>безвозмездные перечисления организациям и физическим лицам, всего</w:t>
            </w:r>
            <w:bookmarkEnd w:id="41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2400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42" w:name="sub_112410"/>
            <w:r w:rsidRPr="00B0099F">
              <w:rPr>
                <w:color w:val="000000" w:themeColor="text1"/>
              </w:rPr>
              <w:t>из них:</w:t>
            </w:r>
            <w:bookmarkEnd w:id="42"/>
          </w:p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гранты, предоставляемые бюджетным учреждениям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2410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613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43" w:name="sub_112420"/>
            <w:r w:rsidRPr="00B0099F">
              <w:rPr>
                <w:color w:val="000000" w:themeColor="text1"/>
              </w:rPr>
              <w:t>гранты, предоставляемые автономным учреждениям</w:t>
            </w:r>
            <w:bookmarkEnd w:id="43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2420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623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44" w:name="sub_112430"/>
            <w:r w:rsidRPr="00B0099F">
              <w:rPr>
                <w:color w:val="000000" w:themeColor="text1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  <w:bookmarkEnd w:id="44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2430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634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lastRenderedPageBreak/>
              <w:t>гранты, предоставляемые юридическим лицам (кроме некоммерческих организаций), индивидуальным предпринимателям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2440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810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45" w:name="sub_2450"/>
            <w:r w:rsidRPr="00B0099F">
              <w:rPr>
                <w:color w:val="000000" w:themeColor="text1"/>
              </w:rPr>
              <w:t>взносы в международные организации</w:t>
            </w:r>
            <w:bookmarkEnd w:id="45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2450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862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bookmarkStart w:id="46" w:name="sub_2460"/>
            <w:r w:rsidRPr="00B0099F">
              <w:rPr>
                <w:color w:val="000000" w:themeColor="text1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  <w:bookmarkEnd w:id="46"/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2460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863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прочие выплаты (кроме выплат на закупку товаров, работ, услуг)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47" w:name="sub_112500"/>
            <w:r w:rsidRPr="00B0099F">
              <w:rPr>
                <w:color w:val="000000" w:themeColor="text1"/>
              </w:rPr>
              <w:t>2500</w:t>
            </w:r>
            <w:bookmarkEnd w:id="47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48" w:name="sub_112520"/>
            <w:r w:rsidRPr="00B0099F">
              <w:rPr>
                <w:color w:val="000000" w:themeColor="text1"/>
              </w:rPr>
              <w:t>2520</w:t>
            </w:r>
            <w:bookmarkEnd w:id="48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831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расходы на закупку товаров, работ, услуг, всего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7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49" w:name="sub_112600"/>
            <w:r w:rsidRPr="00B0099F">
              <w:rPr>
                <w:color w:val="000000" w:themeColor="text1"/>
              </w:rPr>
              <w:t>2600</w:t>
            </w:r>
            <w:bookmarkEnd w:id="49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 закупку научно-исследовательских, опытно-конструкторских и технологических работ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0" w:name="sub_112610"/>
            <w:r w:rsidRPr="00B0099F">
              <w:rPr>
                <w:color w:val="000000" w:themeColor="text1"/>
              </w:rPr>
              <w:t>2610</w:t>
            </w:r>
            <w:bookmarkEnd w:id="50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1" w:name="sub_112630"/>
            <w:r w:rsidRPr="00B0099F">
              <w:rPr>
                <w:color w:val="000000" w:themeColor="text1"/>
              </w:rPr>
              <w:t>2630</w:t>
            </w:r>
            <w:bookmarkEnd w:id="51"/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прочую закупку товаров, работ и услуг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2" w:name="sub_112640"/>
            <w:r w:rsidRPr="00B0099F">
              <w:rPr>
                <w:color w:val="000000" w:themeColor="text1"/>
              </w:rPr>
              <w:t>2640</w:t>
            </w:r>
            <w:bookmarkEnd w:id="52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закупку товаров, работ, услуг в целях создания, развития, </w:t>
            </w:r>
            <w:r w:rsidRPr="00B0099F">
              <w:rPr>
                <w:color w:val="000000" w:themeColor="text1"/>
              </w:rPr>
              <w:lastRenderedPageBreak/>
              <w:t>эксплуатации и вывода из эксплуатации государственных информационных систем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3" w:name="sub_1102650"/>
            <w:r w:rsidRPr="00B0099F">
              <w:rPr>
                <w:color w:val="000000" w:themeColor="text1"/>
              </w:rPr>
              <w:lastRenderedPageBreak/>
              <w:t>2650</w:t>
            </w:r>
            <w:bookmarkEnd w:id="53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lastRenderedPageBreak/>
              <w:t>закупку энергетических ресурсов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4" w:name="sub_112660"/>
            <w:r w:rsidRPr="00B0099F">
              <w:rPr>
                <w:color w:val="000000" w:themeColor="text1"/>
              </w:rPr>
              <w:t>2660</w:t>
            </w:r>
            <w:bookmarkEnd w:id="54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AA7" w:rsidRPr="00B0099F" w:rsidRDefault="00191AA7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</w:p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2670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3124AC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248</w:t>
            </w:r>
          </w:p>
          <w:p w:rsidR="003124AC" w:rsidRPr="00B0099F" w:rsidRDefault="003124AC" w:rsidP="003124AC">
            <w:pPr>
              <w:rPr>
                <w:color w:val="000000" w:themeColor="text1"/>
              </w:rPr>
            </w:pPr>
          </w:p>
          <w:p w:rsidR="003124AC" w:rsidRPr="00B0099F" w:rsidRDefault="003124AC" w:rsidP="003124AC">
            <w:pPr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5" w:name="sub_112650"/>
            <w:r w:rsidRPr="00B0099F">
              <w:rPr>
                <w:color w:val="000000" w:themeColor="text1"/>
              </w:rPr>
              <w:t>2700</w:t>
            </w:r>
            <w:bookmarkEnd w:id="55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400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6" w:name="sub_112651"/>
            <w:r w:rsidRPr="00B0099F">
              <w:rPr>
                <w:color w:val="000000" w:themeColor="text1"/>
              </w:rPr>
              <w:t>2710</w:t>
            </w:r>
            <w:bookmarkEnd w:id="56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406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7" w:name="sub_112652"/>
            <w:r w:rsidRPr="00B0099F">
              <w:rPr>
                <w:color w:val="000000" w:themeColor="text1"/>
              </w:rPr>
              <w:t>2720</w:t>
            </w:r>
            <w:bookmarkEnd w:id="57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407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приобретение объектов недвижимого имущества по договору финансовой аренды (лизинга)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2730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408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специальные расходы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8" w:name="sub_112800"/>
            <w:r w:rsidRPr="00B0099F">
              <w:rPr>
                <w:color w:val="000000" w:themeColor="text1"/>
              </w:rPr>
              <w:t>2800</w:t>
            </w:r>
            <w:bookmarkEnd w:id="58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880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Выплаты, уменьшающие доход, всего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59" w:name="sub_113000"/>
            <w:r w:rsidRPr="00B0099F">
              <w:rPr>
                <w:color w:val="000000" w:themeColor="text1"/>
              </w:rPr>
              <w:t>3000</w:t>
            </w:r>
            <w:bookmarkEnd w:id="59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налог на прибыль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60" w:name="sub_113010"/>
            <w:r w:rsidRPr="00B0099F">
              <w:rPr>
                <w:color w:val="000000" w:themeColor="text1"/>
              </w:rPr>
              <w:t>3010</w:t>
            </w:r>
            <w:bookmarkEnd w:id="60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налог на добавленную стоимость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61" w:name="sub_113020"/>
            <w:r w:rsidRPr="00B0099F">
              <w:rPr>
                <w:color w:val="000000" w:themeColor="text1"/>
              </w:rPr>
              <w:t>3020</w:t>
            </w:r>
            <w:bookmarkEnd w:id="61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прочие налоги, уменьшающие доход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62" w:name="sub_113030"/>
            <w:r w:rsidRPr="00B0099F">
              <w:rPr>
                <w:color w:val="000000" w:themeColor="text1"/>
              </w:rPr>
              <w:t>3030</w:t>
            </w:r>
            <w:bookmarkEnd w:id="62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Прочие выплаты, всего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rFonts w:cs="Times New Roman CYR"/>
                <w:color w:val="000000" w:themeColor="text1"/>
                <w:vertAlign w:val="superscript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63" w:name="sub_114000"/>
            <w:r w:rsidRPr="00B0099F">
              <w:rPr>
                <w:color w:val="000000" w:themeColor="text1"/>
              </w:rPr>
              <w:t>4000</w:t>
            </w:r>
            <w:bookmarkEnd w:id="63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d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возврат в бюджет средств субсидии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bookmarkStart w:id="64" w:name="sub_114010"/>
            <w:r w:rsidRPr="00B0099F">
              <w:rPr>
                <w:color w:val="000000" w:themeColor="text1"/>
              </w:rPr>
              <w:t>4010</w:t>
            </w:r>
            <w:bookmarkEnd w:id="64"/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610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</w:tr>
      <w:tr w:rsidR="00B0099F" w:rsidRPr="00B0099F" w:rsidTr="00B85B22">
        <w:trPr>
          <w:gridAfter w:val="1"/>
          <w:wAfter w:w="24" w:type="dxa"/>
        </w:trPr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4AC" w:rsidRPr="00B0099F" w:rsidRDefault="003124AC" w:rsidP="000C275F">
            <w:pPr>
              <w:pStyle w:val="aa"/>
              <w:rPr>
                <w:color w:val="000000" w:themeColor="text1"/>
              </w:rPr>
            </w:pPr>
          </w:p>
        </w:tc>
      </w:tr>
    </w:tbl>
    <w:p w:rsidR="00191AA7" w:rsidRPr="00B0099F" w:rsidRDefault="00191AA7" w:rsidP="00191AA7">
      <w:pPr>
        <w:rPr>
          <w:color w:val="000000" w:themeColor="text1"/>
        </w:rPr>
      </w:pPr>
    </w:p>
    <w:p w:rsidR="00191AA7" w:rsidRPr="00B0099F" w:rsidRDefault="00191AA7" w:rsidP="00191AA7">
      <w:pPr>
        <w:pStyle w:val="ab"/>
        <w:rPr>
          <w:color w:val="000000" w:themeColor="text1"/>
          <w:sz w:val="22"/>
          <w:szCs w:val="22"/>
        </w:rPr>
      </w:pPr>
      <w:r w:rsidRPr="00B0099F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65" w:name="sub_11"/>
      <w:r w:rsidRPr="00B0099F">
        <w:rPr>
          <w:color w:val="000000" w:themeColor="text1"/>
          <w:vertAlign w:val="superscript"/>
        </w:rPr>
        <w:t>1</w:t>
      </w:r>
      <w:proofErr w:type="gramStart"/>
      <w:r w:rsidRPr="00B0099F">
        <w:rPr>
          <w:color w:val="000000" w:themeColor="text1"/>
          <w:vertAlign w:val="superscript"/>
        </w:rPr>
        <w:t xml:space="preserve"> </w:t>
      </w:r>
      <w:r w:rsidRPr="00B0099F">
        <w:rPr>
          <w:color w:val="000000" w:themeColor="text1"/>
        </w:rPr>
        <w:t>В</w:t>
      </w:r>
      <w:proofErr w:type="gramEnd"/>
      <w:r w:rsidRPr="00B0099F">
        <w:rPr>
          <w:color w:val="000000" w:themeColor="text1"/>
        </w:rPr>
        <w:t xml:space="preserve"> случае утверждения закона (решения) о бюджете на текущий финансовый год и плановый период.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66" w:name="sub_22"/>
      <w:bookmarkEnd w:id="65"/>
      <w:r w:rsidRPr="00B0099F">
        <w:rPr>
          <w:color w:val="000000" w:themeColor="text1"/>
          <w:vertAlign w:val="superscript"/>
        </w:rPr>
        <w:t>2</w:t>
      </w:r>
      <w:proofErr w:type="gramStart"/>
      <w:r w:rsidRPr="00B0099F">
        <w:rPr>
          <w:color w:val="000000" w:themeColor="text1"/>
        </w:rPr>
        <w:t xml:space="preserve"> У</w:t>
      </w:r>
      <w:proofErr w:type="gramEnd"/>
      <w:r w:rsidRPr="00B0099F">
        <w:rPr>
          <w:color w:val="000000" w:themeColor="text1"/>
        </w:rPr>
        <w:t>казывается дата подписания Плана, а в случае утверждения Плана уполномоченным лицом учреждения - дата утверждения Плана.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67" w:name="sub_303"/>
      <w:bookmarkEnd w:id="66"/>
      <w:r w:rsidRPr="00B0099F">
        <w:rPr>
          <w:color w:val="000000" w:themeColor="text1"/>
          <w:vertAlign w:val="superscript"/>
        </w:rPr>
        <w:t>3</w:t>
      </w:r>
      <w:proofErr w:type="gramStart"/>
      <w:r w:rsidRPr="00B0099F">
        <w:rPr>
          <w:color w:val="000000" w:themeColor="text1"/>
        </w:rPr>
        <w:t xml:space="preserve"> В</w:t>
      </w:r>
      <w:proofErr w:type="gramEnd"/>
      <w:r w:rsidRPr="00B0099F">
        <w:rPr>
          <w:color w:val="000000" w:themeColor="text1"/>
        </w:rPr>
        <w:t xml:space="preserve"> </w:t>
      </w:r>
      <w:r w:rsidRPr="00B0099F">
        <w:rPr>
          <w:rStyle w:val="a4"/>
          <w:rFonts w:cs="Times New Roman CYR"/>
          <w:color w:val="000000" w:themeColor="text1"/>
        </w:rPr>
        <w:t>графе 3</w:t>
      </w:r>
      <w:r w:rsidRPr="00B0099F">
        <w:rPr>
          <w:color w:val="000000" w:themeColor="text1"/>
        </w:rPr>
        <w:t xml:space="preserve"> отражаются:</w:t>
      </w:r>
    </w:p>
    <w:bookmarkEnd w:id="67"/>
    <w:p w:rsidR="00191AA7" w:rsidRPr="00B0099F" w:rsidRDefault="00191AA7" w:rsidP="00191AA7">
      <w:pPr>
        <w:pStyle w:val="ae"/>
        <w:rPr>
          <w:color w:val="000000" w:themeColor="text1"/>
        </w:rPr>
      </w:pPr>
      <w:r w:rsidRPr="00B0099F">
        <w:rPr>
          <w:color w:val="000000" w:themeColor="text1"/>
        </w:rPr>
        <w:t xml:space="preserve">по </w:t>
      </w:r>
      <w:r w:rsidRPr="00B0099F">
        <w:rPr>
          <w:rStyle w:val="a4"/>
          <w:rFonts w:cs="Times New Roman CYR"/>
          <w:color w:val="000000" w:themeColor="text1"/>
        </w:rPr>
        <w:t>строкам 1100 - 1900</w:t>
      </w:r>
      <w:r w:rsidRPr="00B0099F">
        <w:rPr>
          <w:color w:val="000000" w:themeColor="text1"/>
        </w:rPr>
        <w:t xml:space="preserve"> - коды аналитической </w:t>
      </w:r>
      <w:proofErr w:type="gramStart"/>
      <w:r w:rsidRPr="00B0099F">
        <w:rPr>
          <w:color w:val="000000" w:themeColor="text1"/>
        </w:rPr>
        <w:t>группы подвида доходов бюджетов классификации доходов бюджетов</w:t>
      </w:r>
      <w:proofErr w:type="gramEnd"/>
      <w:r w:rsidRPr="00B0099F">
        <w:rPr>
          <w:color w:val="000000" w:themeColor="text1"/>
        </w:rPr>
        <w:t>;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r w:rsidRPr="00B0099F">
        <w:rPr>
          <w:color w:val="000000" w:themeColor="text1"/>
        </w:rPr>
        <w:t xml:space="preserve">по </w:t>
      </w:r>
      <w:r w:rsidRPr="00B0099F">
        <w:rPr>
          <w:rStyle w:val="a4"/>
          <w:rFonts w:cs="Times New Roman CYR"/>
          <w:color w:val="000000" w:themeColor="text1"/>
        </w:rPr>
        <w:t>строкам 1980 - 1990</w:t>
      </w:r>
      <w:r w:rsidRPr="00B0099F">
        <w:rPr>
          <w:color w:val="000000" w:themeColor="text1"/>
        </w:rPr>
        <w:t xml:space="preserve"> - коды аналитической </w:t>
      </w:r>
      <w:proofErr w:type="gramStart"/>
      <w:r w:rsidRPr="00B0099F">
        <w:rPr>
          <w:color w:val="000000" w:themeColor="text1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B0099F">
        <w:rPr>
          <w:color w:val="000000" w:themeColor="text1"/>
        </w:rPr>
        <w:t>;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68" w:name="sub_3034"/>
      <w:r w:rsidRPr="00B0099F">
        <w:rPr>
          <w:color w:val="000000" w:themeColor="text1"/>
        </w:rPr>
        <w:t xml:space="preserve">по </w:t>
      </w:r>
      <w:r w:rsidRPr="00B0099F">
        <w:rPr>
          <w:rStyle w:val="a4"/>
          <w:rFonts w:cs="Times New Roman CYR"/>
          <w:color w:val="000000" w:themeColor="text1"/>
        </w:rPr>
        <w:t>строкам 2000 - 2800</w:t>
      </w:r>
      <w:r w:rsidRPr="00B0099F">
        <w:rPr>
          <w:color w:val="000000" w:themeColor="text1"/>
        </w:rPr>
        <w:t xml:space="preserve"> - коды </w:t>
      </w:r>
      <w:proofErr w:type="gramStart"/>
      <w:r w:rsidRPr="00B0099F">
        <w:rPr>
          <w:color w:val="000000" w:themeColor="text1"/>
        </w:rPr>
        <w:t>видов расходов бюджетов классификации расходов бюджетов</w:t>
      </w:r>
      <w:proofErr w:type="gramEnd"/>
      <w:r w:rsidRPr="00B0099F">
        <w:rPr>
          <w:color w:val="000000" w:themeColor="text1"/>
        </w:rPr>
        <w:t>;</w:t>
      </w:r>
    </w:p>
    <w:bookmarkEnd w:id="68"/>
    <w:p w:rsidR="00191AA7" w:rsidRPr="00B0099F" w:rsidRDefault="00191AA7" w:rsidP="00191AA7">
      <w:pPr>
        <w:pStyle w:val="ae"/>
        <w:rPr>
          <w:color w:val="000000" w:themeColor="text1"/>
        </w:rPr>
      </w:pPr>
      <w:r w:rsidRPr="00B0099F">
        <w:rPr>
          <w:color w:val="000000" w:themeColor="text1"/>
        </w:rPr>
        <w:t xml:space="preserve">по </w:t>
      </w:r>
      <w:r w:rsidRPr="00B0099F">
        <w:rPr>
          <w:rStyle w:val="a4"/>
          <w:rFonts w:cs="Times New Roman CYR"/>
          <w:color w:val="000000" w:themeColor="text1"/>
        </w:rPr>
        <w:t>строкам 3000 - 3030</w:t>
      </w:r>
      <w:r w:rsidRPr="00B0099F">
        <w:rPr>
          <w:color w:val="000000" w:themeColor="text1"/>
        </w:rPr>
        <w:t xml:space="preserve"> - коды аналитической </w:t>
      </w:r>
      <w:proofErr w:type="gramStart"/>
      <w:r w:rsidRPr="00B0099F">
        <w:rPr>
          <w:color w:val="000000" w:themeColor="text1"/>
        </w:rPr>
        <w:t>группы подвида доходов бюджетов классификации доходов</w:t>
      </w:r>
      <w:proofErr w:type="gramEnd"/>
      <w:r w:rsidRPr="00B0099F">
        <w:rPr>
          <w:color w:val="000000" w:themeColor="text1"/>
        </w:rPr>
        <w:t xml:space="preserve"> бюджетов, по которым планируется уплата налогов, уменьшающих доход (в том числе налог на прибыль, налог на добавленную стоимость, единый налог на вмененный доход для отдельных видов деятельности);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r w:rsidRPr="00B0099F">
        <w:rPr>
          <w:color w:val="000000" w:themeColor="text1"/>
        </w:rPr>
        <w:t xml:space="preserve">по </w:t>
      </w:r>
      <w:r w:rsidRPr="00B0099F">
        <w:rPr>
          <w:rStyle w:val="a4"/>
          <w:rFonts w:cs="Times New Roman CYR"/>
          <w:color w:val="000000" w:themeColor="text1"/>
        </w:rPr>
        <w:t>строкам 4000 - 4040</w:t>
      </w:r>
      <w:r w:rsidRPr="00B0099F">
        <w:rPr>
          <w:color w:val="000000" w:themeColor="text1"/>
        </w:rPr>
        <w:t xml:space="preserve"> - коды аналитической </w:t>
      </w:r>
      <w:proofErr w:type="gramStart"/>
      <w:r w:rsidRPr="00B0099F">
        <w:rPr>
          <w:color w:val="000000" w:themeColor="text1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B0099F">
        <w:rPr>
          <w:color w:val="000000" w:themeColor="text1"/>
        </w:rPr>
        <w:t>.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69" w:name="sub_44"/>
      <w:r w:rsidRPr="00B0099F">
        <w:rPr>
          <w:color w:val="000000" w:themeColor="text1"/>
          <w:vertAlign w:val="superscript"/>
        </w:rPr>
        <w:t>4</w:t>
      </w:r>
      <w:proofErr w:type="gramStart"/>
      <w:r w:rsidRPr="00B0099F">
        <w:rPr>
          <w:color w:val="000000" w:themeColor="text1"/>
        </w:rPr>
        <w:t xml:space="preserve"> В</w:t>
      </w:r>
      <w:proofErr w:type="gramEnd"/>
      <w:r w:rsidRPr="00B0099F">
        <w:rPr>
          <w:color w:val="000000" w:themeColor="text1"/>
        </w:rPr>
        <w:t xml:space="preserve"> </w:t>
      </w:r>
      <w:r w:rsidRPr="00B0099F">
        <w:rPr>
          <w:rStyle w:val="a4"/>
          <w:rFonts w:cs="Times New Roman CYR"/>
          <w:color w:val="000000" w:themeColor="text1"/>
        </w:rPr>
        <w:t>графе 4</w:t>
      </w:r>
      <w:r w:rsidRPr="00B0099F">
        <w:rPr>
          <w:color w:val="000000" w:themeColor="text1"/>
        </w:rPr>
        <w:t xml:space="preserve"> указывается код классификации операций сектора государственного управления в соответствии с </w:t>
      </w:r>
      <w:r w:rsidRPr="00B0099F">
        <w:rPr>
          <w:rStyle w:val="a4"/>
          <w:rFonts w:cs="Times New Roman CYR"/>
          <w:color w:val="000000" w:themeColor="text1"/>
        </w:rPr>
        <w:t>Порядком</w:t>
      </w:r>
      <w:r w:rsidRPr="00B0099F">
        <w:rPr>
          <w:color w:val="000000" w:themeColor="text1"/>
        </w:rPr>
        <w:t xml:space="preserve"> применения классификации операций сектора государственного управления, утвержденным </w:t>
      </w:r>
      <w:r w:rsidRPr="00B0099F">
        <w:rPr>
          <w:rStyle w:val="a4"/>
          <w:rFonts w:cs="Times New Roman CYR"/>
          <w:color w:val="000000" w:themeColor="text1"/>
        </w:rPr>
        <w:t>приказом</w:t>
      </w:r>
      <w:r w:rsidRPr="00B0099F">
        <w:rPr>
          <w:color w:val="000000" w:themeColor="text1"/>
        </w:rPr>
        <w:t xml:space="preserve"> Министерства финансов Российской Федерации от 29</w:t>
      </w:r>
      <w:r w:rsidR="001B3616" w:rsidRPr="00B0099F">
        <w:rPr>
          <w:color w:val="000000" w:themeColor="text1"/>
        </w:rPr>
        <w:t>.11.</w:t>
      </w:r>
      <w:r w:rsidRPr="00B0099F">
        <w:rPr>
          <w:color w:val="000000" w:themeColor="text1"/>
        </w:rPr>
        <w:t>2017 </w:t>
      </w:r>
      <w:r w:rsidR="001B3616" w:rsidRPr="00B0099F">
        <w:rPr>
          <w:color w:val="000000" w:themeColor="text1"/>
        </w:rPr>
        <w:t>№</w:t>
      </w:r>
      <w:r w:rsidRPr="00B0099F">
        <w:rPr>
          <w:color w:val="000000" w:themeColor="text1"/>
        </w:rPr>
        <w:t xml:space="preserve"> 209н, и (или) коды </w:t>
      </w:r>
      <w:r w:rsidR="003A6424" w:rsidRPr="00B0099F">
        <w:rPr>
          <w:color w:val="000000" w:themeColor="text1"/>
        </w:rPr>
        <w:t>иных аналитических показателей</w:t>
      </w:r>
      <w:r w:rsidRPr="00B0099F">
        <w:rPr>
          <w:color w:val="000000" w:themeColor="text1"/>
        </w:rPr>
        <w:t>.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70" w:name="sub_55"/>
      <w:bookmarkEnd w:id="69"/>
      <w:r w:rsidRPr="00B0099F">
        <w:rPr>
          <w:color w:val="000000" w:themeColor="text1"/>
          <w:vertAlign w:val="superscript"/>
        </w:rPr>
        <w:t>5</w:t>
      </w:r>
      <w:proofErr w:type="gramStart"/>
      <w:r w:rsidRPr="00B0099F">
        <w:rPr>
          <w:color w:val="000000" w:themeColor="text1"/>
        </w:rPr>
        <w:t xml:space="preserve"> П</w:t>
      </w:r>
      <w:proofErr w:type="gramEnd"/>
      <w:r w:rsidRPr="00B0099F">
        <w:rPr>
          <w:color w:val="000000" w:themeColor="text1"/>
        </w:rPr>
        <w:t xml:space="preserve">о </w:t>
      </w:r>
      <w:r w:rsidRPr="00B0099F">
        <w:rPr>
          <w:rStyle w:val="a4"/>
          <w:rFonts w:cs="Times New Roman CYR"/>
          <w:color w:val="000000" w:themeColor="text1"/>
        </w:rPr>
        <w:t>строкам 0001</w:t>
      </w:r>
      <w:r w:rsidRPr="00B0099F">
        <w:rPr>
          <w:color w:val="000000" w:themeColor="text1"/>
        </w:rPr>
        <w:t xml:space="preserve"> и </w:t>
      </w:r>
      <w:r w:rsidRPr="00B0099F">
        <w:rPr>
          <w:rStyle w:val="a4"/>
          <w:rFonts w:cs="Times New Roman CYR"/>
          <w:color w:val="000000" w:themeColor="text1"/>
        </w:rPr>
        <w:t>0002</w:t>
      </w:r>
      <w:r w:rsidRPr="00B0099F">
        <w:rPr>
          <w:color w:val="000000" w:themeColor="text1"/>
        </w:rPr>
        <w:t xml:space="preserve"> указываются планируемые суммы остатков средств на начало и на конец планируемого года либо указываются фактические остатки средств при внесении изменений в утвержденный План после завершения отчетного финансового года.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71" w:name="sub_66"/>
      <w:bookmarkEnd w:id="70"/>
      <w:r w:rsidRPr="00B0099F">
        <w:rPr>
          <w:color w:val="000000" w:themeColor="text1"/>
          <w:vertAlign w:val="superscript"/>
        </w:rPr>
        <w:t>6</w:t>
      </w:r>
      <w:r w:rsidRPr="00B0099F">
        <w:rPr>
          <w:color w:val="000000" w:themeColor="text1"/>
        </w:rPr>
        <w:t xml:space="preserve"> Показатели прочих поступлений включают в </w:t>
      </w:r>
      <w:proofErr w:type="gramStart"/>
      <w:r w:rsidRPr="00B0099F">
        <w:rPr>
          <w:color w:val="000000" w:themeColor="text1"/>
        </w:rPr>
        <w:t>себя</w:t>
      </w:r>
      <w:proofErr w:type="gramEnd"/>
      <w:r w:rsidRPr="00B0099F">
        <w:rPr>
          <w:color w:val="000000" w:themeColor="text1"/>
        </w:rPr>
        <w:t xml:space="preserve"> в том числе показатели увеличения денежных средств за счет возврата дебиторской задолженности прошлых лет включая возврат предоставленных займов (</w:t>
      </w:r>
      <w:proofErr w:type="spellStart"/>
      <w:r w:rsidRPr="00B0099F">
        <w:rPr>
          <w:color w:val="000000" w:themeColor="text1"/>
        </w:rPr>
        <w:t>микрозаймов</w:t>
      </w:r>
      <w:proofErr w:type="spellEnd"/>
      <w:r w:rsidRPr="00B0099F">
        <w:rPr>
          <w:color w:val="000000" w:themeColor="text1"/>
        </w:rPr>
        <w:t>), а также за счет возврата средств, размещенных на банковских депозитах. При формировании Плана обособленном</w:t>
      </w:r>
      <w:proofErr w:type="gramStart"/>
      <w:r w:rsidRPr="00B0099F">
        <w:rPr>
          <w:color w:val="000000" w:themeColor="text1"/>
        </w:rPr>
        <w:t>у(</w:t>
      </w:r>
      <w:proofErr w:type="spellStart"/>
      <w:proofErr w:type="gramEnd"/>
      <w:r w:rsidRPr="00B0099F">
        <w:rPr>
          <w:color w:val="000000" w:themeColor="text1"/>
        </w:rPr>
        <w:t>ым</w:t>
      </w:r>
      <w:proofErr w:type="spellEnd"/>
      <w:r w:rsidRPr="00B0099F">
        <w:rPr>
          <w:color w:val="000000" w:themeColor="text1"/>
        </w:rPr>
        <w:t>) подразделению(ям) показатель прочих поступлений включает показатель поступлений в рамках расчетов между головным учреждением и обособленным подразделением.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72" w:name="sub_77"/>
      <w:bookmarkEnd w:id="71"/>
      <w:r w:rsidRPr="00B0099F">
        <w:rPr>
          <w:color w:val="000000" w:themeColor="text1"/>
          <w:vertAlign w:val="superscript"/>
        </w:rPr>
        <w:t>7</w:t>
      </w:r>
      <w:r w:rsidRPr="00B0099F">
        <w:rPr>
          <w:color w:val="000000" w:themeColor="text1"/>
        </w:rPr>
        <w:t xml:space="preserve"> Показатели выплат по расходам на закупки товаров, работ, услуг, отраженные по строкам Раздела 1 "Поступления и выплаты" Плана, подлежат детализации в </w:t>
      </w:r>
      <w:r w:rsidRPr="00B0099F">
        <w:rPr>
          <w:rStyle w:val="a4"/>
          <w:rFonts w:cs="Times New Roman CYR"/>
          <w:color w:val="000000" w:themeColor="text1"/>
        </w:rPr>
        <w:t>Разделе 2</w:t>
      </w:r>
      <w:r w:rsidRPr="00B0099F">
        <w:rPr>
          <w:color w:val="000000" w:themeColor="text1"/>
        </w:rPr>
        <w:t xml:space="preserve"> "Сведения по выплатам на закупку товаров, работ, услуг" Плана.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73" w:name="sub_88"/>
      <w:bookmarkEnd w:id="72"/>
      <w:r w:rsidRPr="00B0099F">
        <w:rPr>
          <w:color w:val="000000" w:themeColor="text1"/>
          <w:vertAlign w:val="superscript"/>
        </w:rPr>
        <w:t>8</w:t>
      </w:r>
      <w:r w:rsidRPr="00B0099F">
        <w:rPr>
          <w:color w:val="000000" w:themeColor="text1"/>
        </w:rPr>
        <w:t xml:space="preserve"> Показатель отражается со знаком "минус".</w:t>
      </w:r>
    </w:p>
    <w:p w:rsidR="00191AA7" w:rsidRPr="00B0099F" w:rsidRDefault="00191AA7" w:rsidP="00191AA7">
      <w:pPr>
        <w:pStyle w:val="ae"/>
        <w:rPr>
          <w:color w:val="000000" w:themeColor="text1"/>
        </w:rPr>
      </w:pPr>
      <w:bookmarkStart w:id="74" w:name="sub_99"/>
      <w:bookmarkEnd w:id="73"/>
      <w:r w:rsidRPr="00B0099F">
        <w:rPr>
          <w:color w:val="000000" w:themeColor="text1"/>
          <w:vertAlign w:val="superscript"/>
        </w:rPr>
        <w:t>9</w:t>
      </w:r>
      <w:r w:rsidRPr="00B0099F">
        <w:rPr>
          <w:color w:val="000000" w:themeColor="text1"/>
        </w:rPr>
        <w:t xml:space="preserve"> Показатели прочих выплат включают в </w:t>
      </w:r>
      <w:proofErr w:type="gramStart"/>
      <w:r w:rsidRPr="00B0099F">
        <w:rPr>
          <w:color w:val="000000" w:themeColor="text1"/>
        </w:rPr>
        <w:t>себя</w:t>
      </w:r>
      <w:proofErr w:type="gramEnd"/>
      <w:r w:rsidRPr="00B0099F">
        <w:rPr>
          <w:color w:val="000000" w:themeColor="text1"/>
        </w:rPr>
        <w:t xml:space="preserve"> в том числе показатели уменьшения денежных средств за счет возврата средств субсидий, предоставленных до начала текущего финансового года, предоставления займов (</w:t>
      </w:r>
      <w:proofErr w:type="spellStart"/>
      <w:r w:rsidRPr="00B0099F">
        <w:rPr>
          <w:color w:val="000000" w:themeColor="text1"/>
        </w:rPr>
        <w:t>микрозаймов</w:t>
      </w:r>
      <w:proofErr w:type="spellEnd"/>
      <w:r w:rsidRPr="00B0099F">
        <w:rPr>
          <w:color w:val="000000" w:themeColor="text1"/>
        </w:rPr>
        <w:t>), размещения автономными учреждениями денежных средств на банковских депозитах. При формировании Плана обособленном</w:t>
      </w:r>
      <w:proofErr w:type="gramStart"/>
      <w:r w:rsidRPr="00B0099F">
        <w:rPr>
          <w:color w:val="000000" w:themeColor="text1"/>
        </w:rPr>
        <w:t>у(</w:t>
      </w:r>
      <w:proofErr w:type="spellStart"/>
      <w:proofErr w:type="gramEnd"/>
      <w:r w:rsidRPr="00B0099F">
        <w:rPr>
          <w:color w:val="000000" w:themeColor="text1"/>
        </w:rPr>
        <w:t>ым</w:t>
      </w:r>
      <w:proofErr w:type="spellEnd"/>
      <w:r w:rsidRPr="00B0099F">
        <w:rPr>
          <w:color w:val="000000" w:themeColor="text1"/>
        </w:rPr>
        <w:t>) подразделению(ям) показатель прочих выплат включает показатель поступлений в рамках расчетов между головным учреждением и обособленным подразделением.</w:t>
      </w:r>
    </w:p>
    <w:bookmarkEnd w:id="74"/>
    <w:p w:rsidR="00191AA7" w:rsidRPr="00B0099F" w:rsidRDefault="00191AA7" w:rsidP="00191AA7">
      <w:pPr>
        <w:pStyle w:val="ab"/>
        <w:rPr>
          <w:color w:val="000000" w:themeColor="text1"/>
          <w:sz w:val="22"/>
          <w:szCs w:val="22"/>
        </w:rPr>
      </w:pPr>
      <w:r w:rsidRPr="00B0099F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213D0E" w:rsidRPr="00B0099F" w:rsidRDefault="00213D0E" w:rsidP="00213D0E">
      <w:pPr>
        <w:pStyle w:val="1"/>
        <w:rPr>
          <w:color w:val="000000" w:themeColor="text1"/>
        </w:rPr>
      </w:pPr>
      <w:bookmarkStart w:id="75" w:name="sub_11200"/>
    </w:p>
    <w:p w:rsidR="00213D0E" w:rsidRPr="00B0099F" w:rsidRDefault="00213D0E" w:rsidP="00213D0E">
      <w:pPr>
        <w:pStyle w:val="1"/>
        <w:rPr>
          <w:color w:val="000000" w:themeColor="text1"/>
        </w:rPr>
      </w:pPr>
      <w:r w:rsidRPr="00B0099F">
        <w:rPr>
          <w:color w:val="000000" w:themeColor="text1"/>
        </w:rPr>
        <w:t>Раздел 2. Сведения по выплатам на закупки товаров, работ, услуг</w:t>
      </w:r>
      <w:r w:rsidRPr="00B0099F">
        <w:rPr>
          <w:color w:val="000000" w:themeColor="text1"/>
          <w:vertAlign w:val="superscript"/>
        </w:rPr>
        <w:t> </w:t>
      </w:r>
      <w:r w:rsidRPr="00B0099F">
        <w:rPr>
          <w:rStyle w:val="a4"/>
          <w:bCs w:val="0"/>
          <w:color w:val="000000" w:themeColor="text1"/>
          <w:vertAlign w:val="superscript"/>
        </w:rPr>
        <w:t>10</w:t>
      </w:r>
    </w:p>
    <w:bookmarkEnd w:id="75"/>
    <w:p w:rsidR="00213D0E" w:rsidRPr="00B0099F" w:rsidRDefault="00213D0E" w:rsidP="00213D0E">
      <w:pPr>
        <w:rPr>
          <w:color w:val="000000" w:themeColor="text1"/>
        </w:rPr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543"/>
        <w:gridCol w:w="1134"/>
        <w:gridCol w:w="1134"/>
        <w:gridCol w:w="2126"/>
        <w:gridCol w:w="1559"/>
        <w:gridCol w:w="1276"/>
        <w:gridCol w:w="1417"/>
        <w:gridCol w:w="1276"/>
        <w:gridCol w:w="992"/>
      </w:tblGrid>
      <w:tr w:rsidR="00B0099F" w:rsidRPr="00B0099F" w:rsidTr="000C1A68"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A2551D" w:rsidP="00A2551D">
            <w:pPr>
              <w:pStyle w:val="aa"/>
              <w:jc w:val="center"/>
              <w:rPr>
                <w:color w:val="000000" w:themeColor="text1"/>
              </w:rPr>
            </w:pPr>
            <w:bookmarkStart w:id="76" w:name="sub_161617"/>
            <w:r w:rsidRPr="00B0099F">
              <w:rPr>
                <w:color w:val="000000" w:themeColor="text1"/>
              </w:rPr>
              <w:t>№</w:t>
            </w:r>
            <w:r w:rsidR="00213D0E" w:rsidRPr="00B0099F">
              <w:rPr>
                <w:color w:val="000000" w:themeColor="text1"/>
              </w:rPr>
              <w:t> </w:t>
            </w:r>
            <w:proofErr w:type="gramStart"/>
            <w:r w:rsidR="00213D0E" w:rsidRPr="00B0099F">
              <w:rPr>
                <w:color w:val="000000" w:themeColor="text1"/>
              </w:rPr>
              <w:t>п</w:t>
            </w:r>
            <w:proofErr w:type="gramEnd"/>
            <w:r w:rsidR="00213D0E" w:rsidRPr="00B0099F">
              <w:rPr>
                <w:color w:val="000000" w:themeColor="text1"/>
              </w:rPr>
              <w:t>/п</w:t>
            </w:r>
            <w:bookmarkEnd w:id="76"/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Коды строк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Год начала закупки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Код по бюджетной классификации Российской Федерации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10.1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Уникальный код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10.2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Сумма</w:t>
            </w:r>
          </w:p>
        </w:tc>
      </w:tr>
      <w:tr w:rsidR="00B0099F" w:rsidRPr="00B0099F" w:rsidTr="000C1A68"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a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20__ г. (текущий финансовый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20__ г. (первый год планового периода)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на 20__ г. (второй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за пределами планового </w:t>
            </w:r>
            <w:r w:rsidRPr="00B0099F">
              <w:rPr>
                <w:color w:val="000000" w:themeColor="text1"/>
              </w:rPr>
              <w:lastRenderedPageBreak/>
              <w:t>периода</w:t>
            </w: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4.2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8</w:t>
            </w: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Выплаты на закупку товаров, работ, услуг, всего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77" w:name="sub_126000"/>
            <w:r w:rsidRPr="00B0099F">
              <w:rPr>
                <w:color w:val="000000" w:themeColor="text1"/>
              </w:rPr>
              <w:t>26000</w:t>
            </w:r>
            <w:bookmarkEnd w:id="7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proofErr w:type="gramStart"/>
            <w:r w:rsidRPr="00B0099F">
              <w:rPr>
                <w:color w:val="000000" w:themeColor="text1"/>
              </w:rPr>
              <w:t xml:space="preserve">по контрактам (договорам), заключенным до начала текущего финансового года без применения норм </w:t>
            </w:r>
            <w:r w:rsidRPr="00B0099F">
              <w:rPr>
                <w:rStyle w:val="a4"/>
                <w:color w:val="000000" w:themeColor="text1"/>
              </w:rPr>
              <w:t>Федерального закона</w:t>
            </w:r>
            <w:r w:rsidRPr="00B0099F">
              <w:rPr>
                <w:color w:val="000000" w:themeColor="text1"/>
              </w:rPr>
              <w:t xml:space="preserve"> от 5 апреля 2013 г. N 44-ФЗ "О контрактной системе в сфере закупок товаров, работ, услуг для обеспечения государственных и муниципальных нужд" (далее </w:t>
            </w:r>
            <w:r w:rsidR="00A2551D" w:rsidRPr="00B0099F">
              <w:rPr>
                <w:color w:val="000000" w:themeColor="text1"/>
              </w:rPr>
              <w:t>–</w:t>
            </w:r>
            <w:r w:rsidRPr="00B0099F">
              <w:rPr>
                <w:color w:val="000000" w:themeColor="text1"/>
              </w:rPr>
              <w:t xml:space="preserve"> Федеральный закон N 44-ФЗ) и </w:t>
            </w:r>
            <w:r w:rsidRPr="00B0099F">
              <w:rPr>
                <w:rStyle w:val="a4"/>
                <w:color w:val="000000" w:themeColor="text1"/>
              </w:rPr>
              <w:t>Федерального закона</w:t>
            </w:r>
            <w:r w:rsidRPr="00B0099F">
              <w:rPr>
                <w:color w:val="000000" w:themeColor="text1"/>
              </w:rPr>
              <w:t xml:space="preserve"> от 18 июля 2011 г. N 223-ФЗ "О закупках товаров, работ, услуг отдельными видами юридических лиц</w:t>
            </w:r>
            <w:proofErr w:type="gramEnd"/>
            <w:r w:rsidRPr="00B0099F">
              <w:rPr>
                <w:color w:val="000000" w:themeColor="text1"/>
              </w:rPr>
              <w:t>" (далее - Федеральный закон N 223-ФЗ)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78" w:name="sub_126100"/>
            <w:r w:rsidRPr="00B0099F">
              <w:rPr>
                <w:color w:val="000000" w:themeColor="text1"/>
              </w:rPr>
              <w:t>26100</w:t>
            </w:r>
            <w:bookmarkEnd w:id="7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по контрактам (договорам), планируемым к заключению в соответствующем финансовом году без применения норм </w:t>
            </w:r>
            <w:r w:rsidRPr="00B0099F">
              <w:rPr>
                <w:rStyle w:val="a4"/>
                <w:color w:val="000000" w:themeColor="text1"/>
              </w:rPr>
              <w:t>Федерального закона</w:t>
            </w:r>
            <w:r w:rsidRPr="00B0099F">
              <w:rPr>
                <w:color w:val="000000" w:themeColor="text1"/>
              </w:rPr>
              <w:t xml:space="preserve"> N 44-ФЗ и Федерального закона N 223-ФЗ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79" w:name="sub_126200"/>
            <w:r w:rsidRPr="00B0099F">
              <w:rPr>
                <w:color w:val="000000" w:themeColor="text1"/>
              </w:rPr>
              <w:t>26200</w:t>
            </w:r>
            <w:bookmarkEnd w:id="7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по контрактам (договорам), заключенным до начала текущего финансового года с учетом требований </w:t>
            </w:r>
            <w:r w:rsidRPr="00B0099F">
              <w:rPr>
                <w:rStyle w:val="a4"/>
                <w:color w:val="000000" w:themeColor="text1"/>
              </w:rPr>
              <w:lastRenderedPageBreak/>
              <w:t>Федерального закона</w:t>
            </w:r>
            <w:r w:rsidRPr="00B0099F">
              <w:rPr>
                <w:color w:val="000000" w:themeColor="text1"/>
              </w:rPr>
              <w:t xml:space="preserve"> N 44-ФЗ и </w:t>
            </w:r>
            <w:r w:rsidRPr="00B0099F">
              <w:rPr>
                <w:rStyle w:val="a4"/>
                <w:color w:val="000000" w:themeColor="text1"/>
              </w:rPr>
              <w:t>Федерального закона</w:t>
            </w:r>
            <w:r w:rsidRPr="00B0099F">
              <w:rPr>
                <w:color w:val="000000" w:themeColor="text1"/>
              </w:rPr>
              <w:t xml:space="preserve"> N 223-ФЗ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0" w:name="sub_126300"/>
            <w:r w:rsidRPr="00B0099F">
              <w:rPr>
                <w:color w:val="000000" w:themeColor="text1"/>
              </w:rPr>
              <w:lastRenderedPageBreak/>
              <w:t>26300</w:t>
            </w:r>
            <w:bookmarkEnd w:id="8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lastRenderedPageBreak/>
              <w:t>1.3.1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в том числе: в соответствии с </w:t>
            </w:r>
            <w:r w:rsidRPr="00B0099F">
              <w:rPr>
                <w:rStyle w:val="a4"/>
                <w:color w:val="000000" w:themeColor="text1"/>
              </w:rPr>
              <w:t>Федеральным законом</w:t>
            </w:r>
            <w:r w:rsidRPr="00B0099F">
              <w:rPr>
                <w:color w:val="000000" w:themeColor="text1"/>
              </w:rPr>
              <w:t xml:space="preserve"> N 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1" w:name="sub_26310"/>
            <w:r w:rsidRPr="00B0099F">
              <w:rPr>
                <w:color w:val="000000" w:themeColor="text1"/>
              </w:rPr>
              <w:t>26310</w:t>
            </w:r>
            <w:bookmarkEnd w:id="8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10.1</w:t>
            </w:r>
            <w:r w:rsidRPr="00B0099F">
              <w:rPr>
                <w:color w:val="000000" w:themeColor="text1"/>
                <w:vertAlign w:val="superscript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2" w:name="sub_263101"/>
            <w:r w:rsidRPr="00B0099F">
              <w:rPr>
                <w:color w:val="000000" w:themeColor="text1"/>
              </w:rPr>
              <w:t>26310.1</w:t>
            </w:r>
            <w:bookmarkEnd w:id="8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  <w:bookmarkStart w:id="83" w:name="sub_263102"/>
            <w:bookmarkEnd w:id="83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10.2</w:t>
            </w:r>
            <w:r w:rsidRPr="00B0099F">
              <w:rPr>
                <w:color w:val="000000" w:themeColor="text1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26310.2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1.3.2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в соответствии с </w:t>
            </w:r>
            <w:r w:rsidRPr="00B0099F">
              <w:rPr>
                <w:rStyle w:val="a4"/>
                <w:color w:val="000000" w:themeColor="text1"/>
              </w:rPr>
              <w:t>Федеральным законом</w:t>
            </w:r>
            <w:r w:rsidRPr="00B0099F">
              <w:rPr>
                <w:color w:val="000000" w:themeColor="text1"/>
              </w:rPr>
              <w:t xml:space="preserve"> N 223-ФЗ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4" w:name="sub_26320"/>
            <w:r w:rsidRPr="00B0099F">
              <w:rPr>
                <w:color w:val="000000" w:themeColor="text1"/>
              </w:rPr>
              <w:t>26320</w:t>
            </w:r>
            <w:bookmarkEnd w:id="8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по контрактам (договорам), планируемым к заключению в соответствующем финансовом году с учетом требований </w:t>
            </w:r>
            <w:r w:rsidRPr="00B0099F">
              <w:rPr>
                <w:rStyle w:val="a4"/>
                <w:color w:val="000000" w:themeColor="text1"/>
              </w:rPr>
              <w:t>Федерального закона</w:t>
            </w:r>
            <w:r w:rsidRPr="00B0099F">
              <w:rPr>
                <w:color w:val="000000" w:themeColor="text1"/>
              </w:rPr>
              <w:t xml:space="preserve"> N 44-ФЗ и </w:t>
            </w:r>
            <w:r w:rsidRPr="00B0099F">
              <w:rPr>
                <w:rStyle w:val="a4"/>
                <w:color w:val="000000" w:themeColor="text1"/>
              </w:rPr>
              <w:t>Федерального закона</w:t>
            </w:r>
            <w:r w:rsidRPr="00B0099F">
              <w:rPr>
                <w:color w:val="000000" w:themeColor="text1"/>
              </w:rPr>
              <w:t xml:space="preserve"> N 223-ФЗ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5" w:name="sub_126400"/>
            <w:r w:rsidRPr="00B0099F">
              <w:rPr>
                <w:color w:val="000000" w:themeColor="text1"/>
              </w:rPr>
              <w:t>26400</w:t>
            </w:r>
            <w:bookmarkEnd w:id="8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10580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6" w:name="sub_126410"/>
            <w:r w:rsidRPr="00B0099F">
              <w:rPr>
                <w:color w:val="000000" w:themeColor="text1"/>
              </w:rPr>
              <w:t>26410</w:t>
            </w:r>
            <w:bookmarkEnd w:id="8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rPr>
          <w:trHeight w:val="374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в соответствии с </w:t>
            </w:r>
            <w:r w:rsidRPr="00B0099F">
              <w:rPr>
                <w:rStyle w:val="a4"/>
                <w:color w:val="000000" w:themeColor="text1"/>
              </w:rPr>
              <w:t>Федеральным законом</w:t>
            </w:r>
            <w:r w:rsidRPr="00B0099F">
              <w:rPr>
                <w:color w:val="000000" w:themeColor="text1"/>
              </w:rPr>
              <w:t xml:space="preserve"> N 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7" w:name="sub_126411"/>
            <w:r w:rsidRPr="00B0099F">
              <w:rPr>
                <w:color w:val="000000" w:themeColor="text1"/>
              </w:rPr>
              <w:t>26411</w:t>
            </w:r>
            <w:bookmarkEnd w:id="8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26411.1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  <w:p w:rsidR="00213D0E" w:rsidRPr="00B0099F" w:rsidRDefault="00213D0E" w:rsidP="00E766A1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в соответствии с </w:t>
            </w:r>
            <w:r w:rsidRPr="00B0099F">
              <w:rPr>
                <w:rStyle w:val="a4"/>
                <w:color w:val="000000" w:themeColor="text1"/>
              </w:rPr>
              <w:t>Федеральным законом</w:t>
            </w:r>
            <w:r w:rsidRPr="00B0099F">
              <w:rPr>
                <w:color w:val="000000" w:themeColor="text1"/>
              </w:rPr>
              <w:t xml:space="preserve"> N 223-ФЗ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8" w:name="sub_126412"/>
            <w:r w:rsidRPr="00B0099F">
              <w:rPr>
                <w:color w:val="000000" w:themeColor="text1"/>
              </w:rPr>
              <w:t>26412</w:t>
            </w:r>
            <w:bookmarkEnd w:id="8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за счет субсидий, предоставляемых в соответствии с </w:t>
            </w:r>
            <w:r w:rsidRPr="00B0099F">
              <w:rPr>
                <w:rStyle w:val="a4"/>
                <w:color w:val="000000" w:themeColor="text1"/>
              </w:rPr>
              <w:t>абзацем вторым пункта 1 статьи 78.1</w:t>
            </w:r>
            <w:r w:rsidRPr="00B0099F">
              <w:rPr>
                <w:color w:val="000000" w:themeColor="text1"/>
              </w:rPr>
              <w:t xml:space="preserve"> Бюджетного кодекса </w:t>
            </w:r>
            <w:r w:rsidRPr="00B0099F">
              <w:rPr>
                <w:color w:val="000000" w:themeColor="text1"/>
              </w:rPr>
              <w:lastRenderedPageBreak/>
              <w:t>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89" w:name="sub_126420"/>
            <w:r w:rsidRPr="00B0099F">
              <w:rPr>
                <w:color w:val="000000" w:themeColor="text1"/>
              </w:rPr>
              <w:lastRenderedPageBreak/>
              <w:t>26420</w:t>
            </w:r>
            <w:bookmarkEnd w:id="8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1.4.2.1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в соответствии с </w:t>
            </w:r>
            <w:r w:rsidRPr="00B0099F">
              <w:rPr>
                <w:rStyle w:val="a4"/>
                <w:color w:val="000000" w:themeColor="text1"/>
              </w:rPr>
              <w:t>Федеральным законом</w:t>
            </w:r>
            <w:r w:rsidRPr="00B0099F">
              <w:rPr>
                <w:color w:val="000000" w:themeColor="text1"/>
              </w:rPr>
              <w:t xml:space="preserve"> N 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0" w:name="sub_126421"/>
            <w:r w:rsidRPr="00B0099F">
              <w:rPr>
                <w:color w:val="000000" w:themeColor="text1"/>
              </w:rPr>
              <w:t>26421</w:t>
            </w:r>
            <w:bookmarkEnd w:id="9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10.1: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1" w:name="sub_264211"/>
            <w:r w:rsidRPr="00B0099F">
              <w:rPr>
                <w:color w:val="000000" w:themeColor="text1"/>
              </w:rPr>
              <w:t>26421.1</w:t>
            </w:r>
            <w:bookmarkEnd w:id="9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1.4.2.2.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в соответствии с </w:t>
            </w:r>
            <w:r w:rsidRPr="00B0099F">
              <w:rPr>
                <w:rStyle w:val="a4"/>
                <w:color w:val="000000" w:themeColor="text1"/>
              </w:rPr>
              <w:t>Федеральным законом</w:t>
            </w:r>
            <w:r w:rsidRPr="00B0099F">
              <w:rPr>
                <w:color w:val="000000" w:themeColor="text1"/>
              </w:rPr>
              <w:t xml:space="preserve"> N 223-ФЗ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2" w:name="sub_126422"/>
            <w:r w:rsidRPr="00B0099F">
              <w:rPr>
                <w:color w:val="000000" w:themeColor="text1"/>
              </w:rPr>
              <w:t>26422</w:t>
            </w:r>
            <w:bookmarkEnd w:id="9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за счет субсидий, предоставляемых на осуществление капитальных вложений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3" w:name="sub_126430"/>
            <w:r w:rsidRPr="00B0099F">
              <w:rPr>
                <w:color w:val="000000" w:themeColor="text1"/>
              </w:rPr>
              <w:t>26430</w:t>
            </w:r>
            <w:bookmarkEnd w:id="9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10.1: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4" w:name="sub_2643011"/>
            <w:r w:rsidRPr="00B0099F">
              <w:rPr>
                <w:color w:val="000000" w:themeColor="text1"/>
              </w:rPr>
              <w:t>26430.1</w:t>
            </w:r>
            <w:bookmarkEnd w:id="9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  <w:bookmarkStart w:id="95" w:name="sub_2643012"/>
            <w:bookmarkEnd w:id="95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</w:t>
            </w:r>
            <w:r w:rsidRPr="00B0099F">
              <w:rPr>
                <w:color w:val="000000" w:themeColor="text1"/>
                <w:vertAlign w:val="superscript"/>
              </w:rPr>
              <w:t> </w:t>
            </w:r>
            <w:r w:rsidRPr="00B0099F">
              <w:rPr>
                <w:rStyle w:val="a4"/>
                <w:color w:val="000000" w:themeColor="text1"/>
                <w:vertAlign w:val="superscript"/>
              </w:rPr>
              <w:t>10.2</w:t>
            </w:r>
            <w:r w:rsidRPr="00B0099F">
              <w:rPr>
                <w:color w:val="000000" w:themeColor="text1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26430.2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за счет грантов в форме субсидий,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1.4.4.1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соответствии с Законом № 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1.4.4.2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соответствии с Законом № 223-ФЗ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за счет средств обязательного медицинского страхования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1.4.5.1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соответствии с Федеральным законом № 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6" w:name="sub_264512"/>
            <w:bookmarkEnd w:id="96"/>
            <w:r w:rsidRPr="00B0099F">
              <w:rPr>
                <w:color w:val="000000" w:themeColor="text1"/>
              </w:rPr>
              <w:t>1.4.5.2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соответствии с Федеральным законом № 223-ФЗ</w:t>
            </w:r>
            <w:r w:rsidRPr="00B0099F">
              <w:rPr>
                <w:color w:val="000000" w:themeColor="text1"/>
                <w:vertAlign w:val="superscript"/>
              </w:rPr>
              <w:t> 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за счет прочих источников финансового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1.4.6.1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числе:</w:t>
            </w:r>
          </w:p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соответствии с Федеральным законом № 44-ФЗ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</w:t>
            </w:r>
            <w:r w:rsidRPr="00B0099F">
              <w:rPr>
                <w:color w:val="000000" w:themeColor="text1"/>
                <w:vertAlign w:val="superscript"/>
              </w:rPr>
              <w:t> 10.1</w:t>
            </w:r>
            <w:r w:rsidRPr="00B0099F">
              <w:rPr>
                <w:color w:val="000000" w:themeColor="text1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26461.1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из них</w:t>
            </w:r>
            <w:r w:rsidRPr="00B0099F">
              <w:rPr>
                <w:color w:val="000000" w:themeColor="text1"/>
                <w:vertAlign w:val="superscript"/>
              </w:rPr>
              <w:t> 10.2</w:t>
            </w:r>
            <w:r w:rsidRPr="00B0099F">
              <w:rPr>
                <w:color w:val="000000" w:themeColor="text1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26461.2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1.4.6.2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соответствии с Федеральным законом № 223-ФЗ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Итого по контрактам, планируемым к заключению в соответствующем финансовом году в соответствии с </w:t>
            </w:r>
            <w:r w:rsidRPr="00B0099F">
              <w:rPr>
                <w:rStyle w:val="a4"/>
                <w:color w:val="000000" w:themeColor="text1"/>
              </w:rPr>
              <w:t>Федеральным законом</w:t>
            </w:r>
            <w:r w:rsidRPr="00B0099F">
              <w:rPr>
                <w:color w:val="000000" w:themeColor="text1"/>
              </w:rPr>
              <w:t xml:space="preserve"> N 44-ФЗ, по соответствующему году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7" w:name="sub_126500"/>
            <w:r w:rsidRPr="00B0099F">
              <w:rPr>
                <w:color w:val="000000" w:themeColor="text1"/>
              </w:rPr>
              <w:t>26500</w:t>
            </w:r>
            <w:bookmarkEnd w:id="9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 по году начала закупки: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8" w:name="sub_126510"/>
            <w:r w:rsidRPr="00B0099F">
              <w:rPr>
                <w:color w:val="000000" w:themeColor="text1"/>
              </w:rPr>
              <w:t>26510</w:t>
            </w:r>
            <w:bookmarkEnd w:id="9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 xml:space="preserve">Итого по договорам, планируемым к заключению в соответствующем финансовом году в соответствии с </w:t>
            </w:r>
            <w:r w:rsidRPr="00B0099F">
              <w:rPr>
                <w:rStyle w:val="a4"/>
                <w:color w:val="000000" w:themeColor="text1"/>
              </w:rPr>
              <w:t>Федеральным законом</w:t>
            </w:r>
            <w:r w:rsidRPr="00B0099F">
              <w:rPr>
                <w:color w:val="000000" w:themeColor="text1"/>
              </w:rPr>
              <w:t xml:space="preserve"> N 223-ФЗ, по соответствующему году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99" w:name="sub_126600"/>
            <w:r w:rsidRPr="00B0099F">
              <w:rPr>
                <w:color w:val="000000" w:themeColor="text1"/>
              </w:rPr>
              <w:t>26600</w:t>
            </w:r>
            <w:bookmarkEnd w:id="9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  <w:tr w:rsidR="00B0099F" w:rsidRPr="00B0099F" w:rsidTr="000C1A68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8A756C">
            <w:pPr>
              <w:pStyle w:val="ad"/>
              <w:jc w:val="both"/>
              <w:rPr>
                <w:color w:val="000000" w:themeColor="text1"/>
              </w:rPr>
            </w:pPr>
            <w:r w:rsidRPr="00B0099F">
              <w:rPr>
                <w:color w:val="000000" w:themeColor="text1"/>
              </w:rPr>
              <w:t>в том числе по году начала закупки: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jc w:val="center"/>
              <w:rPr>
                <w:color w:val="000000" w:themeColor="text1"/>
              </w:rPr>
            </w:pPr>
            <w:bookmarkStart w:id="100" w:name="sub_126610"/>
            <w:r w:rsidRPr="00B0099F">
              <w:rPr>
                <w:color w:val="000000" w:themeColor="text1"/>
              </w:rPr>
              <w:t>26610</w:t>
            </w:r>
            <w:bookmarkEnd w:id="10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D0E" w:rsidRPr="00B0099F" w:rsidRDefault="00213D0E" w:rsidP="00E766A1">
            <w:pPr>
              <w:pStyle w:val="aa"/>
              <w:rPr>
                <w:color w:val="000000" w:themeColor="text1"/>
              </w:rPr>
            </w:pPr>
          </w:p>
        </w:tc>
      </w:tr>
    </w:tbl>
    <w:p w:rsidR="00213D0E" w:rsidRPr="00B0099F" w:rsidRDefault="00213D0E" w:rsidP="00213D0E">
      <w:pPr>
        <w:rPr>
          <w:color w:val="000000" w:themeColor="text1"/>
        </w:rPr>
      </w:pPr>
    </w:p>
    <w:p w:rsidR="00213D0E" w:rsidRPr="00B0099F" w:rsidRDefault="00213D0E" w:rsidP="00213D0E">
      <w:pPr>
        <w:pStyle w:val="ab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>Руководитель учреждения</w:t>
      </w:r>
    </w:p>
    <w:p w:rsidR="00213D0E" w:rsidRPr="00B0099F" w:rsidRDefault="00213D0E" w:rsidP="00213D0E">
      <w:pPr>
        <w:pStyle w:val="ab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>(уполномоченное лицо учреждения) _________________ ________________________ _________________________</w:t>
      </w:r>
    </w:p>
    <w:p w:rsidR="00213D0E" w:rsidRPr="00B0099F" w:rsidRDefault="00213D0E" w:rsidP="00213D0E">
      <w:pPr>
        <w:pStyle w:val="ab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                                   </w:t>
      </w:r>
      <w:r w:rsidR="000C1A68" w:rsidRPr="00B0099F">
        <w:rPr>
          <w:rFonts w:ascii="Times New Roman" w:hAnsi="Times New Roman" w:cs="Times New Roman"/>
          <w:color w:val="000000" w:themeColor="text1"/>
        </w:rPr>
        <w:t xml:space="preserve">                                          </w:t>
      </w:r>
      <w:r w:rsidRPr="00B0099F">
        <w:rPr>
          <w:rFonts w:ascii="Times New Roman" w:hAnsi="Times New Roman" w:cs="Times New Roman"/>
          <w:color w:val="000000" w:themeColor="text1"/>
        </w:rPr>
        <w:t xml:space="preserve">(должность)              (подпись)         </w:t>
      </w:r>
      <w:r w:rsidR="000C1A68" w:rsidRPr="00B0099F"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B0099F">
        <w:rPr>
          <w:rFonts w:ascii="Times New Roman" w:hAnsi="Times New Roman" w:cs="Times New Roman"/>
          <w:color w:val="000000" w:themeColor="text1"/>
        </w:rPr>
        <w:t xml:space="preserve"> (расшифровка подписи)</w:t>
      </w:r>
    </w:p>
    <w:p w:rsidR="00213D0E" w:rsidRPr="00B0099F" w:rsidRDefault="00213D0E" w:rsidP="00213D0E">
      <w:pPr>
        <w:rPr>
          <w:rFonts w:ascii="Times New Roman" w:hAnsi="Times New Roman" w:cs="Times New Roman"/>
          <w:color w:val="000000" w:themeColor="text1"/>
        </w:rPr>
      </w:pPr>
    </w:p>
    <w:p w:rsidR="00213D0E" w:rsidRPr="00B0099F" w:rsidRDefault="00213D0E" w:rsidP="00213D0E">
      <w:pPr>
        <w:pStyle w:val="ab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>Исполнитель      _________________ ___________________________ _____________________</w:t>
      </w:r>
    </w:p>
    <w:p w:rsidR="00213D0E" w:rsidRPr="00B0099F" w:rsidRDefault="00213D0E" w:rsidP="00213D0E">
      <w:pPr>
        <w:pStyle w:val="ab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132B78" w:rsidRPr="00B0099F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Pr="00B0099F">
        <w:rPr>
          <w:rFonts w:ascii="Times New Roman" w:hAnsi="Times New Roman" w:cs="Times New Roman"/>
          <w:color w:val="000000" w:themeColor="text1"/>
        </w:rPr>
        <w:t xml:space="preserve">(должность)       </w:t>
      </w:r>
      <w:r w:rsidR="00132B78" w:rsidRPr="00B0099F">
        <w:rPr>
          <w:rFonts w:ascii="Times New Roman" w:hAnsi="Times New Roman" w:cs="Times New Roman"/>
          <w:color w:val="000000" w:themeColor="text1"/>
        </w:rPr>
        <w:t xml:space="preserve">           </w:t>
      </w:r>
      <w:r w:rsidRPr="00B0099F">
        <w:rPr>
          <w:rFonts w:ascii="Times New Roman" w:hAnsi="Times New Roman" w:cs="Times New Roman"/>
          <w:color w:val="000000" w:themeColor="text1"/>
        </w:rPr>
        <w:t>(фамилия, инициалы)           (телефон)</w:t>
      </w:r>
    </w:p>
    <w:p w:rsidR="00213D0E" w:rsidRPr="00B0099F" w:rsidRDefault="00297FAE" w:rsidP="00213D0E">
      <w:pPr>
        <w:pStyle w:val="ab"/>
        <w:rPr>
          <w:rFonts w:ascii="Times New Roman" w:hAnsi="Times New Roman" w:cs="Times New Roman"/>
          <w:color w:val="000000" w:themeColor="text1"/>
        </w:rPr>
      </w:pPr>
      <w:r w:rsidRPr="00B0099F">
        <w:rPr>
          <w:rFonts w:ascii="Times New Roman" w:hAnsi="Times New Roman" w:cs="Times New Roman"/>
          <w:color w:val="000000" w:themeColor="text1"/>
        </w:rPr>
        <w:t>«</w:t>
      </w:r>
      <w:r w:rsidR="00213D0E" w:rsidRPr="00B0099F">
        <w:rPr>
          <w:rFonts w:ascii="Times New Roman" w:hAnsi="Times New Roman" w:cs="Times New Roman"/>
          <w:color w:val="000000" w:themeColor="text1"/>
        </w:rPr>
        <w:t>____</w:t>
      </w:r>
      <w:r w:rsidRPr="00B0099F">
        <w:rPr>
          <w:rFonts w:ascii="Times New Roman" w:hAnsi="Times New Roman" w:cs="Times New Roman"/>
          <w:color w:val="000000" w:themeColor="text1"/>
        </w:rPr>
        <w:t>»</w:t>
      </w:r>
      <w:r w:rsidR="00213D0E" w:rsidRPr="00B0099F">
        <w:rPr>
          <w:rFonts w:ascii="Times New Roman" w:hAnsi="Times New Roman" w:cs="Times New Roman"/>
          <w:color w:val="000000" w:themeColor="text1"/>
        </w:rPr>
        <w:t>_____________20___г.</w:t>
      </w:r>
    </w:p>
    <w:p w:rsidR="00213D0E" w:rsidRPr="00B0099F" w:rsidRDefault="00213D0E" w:rsidP="00213D0E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42"/>
      </w:tblGrid>
      <w:tr w:rsidR="00B0099F" w:rsidRPr="00B0099F" w:rsidTr="007D3F5F">
        <w:tc>
          <w:tcPr>
            <w:tcW w:w="1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39A" w:rsidRPr="00B0099F" w:rsidRDefault="00BD339A" w:rsidP="00BD339A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hAnsi="Times New Roman" w:cs="Times New Roman"/>
                <w:color w:val="000000" w:themeColor="text1"/>
              </w:rPr>
              <w:t>СОГЛАСОВАНО</w:t>
            </w:r>
          </w:p>
        </w:tc>
      </w:tr>
      <w:tr w:rsidR="00B0099F" w:rsidRPr="00B0099F" w:rsidTr="007D3F5F">
        <w:tc>
          <w:tcPr>
            <w:tcW w:w="15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9A" w:rsidRPr="00B0099F" w:rsidRDefault="00BD339A" w:rsidP="00213D0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099F" w:rsidRPr="00B0099F" w:rsidTr="007D3F5F">
        <w:tc>
          <w:tcPr>
            <w:tcW w:w="1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39A" w:rsidRPr="00B0099F" w:rsidRDefault="007D3F5F" w:rsidP="00BD339A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</w:t>
            </w:r>
            <w:r w:rsidR="00BD339A" w:rsidRPr="00B0099F">
              <w:rPr>
                <w:rFonts w:ascii="Times New Roman" w:hAnsi="Times New Roman" w:cs="Times New Roman"/>
                <w:color w:val="000000" w:themeColor="text1"/>
              </w:rPr>
              <w:t>(наименование должно</w:t>
            </w:r>
            <w:r w:rsidR="00BD339A" w:rsidRPr="00B0099F">
              <w:rPr>
                <w:rFonts w:ascii="Times New Roman" w:hAnsi="Times New Roman" w:cs="Times New Roman"/>
                <w:color w:val="000000" w:themeColor="text1"/>
              </w:rPr>
              <w:t>сти уполномоченного лица органа–</w:t>
            </w:r>
            <w:r w:rsidR="00BD339A" w:rsidRPr="00B0099F">
              <w:rPr>
                <w:rFonts w:ascii="Times New Roman" w:hAnsi="Times New Roman" w:cs="Times New Roman"/>
                <w:color w:val="000000" w:themeColor="text1"/>
              </w:rPr>
              <w:t>учредителя)</w:t>
            </w:r>
          </w:p>
        </w:tc>
      </w:tr>
      <w:tr w:rsidR="00B0099F" w:rsidRPr="00B0099F" w:rsidTr="007D3F5F">
        <w:tc>
          <w:tcPr>
            <w:tcW w:w="15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9A" w:rsidRPr="00B0099F" w:rsidRDefault="00BD339A" w:rsidP="00213D0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099F" w:rsidRPr="00B0099F" w:rsidTr="007D3F5F">
        <w:tc>
          <w:tcPr>
            <w:tcW w:w="15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39A" w:rsidRPr="00B0099F" w:rsidRDefault="007D3F5F" w:rsidP="00B66A05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                    </w:t>
            </w:r>
            <w:r w:rsidR="00B66A05" w:rsidRPr="00B0099F">
              <w:rPr>
                <w:rFonts w:ascii="Times New Roman" w:hAnsi="Times New Roman" w:cs="Times New Roman"/>
                <w:color w:val="000000" w:themeColor="text1"/>
              </w:rPr>
              <w:t xml:space="preserve">(подпись)                                    </w:t>
            </w:r>
            <w:r w:rsidRPr="00B0099F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</w:t>
            </w:r>
            <w:r w:rsidR="00B66A05" w:rsidRPr="00B0099F">
              <w:rPr>
                <w:rFonts w:ascii="Times New Roman" w:hAnsi="Times New Roman" w:cs="Times New Roman"/>
                <w:color w:val="000000" w:themeColor="text1"/>
              </w:rPr>
              <w:t>(расшифровка подписи)</w:t>
            </w:r>
          </w:p>
        </w:tc>
      </w:tr>
      <w:tr w:rsidR="00B0099F" w:rsidRPr="00B0099F" w:rsidTr="007D3F5F">
        <w:tc>
          <w:tcPr>
            <w:tcW w:w="15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9A" w:rsidRPr="00B0099F" w:rsidRDefault="007D3F5F" w:rsidP="007D3F5F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  <w:r w:rsidRPr="00B0099F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711C9A" w:rsidRPr="00B0099F">
              <w:rPr>
                <w:rFonts w:ascii="Times New Roman" w:hAnsi="Times New Roman" w:cs="Times New Roman"/>
                <w:color w:val="000000" w:themeColor="text1"/>
              </w:rPr>
              <w:t>___</w:t>
            </w:r>
            <w:r w:rsidRPr="00B0099F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711C9A" w:rsidRPr="00B0099F">
              <w:rPr>
                <w:rFonts w:ascii="Times New Roman" w:hAnsi="Times New Roman" w:cs="Times New Roman"/>
                <w:color w:val="000000" w:themeColor="text1"/>
              </w:rPr>
              <w:t>_________________ 20___ г.</w:t>
            </w:r>
          </w:p>
          <w:p w:rsidR="007D3F5F" w:rsidRPr="00B0099F" w:rsidRDefault="007D3F5F" w:rsidP="007D3F5F">
            <w:pPr>
              <w:rPr>
                <w:color w:val="000000" w:themeColor="text1"/>
              </w:rPr>
            </w:pPr>
          </w:p>
        </w:tc>
      </w:tr>
    </w:tbl>
    <w:p w:rsidR="000E6948" w:rsidRPr="00B0099F" w:rsidRDefault="000E6948" w:rsidP="000E6948">
      <w:pPr>
        <w:pStyle w:val="ab"/>
        <w:rPr>
          <w:color w:val="000000" w:themeColor="text1"/>
          <w:sz w:val="22"/>
          <w:szCs w:val="22"/>
        </w:rPr>
      </w:pPr>
      <w:r w:rsidRPr="00B0099F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0E6948" w:rsidRPr="00B0099F" w:rsidRDefault="000E6948" w:rsidP="000E6948">
      <w:pPr>
        <w:pStyle w:val="ae"/>
        <w:rPr>
          <w:color w:val="000000" w:themeColor="text1"/>
        </w:rPr>
      </w:pPr>
      <w:bookmarkStart w:id="101" w:name="sub_101010"/>
      <w:r w:rsidRPr="00B0099F">
        <w:rPr>
          <w:color w:val="000000" w:themeColor="text1"/>
          <w:vertAlign w:val="superscript"/>
        </w:rPr>
        <w:t>10</w:t>
      </w:r>
      <w:proofErr w:type="gramStart"/>
      <w:r w:rsidRPr="00B0099F">
        <w:rPr>
          <w:color w:val="000000" w:themeColor="text1"/>
        </w:rPr>
        <w:t xml:space="preserve"> В</w:t>
      </w:r>
      <w:proofErr w:type="gramEnd"/>
      <w:r w:rsidRPr="00B0099F">
        <w:rPr>
          <w:color w:val="000000" w:themeColor="text1"/>
        </w:rPr>
        <w:t xml:space="preserve"> </w:t>
      </w:r>
      <w:r w:rsidRPr="00B0099F">
        <w:rPr>
          <w:rStyle w:val="a4"/>
          <w:rFonts w:cs="Times New Roman CYR"/>
          <w:color w:val="000000" w:themeColor="text1"/>
        </w:rPr>
        <w:t>Разделе 2</w:t>
      </w:r>
      <w:r w:rsidRPr="00B0099F">
        <w:rPr>
          <w:color w:val="000000" w:themeColor="text1"/>
        </w:rPr>
        <w:t xml:space="preserve"> 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 </w:t>
      </w:r>
      <w:r w:rsidRPr="00B0099F">
        <w:rPr>
          <w:rStyle w:val="a4"/>
          <w:rFonts w:cs="Times New Roman CYR"/>
          <w:color w:val="000000" w:themeColor="text1"/>
        </w:rPr>
        <w:t>Раздела 1</w:t>
      </w:r>
      <w:r w:rsidRPr="00B0099F">
        <w:rPr>
          <w:color w:val="000000" w:themeColor="text1"/>
        </w:rPr>
        <w:t xml:space="preserve"> "Поступления и выплаты" Плана.</w:t>
      </w:r>
    </w:p>
    <w:p w:rsidR="000E6948" w:rsidRPr="00B0099F" w:rsidRDefault="000E6948" w:rsidP="000E6948">
      <w:pPr>
        <w:pStyle w:val="ae"/>
        <w:rPr>
          <w:color w:val="000000" w:themeColor="text1"/>
        </w:rPr>
      </w:pPr>
      <w:bookmarkStart w:id="102" w:name="sub_101011"/>
      <w:bookmarkEnd w:id="101"/>
      <w:proofErr w:type="gramStart"/>
      <w:r w:rsidRPr="00B0099F">
        <w:rPr>
          <w:color w:val="000000" w:themeColor="text1"/>
          <w:vertAlign w:val="superscript"/>
        </w:rPr>
        <w:t>10.1</w:t>
      </w:r>
      <w:r w:rsidRPr="00B0099F">
        <w:rPr>
          <w:color w:val="000000" w:themeColor="text1"/>
        </w:rPr>
        <w:t xml:space="preserve"> Детализация показателей по строкам 26310, 26411</w:t>
      </w:r>
      <w:r w:rsidRPr="00B0099F">
        <w:rPr>
          <w:color w:val="000000" w:themeColor="text1"/>
        </w:rPr>
        <w:t xml:space="preserve">, </w:t>
      </w:r>
      <w:r w:rsidRPr="00B0099F">
        <w:rPr>
          <w:color w:val="000000" w:themeColor="text1"/>
        </w:rPr>
        <w:t>26421, 26430, 26440 и 26451 по коду структурного элемента целевой статьи расходов (11 - 12 разряды кода классификации расходов бюджетов) и коду направления расходов целевой статьи расходов (13 - 17 разряды кода классификации расходов бюджетов) в случае осуществления закупок в целях достижения мероприятий (результатов) федерального проекта, входящего в состав национального проекта, или регионального проекта, обеспечивающего</w:t>
      </w:r>
      <w:proofErr w:type="gramEnd"/>
      <w:r w:rsidRPr="00B0099F">
        <w:rPr>
          <w:color w:val="000000" w:themeColor="text1"/>
        </w:rPr>
        <w:t xml:space="preserve"> реализацию мероприятий (результатов) федерального проекта, и по коду целевой статьи (13 - 17 разряды кода классификации расходов бюджетов) в случае, если источником финансового обеспечения расходов, осуществляемых учреждением, являются межбюджетные трансферты, предоставляемые из федерального бюджета.</w:t>
      </w:r>
    </w:p>
    <w:p w:rsidR="000E6948" w:rsidRPr="00B0099F" w:rsidRDefault="000E6948" w:rsidP="000E6948">
      <w:pPr>
        <w:pStyle w:val="ae"/>
        <w:rPr>
          <w:color w:val="000000" w:themeColor="text1"/>
        </w:rPr>
      </w:pPr>
      <w:bookmarkStart w:id="103" w:name="sub_101012"/>
      <w:bookmarkEnd w:id="102"/>
      <w:r w:rsidRPr="00B0099F">
        <w:rPr>
          <w:color w:val="000000" w:themeColor="text1"/>
          <w:vertAlign w:val="superscript"/>
        </w:rPr>
        <w:t>10.2</w:t>
      </w:r>
      <w:proofErr w:type="gramStart"/>
      <w:r w:rsidRPr="00B0099F">
        <w:rPr>
          <w:color w:val="000000" w:themeColor="text1"/>
        </w:rPr>
        <w:t xml:space="preserve"> У</w:t>
      </w:r>
      <w:proofErr w:type="gramEnd"/>
      <w:r w:rsidRPr="00B0099F">
        <w:rPr>
          <w:color w:val="000000" w:themeColor="text1"/>
        </w:rPr>
        <w:t xml:space="preserve">казывается уникальный код объекта капитального строительства или объекта недвижимого имущества, присвоенный государственной интегрированной информационной системой управления общественными финансами "Электронный бюджет", в случае если источником финансового обеспечения расходов на осуществление капитальных вложений являются средства федерального бюджета, в том числе предоставленные в виде межбюджетного трансферта в целях </w:t>
      </w:r>
      <w:proofErr w:type="spellStart"/>
      <w:r w:rsidRPr="00B0099F">
        <w:rPr>
          <w:color w:val="000000" w:themeColor="text1"/>
        </w:rPr>
        <w:t>софинансирования</w:t>
      </w:r>
      <w:proofErr w:type="spellEnd"/>
      <w:r w:rsidRPr="00B0099F">
        <w:rPr>
          <w:color w:val="000000" w:themeColor="text1"/>
        </w:rPr>
        <w:t xml:space="preserve"> расходных обязательств субъекта Российской Федерации (муниципального образования).</w:t>
      </w:r>
    </w:p>
    <w:p w:rsidR="000E6948" w:rsidRPr="00B0099F" w:rsidRDefault="000E6948" w:rsidP="000E6948">
      <w:pPr>
        <w:pStyle w:val="ae"/>
        <w:rPr>
          <w:color w:val="000000" w:themeColor="text1"/>
        </w:rPr>
      </w:pPr>
      <w:bookmarkStart w:id="104" w:name="sub_11011"/>
      <w:bookmarkEnd w:id="103"/>
      <w:proofErr w:type="gramStart"/>
      <w:r w:rsidRPr="00B0099F">
        <w:rPr>
          <w:color w:val="000000" w:themeColor="text1"/>
          <w:vertAlign w:val="superscript"/>
        </w:rPr>
        <w:t>11</w:t>
      </w:r>
      <w:r w:rsidRPr="00B0099F">
        <w:rPr>
          <w:color w:val="000000" w:themeColor="text1"/>
        </w:rPr>
        <w:t xml:space="preserve"> Плановые показатели выплат на закупку товаров, работ, услуг по </w:t>
      </w:r>
      <w:r w:rsidRPr="00B0099F">
        <w:rPr>
          <w:rStyle w:val="a4"/>
          <w:rFonts w:cs="Times New Roman CYR"/>
          <w:color w:val="000000" w:themeColor="text1"/>
        </w:rPr>
        <w:t>строке 26000 Раздела 2</w:t>
      </w:r>
      <w:r w:rsidRPr="00B0099F">
        <w:rPr>
          <w:color w:val="000000" w:themeColor="text1"/>
        </w:rPr>
        <w:t xml:space="preserve"> "Сведения по выплатам на закупку товаров, работ, услуг" Плана распределяются на выплаты по контрактам (договорам), заключенным (планируемым к заключению) в соответствии с </w:t>
      </w:r>
      <w:r w:rsidRPr="00B0099F">
        <w:rPr>
          <w:rStyle w:val="a4"/>
          <w:rFonts w:cs="Times New Roman CYR"/>
          <w:color w:val="000000" w:themeColor="text1"/>
        </w:rPr>
        <w:t>гражданским законодательством</w:t>
      </w:r>
      <w:r w:rsidRPr="00B0099F">
        <w:rPr>
          <w:color w:val="000000" w:themeColor="text1"/>
        </w:rPr>
        <w:t xml:space="preserve"> (</w:t>
      </w:r>
      <w:r w:rsidRPr="00B0099F">
        <w:rPr>
          <w:rStyle w:val="a4"/>
          <w:rFonts w:cs="Times New Roman CYR"/>
          <w:color w:val="000000" w:themeColor="text1"/>
        </w:rPr>
        <w:t>строки 26100</w:t>
      </w:r>
      <w:r w:rsidRPr="00B0099F">
        <w:rPr>
          <w:color w:val="000000" w:themeColor="text1"/>
        </w:rPr>
        <w:t xml:space="preserve"> и </w:t>
      </w:r>
      <w:r w:rsidRPr="00B0099F">
        <w:rPr>
          <w:rStyle w:val="a4"/>
          <w:rFonts w:cs="Times New Roman CYR"/>
          <w:color w:val="000000" w:themeColor="text1"/>
        </w:rPr>
        <w:t>26200</w:t>
      </w:r>
      <w:r w:rsidRPr="00B0099F">
        <w:rPr>
          <w:color w:val="000000" w:themeColor="text1"/>
        </w:rPr>
        <w:t xml:space="preserve">), а также по контрактам (договорам), заключаемым в соответствии с требованиями </w:t>
      </w:r>
      <w:r w:rsidRPr="00B0099F">
        <w:rPr>
          <w:rStyle w:val="a4"/>
          <w:rFonts w:cs="Times New Roman CYR"/>
          <w:color w:val="000000" w:themeColor="text1"/>
        </w:rPr>
        <w:t>законодательства</w:t>
      </w:r>
      <w:r w:rsidRPr="00B0099F">
        <w:rPr>
          <w:color w:val="000000" w:themeColor="text1"/>
        </w:rPr>
        <w:t xml:space="preserve"> Российской Федерации и иных нормативных правовых актов</w:t>
      </w:r>
      <w:proofErr w:type="gramEnd"/>
      <w:r w:rsidRPr="00B0099F">
        <w:rPr>
          <w:color w:val="000000" w:themeColor="text1"/>
        </w:rPr>
        <w:t xml:space="preserve"> о контрактной системе в сфере закупок товаров, работ, услуг для обеспечения государственных и муниципальных нужд с детализацией указанных выплат по контрактам (договорам), заключенным до начала текущего финансового года (</w:t>
      </w:r>
      <w:r w:rsidRPr="00B0099F">
        <w:rPr>
          <w:rStyle w:val="a4"/>
          <w:rFonts w:cs="Times New Roman CYR"/>
          <w:color w:val="000000" w:themeColor="text1"/>
        </w:rPr>
        <w:t>строка 26300</w:t>
      </w:r>
      <w:r w:rsidRPr="00B0099F">
        <w:rPr>
          <w:color w:val="000000" w:themeColor="text1"/>
        </w:rPr>
        <w:t>) и планируемым к заключению в соответствующем финансовом году (</w:t>
      </w:r>
      <w:r w:rsidRPr="00B0099F">
        <w:rPr>
          <w:rStyle w:val="a4"/>
          <w:rFonts w:cs="Times New Roman CYR"/>
          <w:color w:val="000000" w:themeColor="text1"/>
        </w:rPr>
        <w:t>строка 26400</w:t>
      </w:r>
      <w:r w:rsidRPr="00B0099F">
        <w:rPr>
          <w:color w:val="000000" w:themeColor="text1"/>
        </w:rPr>
        <w:t>).</w:t>
      </w:r>
    </w:p>
    <w:p w:rsidR="000E6948" w:rsidRPr="00B0099F" w:rsidRDefault="000E6948" w:rsidP="000E6948">
      <w:pPr>
        <w:pStyle w:val="ae"/>
        <w:rPr>
          <w:color w:val="000000" w:themeColor="text1"/>
        </w:rPr>
      </w:pPr>
      <w:bookmarkStart w:id="105" w:name="sub_121212"/>
      <w:bookmarkEnd w:id="104"/>
      <w:r w:rsidRPr="00B0099F">
        <w:rPr>
          <w:color w:val="000000" w:themeColor="text1"/>
          <w:vertAlign w:val="superscript"/>
        </w:rPr>
        <w:t>12</w:t>
      </w:r>
      <w:proofErr w:type="gramStart"/>
      <w:r w:rsidRPr="00B0099F">
        <w:rPr>
          <w:color w:val="000000" w:themeColor="text1"/>
        </w:rPr>
        <w:t xml:space="preserve"> У</w:t>
      </w:r>
      <w:proofErr w:type="gramEnd"/>
      <w:r w:rsidRPr="00B0099F">
        <w:rPr>
          <w:color w:val="000000" w:themeColor="text1"/>
        </w:rPr>
        <w:t>казыва</w:t>
      </w:r>
      <w:r w:rsidR="00E63D8D" w:rsidRPr="00B0099F">
        <w:rPr>
          <w:color w:val="000000" w:themeColor="text1"/>
        </w:rPr>
        <w:t>ется сумма договоров (контрактов</w:t>
      </w:r>
      <w:r w:rsidRPr="00B0099F">
        <w:rPr>
          <w:color w:val="000000" w:themeColor="text1"/>
        </w:rPr>
        <w:t xml:space="preserve">) о закупках товаров, работ, услуг, заключенных без учета требований </w:t>
      </w:r>
      <w:r w:rsidRPr="00B0099F">
        <w:rPr>
          <w:rStyle w:val="a4"/>
          <w:rFonts w:cs="Times New Roman CYR"/>
          <w:color w:val="000000" w:themeColor="text1"/>
        </w:rPr>
        <w:t>Федерального закона</w:t>
      </w:r>
      <w:r w:rsidRPr="00B0099F">
        <w:rPr>
          <w:color w:val="000000" w:themeColor="text1"/>
        </w:rPr>
        <w:t xml:space="preserve"> N 44-ФЗ и </w:t>
      </w:r>
      <w:r w:rsidRPr="00B0099F">
        <w:rPr>
          <w:rStyle w:val="a4"/>
          <w:rFonts w:cs="Times New Roman CYR"/>
          <w:color w:val="000000" w:themeColor="text1"/>
        </w:rPr>
        <w:t>Федерального закона</w:t>
      </w:r>
      <w:r w:rsidRPr="00B0099F">
        <w:rPr>
          <w:color w:val="000000" w:themeColor="text1"/>
        </w:rPr>
        <w:t xml:space="preserve"> N 223-ФЗ, в случаях предусмотренных указанными федеральными законами.</w:t>
      </w:r>
    </w:p>
    <w:p w:rsidR="000E6948" w:rsidRPr="00B0099F" w:rsidRDefault="000E6948" w:rsidP="000E6948">
      <w:pPr>
        <w:pStyle w:val="ae"/>
        <w:rPr>
          <w:color w:val="000000" w:themeColor="text1"/>
        </w:rPr>
      </w:pPr>
      <w:bookmarkStart w:id="106" w:name="sub_131313"/>
      <w:bookmarkEnd w:id="105"/>
      <w:r w:rsidRPr="00B0099F">
        <w:rPr>
          <w:color w:val="000000" w:themeColor="text1"/>
          <w:vertAlign w:val="superscript"/>
        </w:rPr>
        <w:t>13</w:t>
      </w:r>
      <w:proofErr w:type="gramStart"/>
      <w:r w:rsidRPr="00B0099F">
        <w:rPr>
          <w:color w:val="000000" w:themeColor="text1"/>
        </w:rPr>
        <w:t xml:space="preserve"> У</w:t>
      </w:r>
      <w:proofErr w:type="gramEnd"/>
      <w:r w:rsidRPr="00B0099F">
        <w:rPr>
          <w:color w:val="000000" w:themeColor="text1"/>
        </w:rPr>
        <w:t xml:space="preserve">казывается сумма закупок товаров, работ, услуг, осуществляемых в соответствии с </w:t>
      </w:r>
      <w:r w:rsidRPr="00B0099F">
        <w:rPr>
          <w:rStyle w:val="a4"/>
          <w:rFonts w:cs="Times New Roman CYR"/>
          <w:color w:val="000000" w:themeColor="text1"/>
        </w:rPr>
        <w:t>Федеральным законом</w:t>
      </w:r>
      <w:r w:rsidRPr="00B0099F">
        <w:rPr>
          <w:color w:val="000000" w:themeColor="text1"/>
        </w:rPr>
        <w:t xml:space="preserve"> N 44-ФЗ и </w:t>
      </w:r>
      <w:r w:rsidRPr="00B0099F">
        <w:rPr>
          <w:rStyle w:val="a4"/>
          <w:rFonts w:cs="Times New Roman CYR"/>
          <w:color w:val="000000" w:themeColor="text1"/>
        </w:rPr>
        <w:t>Федеральным законом</w:t>
      </w:r>
      <w:r w:rsidRPr="00B0099F">
        <w:rPr>
          <w:color w:val="000000" w:themeColor="text1"/>
        </w:rPr>
        <w:t xml:space="preserve"> N 223-ФЗ.</w:t>
      </w:r>
    </w:p>
    <w:p w:rsidR="000E6948" w:rsidRPr="00B0099F" w:rsidRDefault="000E6948" w:rsidP="000E6948">
      <w:pPr>
        <w:pStyle w:val="ae"/>
        <w:rPr>
          <w:color w:val="000000" w:themeColor="text1"/>
        </w:rPr>
      </w:pPr>
      <w:bookmarkStart w:id="107" w:name="sub_141414"/>
      <w:bookmarkEnd w:id="106"/>
      <w:r w:rsidRPr="00B0099F">
        <w:rPr>
          <w:color w:val="000000" w:themeColor="text1"/>
          <w:vertAlign w:val="superscript"/>
        </w:rPr>
        <w:t>14</w:t>
      </w:r>
      <w:r w:rsidRPr="00B0099F">
        <w:rPr>
          <w:color w:val="000000" w:themeColor="text1"/>
        </w:rPr>
        <w:t xml:space="preserve"> Государственным (муниципальным) бюджетным учреждением показатель не формируется.</w:t>
      </w:r>
    </w:p>
    <w:p w:rsidR="000E6948" w:rsidRPr="00B0099F" w:rsidRDefault="000E6948" w:rsidP="000E6948">
      <w:pPr>
        <w:pStyle w:val="ae"/>
        <w:rPr>
          <w:color w:val="000000" w:themeColor="text1"/>
        </w:rPr>
      </w:pPr>
      <w:bookmarkStart w:id="108" w:name="sub_151515"/>
      <w:bookmarkEnd w:id="107"/>
      <w:r w:rsidRPr="00B0099F">
        <w:rPr>
          <w:color w:val="000000" w:themeColor="text1"/>
          <w:vertAlign w:val="superscript"/>
        </w:rPr>
        <w:t>15</w:t>
      </w:r>
      <w:proofErr w:type="gramStart"/>
      <w:r w:rsidRPr="00B0099F">
        <w:rPr>
          <w:color w:val="000000" w:themeColor="text1"/>
        </w:rPr>
        <w:t xml:space="preserve"> У</w:t>
      </w:r>
      <w:proofErr w:type="gramEnd"/>
      <w:r w:rsidRPr="00B0099F">
        <w:rPr>
          <w:color w:val="000000" w:themeColor="text1"/>
        </w:rPr>
        <w:t xml:space="preserve">казывается сумма закупок товаров, работ, услуг, осуществляемых в соответствии с </w:t>
      </w:r>
      <w:r w:rsidRPr="00B0099F">
        <w:rPr>
          <w:rStyle w:val="a4"/>
          <w:rFonts w:cs="Times New Roman CYR"/>
          <w:color w:val="000000" w:themeColor="text1"/>
        </w:rPr>
        <w:t>Федеральным законом</w:t>
      </w:r>
      <w:r w:rsidRPr="00B0099F">
        <w:rPr>
          <w:color w:val="000000" w:themeColor="text1"/>
        </w:rPr>
        <w:t xml:space="preserve"> N 44-ФЗ.</w:t>
      </w:r>
    </w:p>
    <w:bookmarkEnd w:id="108"/>
    <w:p w:rsidR="00BD339A" w:rsidRPr="00B0099F" w:rsidRDefault="00BD339A" w:rsidP="00213D0E">
      <w:pPr>
        <w:rPr>
          <w:rFonts w:ascii="Times New Roman" w:hAnsi="Times New Roman" w:cs="Times New Roman"/>
          <w:color w:val="000000" w:themeColor="text1"/>
        </w:rPr>
      </w:pPr>
    </w:p>
    <w:p w:rsidR="00213D0E" w:rsidRPr="00B0099F" w:rsidRDefault="00213D0E" w:rsidP="00213D0E">
      <w:pPr>
        <w:rPr>
          <w:color w:val="000000" w:themeColor="text1"/>
        </w:rPr>
      </w:pPr>
    </w:p>
    <w:p w:rsidR="00213D0E" w:rsidRPr="00B0099F" w:rsidRDefault="00213D0E" w:rsidP="00213D0E">
      <w:pPr>
        <w:rPr>
          <w:color w:val="000000" w:themeColor="text1"/>
        </w:rPr>
      </w:pPr>
    </w:p>
    <w:p w:rsidR="00191AA7" w:rsidRPr="00B0099F" w:rsidRDefault="00191AA7" w:rsidP="00191AA7">
      <w:pPr>
        <w:rPr>
          <w:color w:val="000000" w:themeColor="text1"/>
        </w:rPr>
      </w:pPr>
    </w:p>
    <w:sectPr w:rsidR="00191AA7" w:rsidRPr="00B0099F" w:rsidSect="00DD7F85">
      <w:pgSz w:w="16838" w:h="11906" w:orient="landscape"/>
      <w:pgMar w:top="1135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AA7"/>
    <w:rsid w:val="000C1A68"/>
    <w:rsid w:val="000C275F"/>
    <w:rsid w:val="000E6948"/>
    <w:rsid w:val="0010580C"/>
    <w:rsid w:val="00132B78"/>
    <w:rsid w:val="001815BF"/>
    <w:rsid w:val="00191AA7"/>
    <w:rsid w:val="001B3616"/>
    <w:rsid w:val="00213D0E"/>
    <w:rsid w:val="00297FAE"/>
    <w:rsid w:val="002D7023"/>
    <w:rsid w:val="003124AC"/>
    <w:rsid w:val="003709EE"/>
    <w:rsid w:val="003A6424"/>
    <w:rsid w:val="004761AA"/>
    <w:rsid w:val="006152FD"/>
    <w:rsid w:val="006C6073"/>
    <w:rsid w:val="006D070F"/>
    <w:rsid w:val="007032F2"/>
    <w:rsid w:val="00711C9A"/>
    <w:rsid w:val="007D3F5F"/>
    <w:rsid w:val="007E5B76"/>
    <w:rsid w:val="008A756C"/>
    <w:rsid w:val="00A04E54"/>
    <w:rsid w:val="00A2551D"/>
    <w:rsid w:val="00A445F3"/>
    <w:rsid w:val="00A801AB"/>
    <w:rsid w:val="00AF1F86"/>
    <w:rsid w:val="00B0099F"/>
    <w:rsid w:val="00B314CB"/>
    <w:rsid w:val="00B66A05"/>
    <w:rsid w:val="00B85B22"/>
    <w:rsid w:val="00BD339A"/>
    <w:rsid w:val="00C47E40"/>
    <w:rsid w:val="00CB44C5"/>
    <w:rsid w:val="00D2770D"/>
    <w:rsid w:val="00DB4A2A"/>
    <w:rsid w:val="00DC0C3D"/>
    <w:rsid w:val="00DD7F85"/>
    <w:rsid w:val="00E63D8D"/>
    <w:rsid w:val="00E731D2"/>
    <w:rsid w:val="00EF69B8"/>
    <w:rsid w:val="00F6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A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91AA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91AA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91AA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91AA7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191AA7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91AA7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191AA7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91AA7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91AA7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191AA7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91AA7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91AA7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91AA7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sid w:val="00191AA7"/>
    <w:rPr>
      <w:sz w:val="20"/>
      <w:szCs w:val="20"/>
    </w:rPr>
  </w:style>
  <w:style w:type="character" w:customStyle="1" w:styleId="af">
    <w:name w:val="Цветовое выделение для Текст"/>
    <w:uiPriority w:val="99"/>
    <w:rsid w:val="00191AA7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rsid w:val="00191AA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91AA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191AA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91AA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59"/>
    <w:rsid w:val="00E73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A801AB"/>
    <w:pPr>
      <w:widowControl/>
      <w:autoSpaceDE/>
      <w:autoSpaceDN/>
      <w:adjustRightInd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A801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A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91AA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91AA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91AA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91AA7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191AA7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91AA7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191AA7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91AA7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91AA7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191AA7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91AA7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91AA7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91AA7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sid w:val="00191AA7"/>
    <w:rPr>
      <w:sz w:val="20"/>
      <w:szCs w:val="20"/>
    </w:rPr>
  </w:style>
  <w:style w:type="character" w:customStyle="1" w:styleId="af">
    <w:name w:val="Цветовое выделение для Текст"/>
    <w:uiPriority w:val="99"/>
    <w:rsid w:val="00191AA7"/>
    <w:rPr>
      <w:rFonts w:ascii="Times New Roman CYR" w:hAnsi="Times New Roman CYR"/>
    </w:rPr>
  </w:style>
  <w:style w:type="paragraph" w:styleId="af0">
    <w:name w:val="header"/>
    <w:basedOn w:val="a"/>
    <w:link w:val="af1"/>
    <w:uiPriority w:val="99"/>
    <w:semiHidden/>
    <w:unhideWhenUsed/>
    <w:rsid w:val="00191AA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91AA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191AA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91AA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59"/>
    <w:rsid w:val="00E73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A801AB"/>
    <w:pPr>
      <w:widowControl/>
      <w:autoSpaceDE/>
      <w:autoSpaceDN/>
      <w:adjustRightInd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A801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3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41</cp:revision>
  <dcterms:created xsi:type="dcterms:W3CDTF">2026-08-05T13:02:00Z</dcterms:created>
  <dcterms:modified xsi:type="dcterms:W3CDTF">2026-08-07T10:00:00Z</dcterms:modified>
</cp:coreProperties>
</file>