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EE" w:rsidRPr="00D25DFD" w:rsidRDefault="00243740" w:rsidP="00A332EE">
      <w:pPr>
        <w:spacing w:after="0" w:line="240" w:lineRule="auto"/>
        <w:ind w:left="5102" w:firstLine="5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5DFD">
        <w:rPr>
          <w:rFonts w:ascii="Times New Roman" w:hAnsi="Times New Roman" w:cs="Times New Roman"/>
          <w:caps/>
          <w:sz w:val="24"/>
          <w:szCs w:val="24"/>
        </w:rPr>
        <w:t>Приложение</w:t>
      </w:r>
    </w:p>
    <w:p w:rsidR="00243740" w:rsidRPr="00D25DFD" w:rsidRDefault="00A332EE" w:rsidP="00A332EE">
      <w:pPr>
        <w:spacing w:after="0" w:line="240" w:lineRule="auto"/>
        <w:ind w:left="4394" w:firstLine="562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ab/>
      </w:r>
      <w:r w:rsidR="00243740" w:rsidRPr="00D25DF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43740" w:rsidRPr="00D25DFD" w:rsidRDefault="00243740" w:rsidP="00A332EE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председателя Евпаторийского  </w:t>
      </w:r>
      <w:r w:rsidR="00A332EE" w:rsidRPr="00D25DF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5DFD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243740" w:rsidRPr="00D25DFD" w:rsidRDefault="00A332EE" w:rsidP="00A332EE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от «</w:t>
      </w:r>
      <w:r w:rsidR="006A4C5F">
        <w:rPr>
          <w:rFonts w:ascii="Times New Roman" w:hAnsi="Times New Roman" w:cs="Times New Roman"/>
          <w:sz w:val="24"/>
          <w:szCs w:val="24"/>
        </w:rPr>
        <w:t>13</w:t>
      </w:r>
      <w:r w:rsidRPr="00D25DFD">
        <w:rPr>
          <w:rFonts w:ascii="Times New Roman" w:hAnsi="Times New Roman" w:cs="Times New Roman"/>
          <w:sz w:val="24"/>
          <w:szCs w:val="24"/>
        </w:rPr>
        <w:t>»</w:t>
      </w:r>
      <w:r w:rsidR="006A4C5F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243740" w:rsidRPr="00D25DFD">
        <w:rPr>
          <w:rFonts w:ascii="Times New Roman" w:hAnsi="Times New Roman" w:cs="Times New Roman"/>
          <w:sz w:val="24"/>
          <w:szCs w:val="24"/>
        </w:rPr>
        <w:t>2018</w:t>
      </w:r>
      <w:r w:rsidR="00090800" w:rsidRPr="00D25DFD">
        <w:rPr>
          <w:rFonts w:ascii="Times New Roman" w:hAnsi="Times New Roman" w:cs="Times New Roman"/>
          <w:sz w:val="24"/>
          <w:szCs w:val="24"/>
        </w:rPr>
        <w:t>г.  №</w:t>
      </w:r>
      <w:r w:rsidR="006A4C5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332EE" w:rsidRPr="00D25DFD" w:rsidRDefault="00A332EE" w:rsidP="00A332EE">
      <w:pPr>
        <w:spacing w:after="12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385A62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 xml:space="preserve">о постоянных комиссиях Общественного совета </w:t>
      </w: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Евпатория</w:t>
      </w: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>Республики Крым</w:t>
      </w: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243740" w:rsidRPr="00D25DFD" w:rsidRDefault="00243740" w:rsidP="00A61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1.1. Общественный советмуниципального образования городской округ Евпатория Республики Крым (далее - Общественный совет) в соответствии с Уставом муниципального образования, Положением </w:t>
      </w:r>
      <w:proofErr w:type="gramStart"/>
      <w:r w:rsidRPr="00D25DFD">
        <w:rPr>
          <w:rFonts w:ascii="Times New Roman" w:hAnsi="Times New Roman" w:cs="Times New Roman"/>
          <w:sz w:val="24"/>
          <w:szCs w:val="24"/>
        </w:rPr>
        <w:t>об  Общественном</w:t>
      </w:r>
      <w:proofErr w:type="gramEnd"/>
      <w:r w:rsidRPr="00D25DFD">
        <w:rPr>
          <w:rFonts w:ascii="Times New Roman" w:hAnsi="Times New Roman" w:cs="Times New Roman"/>
          <w:sz w:val="24"/>
          <w:szCs w:val="24"/>
        </w:rPr>
        <w:t xml:space="preserve"> советемуниципального образования городской округ Евпатория Республики Крым, утвержденным решениемЕвпаторийского городского совета от 26.01.2018 г. №1-70/2,создает постоянные комиссии из числа лиц, изъявивших желание работать в их составе. Комиссии создаются на срок полномочий Общественного совета для рассмотрения и подготовки вопросов, относящихся к полномочиям Общественного совета, осуществления его функций. 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1.2. Комиссии являются постоянно действующими органами Общественного совета, в своей деятельности руководствуются Уставом муниципального образования городской округ Евпатория, Положением </w:t>
      </w:r>
      <w:proofErr w:type="gramStart"/>
      <w:r w:rsidRPr="00D25DFD">
        <w:rPr>
          <w:rFonts w:ascii="Times New Roman" w:hAnsi="Times New Roman" w:cs="Times New Roman"/>
          <w:sz w:val="24"/>
          <w:szCs w:val="24"/>
        </w:rPr>
        <w:t>об  Общественном</w:t>
      </w:r>
      <w:proofErr w:type="gramEnd"/>
      <w:r w:rsidRPr="00D25DFD">
        <w:rPr>
          <w:rFonts w:ascii="Times New Roman" w:hAnsi="Times New Roman" w:cs="Times New Roman"/>
          <w:sz w:val="24"/>
          <w:szCs w:val="24"/>
        </w:rPr>
        <w:t xml:space="preserve"> советемуниципального образования городской округ Евпатория Республики Крым, утвержденным решениемЕвпаторийского городского совета от 26.01.2018 г. Евпатория №1-70/2, а также муниципальными правовыми актами. 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2E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>2. Порядок формирования комиссий</w:t>
      </w:r>
    </w:p>
    <w:p w:rsidR="00243740" w:rsidRPr="00D25DFD" w:rsidRDefault="005D335E" w:rsidP="005D33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2.1. Вопросы о создании комиссий, о предмете деятельности каждой из них, об определении численного состава комиссий включаются в повестку дня первого заседания Общественного совета на общих основаниях. </w:t>
      </w:r>
    </w:p>
    <w:p w:rsidR="00243740" w:rsidRPr="00D25DFD" w:rsidRDefault="00243740" w:rsidP="005D3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2.2. Перечень и численный состав комиссий утверждаются на первом заседании Общественного совета после соответствующей процедуры обсуждения.</w:t>
      </w:r>
    </w:p>
    <w:p w:rsidR="00243740" w:rsidRPr="00D25DFD" w:rsidRDefault="00243740" w:rsidP="005D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2.3. Каждый член Общественного совета</w:t>
      </w:r>
      <w:r w:rsidR="007E4F81">
        <w:rPr>
          <w:rFonts w:ascii="Times New Roman" w:hAnsi="Times New Roman" w:cs="Times New Roman"/>
          <w:sz w:val="24"/>
          <w:szCs w:val="24"/>
        </w:rPr>
        <w:t xml:space="preserve"> (кроме председателя)</w:t>
      </w:r>
      <w:r w:rsidRPr="00D25DFD">
        <w:rPr>
          <w:rFonts w:ascii="Times New Roman" w:hAnsi="Times New Roman" w:cs="Times New Roman"/>
          <w:sz w:val="24"/>
          <w:szCs w:val="24"/>
        </w:rPr>
        <w:t xml:space="preserve"> является куратором одной из обозначенных комиссий. </w:t>
      </w:r>
    </w:p>
    <w:p w:rsidR="00243740" w:rsidRPr="00D25DFD" w:rsidRDefault="00243740" w:rsidP="005D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2.4. Не позднее, чем через 5 календарных дней после первого заседания Общественного совета </w:t>
      </w:r>
      <w:r w:rsidRPr="00D25DFD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муниципального образования  городской округ Евпатория Республики Крым - http://my-evp.ru </w:t>
      </w:r>
      <w:r w:rsidRPr="00D25DFD">
        <w:rPr>
          <w:rFonts w:ascii="Times New Roman" w:hAnsi="Times New Roman" w:cs="Times New Roman"/>
          <w:sz w:val="24"/>
          <w:szCs w:val="24"/>
        </w:rPr>
        <w:t>и в газете муниципального образования городской округ Евпатория Республики Крым "Евпаторийская здравница" публикуется объявление о наборе кандидатов в члены постоянных комиссий Общественного совета.</w:t>
      </w:r>
    </w:p>
    <w:p w:rsidR="00243740" w:rsidRPr="00D25DFD" w:rsidRDefault="00243740" w:rsidP="00420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2.5. Кандидаты в члены постоянных комиссий Общественного совета в течение 20 календарных дней со дня официального опубликования объявления подают следующие документы:</w:t>
      </w:r>
    </w:p>
    <w:p w:rsidR="00243740" w:rsidRPr="00D25DFD" w:rsidRDefault="00243740" w:rsidP="00A50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заявление установленного образца, согласно приложению 1;</w:t>
      </w:r>
    </w:p>
    <w:p w:rsidR="00243740" w:rsidRPr="00D25DFD" w:rsidRDefault="00243740" w:rsidP="00A50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по форме, согласно приложению 2; </w:t>
      </w:r>
    </w:p>
    <w:p w:rsidR="00243740" w:rsidRPr="00D25DFD" w:rsidRDefault="00243740" w:rsidP="00A50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фото 3х4; </w:t>
      </w:r>
    </w:p>
    <w:p w:rsidR="00243740" w:rsidRPr="00D25DFD" w:rsidRDefault="00243740" w:rsidP="00464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2.6.В состав комиссий Общественного совета могут входить граждане, дост</w:t>
      </w:r>
      <w:r w:rsidR="0022539B">
        <w:rPr>
          <w:rFonts w:ascii="Times New Roman" w:hAnsi="Times New Roman" w:cs="Times New Roman"/>
          <w:sz w:val="24"/>
          <w:szCs w:val="24"/>
        </w:rPr>
        <w:t>игшие возраста восемнадцати лет</w:t>
      </w:r>
      <w:r w:rsidR="0022539B" w:rsidRPr="00D25DFD">
        <w:rPr>
          <w:rFonts w:ascii="Times New Roman" w:hAnsi="Times New Roman" w:cs="Times New Roman"/>
          <w:sz w:val="24"/>
          <w:szCs w:val="24"/>
        </w:rPr>
        <w:t xml:space="preserve">, проживающие на территории муниципального образования городской округ Евпатория Республики Крым и рекомендованные зарегистрированными в установленном порядке общественными организациями. </w:t>
      </w:r>
    </w:p>
    <w:p w:rsidR="00243740" w:rsidRPr="00D25DFD" w:rsidRDefault="00243740" w:rsidP="004A5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2.7. К выдвижению кандидатов в члены постоянных комиссий Общественного совета не допускаются: </w:t>
      </w:r>
    </w:p>
    <w:p w:rsidR="00243740" w:rsidRPr="00D25DFD" w:rsidRDefault="00243740" w:rsidP="004A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lastRenderedPageBreak/>
        <w:t xml:space="preserve">- некоммерческие организации, зарегистрированные менее чем за один год до дня истечения срока полномочий членов Общественного совета действующего состава; </w:t>
      </w:r>
    </w:p>
    <w:p w:rsidR="00243740" w:rsidRPr="00D25DFD" w:rsidRDefault="00243740" w:rsidP="004A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некоммерческие организации, которым в соответствии с Федеральным законом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 </w:t>
      </w:r>
    </w:p>
    <w:p w:rsidR="00243740" w:rsidRPr="00D25DFD" w:rsidRDefault="00243740" w:rsidP="004A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некоммерческие организации, деятельность которых приостановлена 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незаконным; </w:t>
      </w:r>
    </w:p>
    <w:p w:rsidR="00243740" w:rsidRPr="00D25DFD" w:rsidRDefault="00243740" w:rsidP="004A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политические партии и их местные отделения.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2.8.Членами постоянных комиссий Общественного совета не могут быть: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лица, замещающие государственные должности Российской Федерации, государственные должности Республики Крым и субъектов Российской Федерации, должности федеральной государственной гражданской службы, должности государственной гражданской службы Республики Крым и субъектов Российской Федерации, должности муниципальной службы, а также избранные депутатами федерального, регионального и муниципального уровней;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 - лица, признанные недееспособными или ограниченно дееспособными решением суда, вступившим в законную силу; 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лица, имеющие непогашенную или неснятую судимость; 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лица, имеющие двойное гражданство.</w:t>
      </w:r>
    </w:p>
    <w:p w:rsidR="00243740" w:rsidRPr="00D25DFD" w:rsidRDefault="00243740" w:rsidP="009D4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2.9. Не могут быть выдвинуты в качестве кандидатов в члены постоянных комиссий Общественного совета лица, которые на момент выдвижения уже являются членами общественного совета муниципального образования в Республике Крым или общественного совета при исполнительном органе государственной власти Республики Крым.</w:t>
      </w:r>
    </w:p>
    <w:p w:rsidR="00514AA0" w:rsidRDefault="00243740" w:rsidP="00746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39B">
        <w:rPr>
          <w:rFonts w:ascii="Times New Roman" w:hAnsi="Times New Roman" w:cs="Times New Roman"/>
          <w:sz w:val="24"/>
          <w:szCs w:val="24"/>
        </w:rPr>
        <w:t>2.10.</w:t>
      </w:r>
      <w:r w:rsidRPr="00225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539B" w:rsidRPr="00D25DFD">
        <w:rPr>
          <w:rFonts w:ascii="Times New Roman" w:hAnsi="Times New Roman" w:cs="Times New Roman"/>
          <w:sz w:val="24"/>
          <w:szCs w:val="24"/>
        </w:rPr>
        <w:t xml:space="preserve">По окончанию приема документов проводится второе заседание Общественного совета, на котором рассматриваются  все поданные заявления, формируются составы комиссий из числа  кандидатов, подавших документы.  </w:t>
      </w:r>
    </w:p>
    <w:p w:rsidR="00243740" w:rsidRPr="0022539B" w:rsidRDefault="00514AA0" w:rsidP="00746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2.11.</w:t>
      </w:r>
      <w:r w:rsidR="0022539B" w:rsidRPr="00D25DFD">
        <w:rPr>
          <w:rFonts w:ascii="Times New Roman" w:hAnsi="Times New Roman" w:cs="Times New Roman"/>
          <w:sz w:val="24"/>
          <w:szCs w:val="24"/>
        </w:rPr>
        <w:t>Председатели комиссий назначаются Общественным советом.</w:t>
      </w:r>
    </w:p>
    <w:p w:rsidR="00243740" w:rsidRPr="00D25DFD" w:rsidRDefault="00243740" w:rsidP="002A5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ab/>
      </w:r>
      <w:r w:rsidR="00514AA0" w:rsidRPr="00D25DFD">
        <w:rPr>
          <w:rFonts w:ascii="Times New Roman" w:hAnsi="Times New Roman" w:cs="Times New Roman"/>
          <w:sz w:val="24"/>
          <w:szCs w:val="24"/>
        </w:rPr>
        <w:t>2.12.</w:t>
      </w:r>
      <w:r w:rsidR="00514AA0" w:rsidRPr="0022539B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 xml:space="preserve"> </w:t>
      </w:r>
      <w:r w:rsidR="0022539B" w:rsidRPr="00D25DFD">
        <w:rPr>
          <w:rFonts w:ascii="Times New Roman" w:hAnsi="Times New Roman" w:cs="Times New Roman"/>
          <w:sz w:val="24"/>
          <w:szCs w:val="24"/>
        </w:rPr>
        <w:t>Кандидат может быть членом только одной комиссии, но в то же время имеет право принимать участие в работе любой комиссии.</w:t>
      </w:r>
    </w:p>
    <w:p w:rsidR="00243740" w:rsidRPr="00D25DFD" w:rsidRDefault="00514AA0" w:rsidP="002A5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2.13. </w:t>
      </w:r>
      <w:r w:rsidR="0022539B" w:rsidRPr="00D25DFD">
        <w:rPr>
          <w:rFonts w:ascii="Times New Roman" w:hAnsi="Times New Roman" w:cs="Times New Roman"/>
          <w:sz w:val="24"/>
          <w:szCs w:val="24"/>
        </w:rPr>
        <w:t>Член комиссии может добровольно выйти из состава комиссии, подав заявление на имя председателя Общественного  совета.</w:t>
      </w:r>
    </w:p>
    <w:p w:rsidR="00243740" w:rsidRPr="00D25DFD" w:rsidRDefault="00243740" w:rsidP="000227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ab/>
      </w:r>
      <w:r w:rsidR="00514AA0" w:rsidRPr="00D25DFD">
        <w:rPr>
          <w:rFonts w:ascii="Times New Roman" w:hAnsi="Times New Roman" w:cs="Times New Roman"/>
          <w:sz w:val="24"/>
          <w:szCs w:val="24"/>
        </w:rPr>
        <w:t xml:space="preserve">2.14. </w:t>
      </w:r>
      <w:r w:rsidR="0022539B" w:rsidRPr="00D25DFD">
        <w:rPr>
          <w:rFonts w:ascii="Times New Roman" w:hAnsi="Times New Roman" w:cs="Times New Roman"/>
          <w:sz w:val="24"/>
          <w:szCs w:val="24"/>
        </w:rPr>
        <w:t>После второго заседания Общественного совета председатель каждой комиссии проводит заседание  возглавляемой им комиссии, на котором из членов комиссии простым голосованием выбирают заместителя председателя и секретаря.</w:t>
      </w:r>
    </w:p>
    <w:p w:rsidR="00243740" w:rsidRPr="00D25DFD" w:rsidRDefault="00514AA0" w:rsidP="009A7D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2.15.</w:t>
      </w:r>
      <w:r w:rsidRPr="0022539B">
        <w:rPr>
          <w:rFonts w:ascii="Times New Roman" w:hAnsi="Times New Roman" w:cs="Times New Roman"/>
          <w:sz w:val="24"/>
          <w:szCs w:val="24"/>
        </w:rPr>
        <w:t xml:space="preserve"> </w:t>
      </w:r>
      <w:r w:rsidR="0022539B" w:rsidRPr="00D25DFD">
        <w:rPr>
          <w:rFonts w:ascii="Times New Roman" w:hAnsi="Times New Roman" w:cs="Times New Roman"/>
          <w:sz w:val="24"/>
          <w:szCs w:val="24"/>
        </w:rPr>
        <w:t>Заседание комиссии проводит председатель комиссии, а в его отсутствие заместитель.</w:t>
      </w:r>
    </w:p>
    <w:p w:rsidR="00243740" w:rsidRPr="00D25DFD" w:rsidRDefault="00243740" w:rsidP="009A7D0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ab/>
      </w:r>
      <w:r w:rsidR="00514AA0" w:rsidRPr="00D25DFD">
        <w:rPr>
          <w:rFonts w:ascii="Times New Roman" w:hAnsi="Times New Roman" w:cs="Times New Roman"/>
          <w:sz w:val="24"/>
          <w:szCs w:val="24"/>
        </w:rPr>
        <w:t xml:space="preserve">2.16. </w:t>
      </w:r>
      <w:r w:rsidR="0022539B" w:rsidRPr="00D25DFD">
        <w:rPr>
          <w:rFonts w:ascii="Times New Roman" w:hAnsi="Times New Roman" w:cs="Times New Roman"/>
          <w:sz w:val="24"/>
          <w:szCs w:val="24"/>
        </w:rPr>
        <w:t>Заседание оформляется протоколом, который подписывается председателем комиссии и секретарем.</w:t>
      </w:r>
    </w:p>
    <w:p w:rsidR="00243740" w:rsidRPr="00D25DFD" w:rsidRDefault="00514AA0" w:rsidP="009A7D0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2.17.</w:t>
      </w:r>
      <w:r w:rsidR="0022539B" w:rsidRPr="00D25DFD">
        <w:rPr>
          <w:rFonts w:ascii="Times New Roman" w:hAnsi="Times New Roman" w:cs="Times New Roman"/>
          <w:sz w:val="24"/>
          <w:szCs w:val="24"/>
        </w:rPr>
        <w:t>Оформление протокола возлагается на секретаря комиссии.</w:t>
      </w:r>
    </w:p>
    <w:p w:rsidR="00243740" w:rsidRPr="00D25DFD" w:rsidRDefault="00243740" w:rsidP="009A7D0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DB5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FD">
        <w:rPr>
          <w:rFonts w:ascii="Times New Roman" w:hAnsi="Times New Roman" w:cs="Times New Roman"/>
          <w:b/>
          <w:bCs/>
          <w:sz w:val="24"/>
          <w:szCs w:val="24"/>
        </w:rPr>
        <w:t>3. Основные полномочия комиссий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3.1. Организация работы в комиссиях по своим направлениям деятельности.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3.2. Предварительное обсуждение проектов решений, документов, внесенных на рассмотрение Общественного совета, подготовка заключений по ним.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3.3. Инициирование разработки проектов документов и предложений, внесение подготовленных документов на рассмотрение Общественного совета.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3.4. Формирование председателями комиссий  повестки дня заседаний комиссий</w:t>
      </w:r>
      <w:r w:rsidR="00514AA0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>по согласованию с председателем Общественного совета.</w:t>
      </w:r>
    </w:p>
    <w:p w:rsidR="00243740" w:rsidRPr="00D25DFD" w:rsidRDefault="00514AA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Председатель комиссии  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 присутств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 на заседаниях Общественного совета.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14AA0">
        <w:rPr>
          <w:rFonts w:ascii="Times New Roman" w:hAnsi="Times New Roman" w:cs="Times New Roman"/>
          <w:sz w:val="24"/>
          <w:szCs w:val="24"/>
        </w:rPr>
        <w:t>6</w:t>
      </w:r>
      <w:r w:rsidRPr="00D25DFD">
        <w:rPr>
          <w:rFonts w:ascii="Times New Roman" w:hAnsi="Times New Roman" w:cs="Times New Roman"/>
          <w:sz w:val="24"/>
          <w:szCs w:val="24"/>
        </w:rPr>
        <w:t>. Документирование деятельности комиссии, предоставление материалов о работе комиссии</w:t>
      </w:r>
      <w:r w:rsidR="00514AA0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>Общественному совету.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3.</w:t>
      </w:r>
      <w:r w:rsidR="00514AA0">
        <w:rPr>
          <w:rFonts w:ascii="Times New Roman" w:hAnsi="Times New Roman" w:cs="Times New Roman"/>
          <w:sz w:val="24"/>
          <w:szCs w:val="24"/>
        </w:rPr>
        <w:t>7</w:t>
      </w:r>
      <w:r w:rsidRPr="00D25DFD">
        <w:rPr>
          <w:rFonts w:ascii="Times New Roman" w:hAnsi="Times New Roman" w:cs="Times New Roman"/>
          <w:sz w:val="24"/>
          <w:szCs w:val="24"/>
        </w:rPr>
        <w:t>. Решения комиссий носят рекомендательный характер.</w:t>
      </w: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3740" w:rsidRPr="00D25DFD" w:rsidRDefault="007267E2" w:rsidP="00D25D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3740" w:rsidRPr="00D25DFD">
        <w:rPr>
          <w:rFonts w:ascii="Times New Roman" w:hAnsi="Times New Roman" w:cs="Times New Roman"/>
          <w:b/>
          <w:bCs/>
          <w:sz w:val="24"/>
          <w:szCs w:val="24"/>
        </w:rPr>
        <w:t>. Порядок работы комиссий Общественного совета</w:t>
      </w:r>
    </w:p>
    <w:p w:rsidR="00243740" w:rsidRPr="00D25DFD" w:rsidRDefault="00790FEA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7E2">
        <w:rPr>
          <w:rFonts w:ascii="Times New Roman" w:hAnsi="Times New Roman" w:cs="Times New Roman"/>
          <w:sz w:val="24"/>
          <w:szCs w:val="24"/>
        </w:rPr>
        <w:t>4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.1. Заседание комиссии правомочно, если на нём присутствуют не менее половины от общего числа членов соответствующей комиссии. </w:t>
      </w:r>
    </w:p>
    <w:p w:rsidR="00243740" w:rsidRPr="00D25DFD" w:rsidRDefault="00790FEA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7E2">
        <w:rPr>
          <w:rFonts w:ascii="Times New Roman" w:hAnsi="Times New Roman" w:cs="Times New Roman"/>
          <w:sz w:val="24"/>
          <w:szCs w:val="24"/>
        </w:rPr>
        <w:t>4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.2. Член комиссии обязан присутствовать на заседаниях комиссии, членом которой он является. При невозможности принять участие в заседании член комиссии заблаговременно сообщает об этом председателю соответствующей комиссии в письменной или устной форме с указанием причин отсутствия. </w:t>
      </w:r>
    </w:p>
    <w:p w:rsidR="00243740" w:rsidRPr="00D25DFD" w:rsidRDefault="00790FEA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7E2">
        <w:rPr>
          <w:rFonts w:ascii="Times New Roman" w:hAnsi="Times New Roman" w:cs="Times New Roman"/>
          <w:sz w:val="24"/>
          <w:szCs w:val="24"/>
        </w:rPr>
        <w:t>4.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3. Проект решения принимается большинством голосов от числа членов комиссии, присутствующих на заседании. </w:t>
      </w:r>
    </w:p>
    <w:p w:rsidR="00243740" w:rsidRPr="00D25DFD" w:rsidRDefault="00790FEA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7E2">
        <w:rPr>
          <w:rFonts w:ascii="Times New Roman" w:hAnsi="Times New Roman" w:cs="Times New Roman"/>
          <w:sz w:val="24"/>
          <w:szCs w:val="24"/>
        </w:rPr>
        <w:t xml:space="preserve">4.4. Заседания комиссии 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открытые. </w:t>
      </w:r>
    </w:p>
    <w:p w:rsidR="00243740" w:rsidRPr="00D25DFD" w:rsidRDefault="00790FEA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7E2">
        <w:rPr>
          <w:rFonts w:ascii="Times New Roman" w:hAnsi="Times New Roman" w:cs="Times New Roman"/>
          <w:sz w:val="24"/>
          <w:szCs w:val="24"/>
        </w:rPr>
        <w:t>4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.5. Все члены комиссии при рассмотрении вопросов и принятии решений пользуются равными правами. </w:t>
      </w:r>
    </w:p>
    <w:p w:rsidR="00790FEA" w:rsidRPr="00790FEA" w:rsidRDefault="007267E2" w:rsidP="0079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FEA">
        <w:rPr>
          <w:rFonts w:ascii="Times New Roman" w:hAnsi="Times New Roman" w:cs="Times New Roman"/>
          <w:sz w:val="24"/>
          <w:szCs w:val="24"/>
        </w:rPr>
        <w:t>4</w:t>
      </w:r>
      <w:r w:rsidR="00243740" w:rsidRPr="00790FEA">
        <w:rPr>
          <w:rFonts w:ascii="Times New Roman" w:hAnsi="Times New Roman" w:cs="Times New Roman"/>
          <w:sz w:val="24"/>
          <w:szCs w:val="24"/>
        </w:rPr>
        <w:t>.6.</w:t>
      </w:r>
      <w:r w:rsidR="00243740" w:rsidRPr="00726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FEA" w:rsidRPr="00790FEA">
        <w:rPr>
          <w:rFonts w:ascii="Times New Roman" w:hAnsi="Times New Roman" w:cs="Times New Roman"/>
          <w:sz w:val="24"/>
          <w:szCs w:val="24"/>
        </w:rPr>
        <w:t xml:space="preserve">Полномочия члена </w:t>
      </w:r>
      <w:r w:rsidR="00790FEA">
        <w:rPr>
          <w:rFonts w:ascii="Times New Roman" w:hAnsi="Times New Roman" w:cs="Times New Roman"/>
          <w:sz w:val="24"/>
          <w:szCs w:val="24"/>
        </w:rPr>
        <w:t xml:space="preserve">постоянной комиссии </w:t>
      </w:r>
      <w:r w:rsidR="00790FEA" w:rsidRPr="00790FEA">
        <w:rPr>
          <w:rFonts w:ascii="Times New Roman" w:hAnsi="Times New Roman" w:cs="Times New Roman"/>
          <w:sz w:val="24"/>
          <w:szCs w:val="24"/>
        </w:rPr>
        <w:t>Общественно</w:t>
      </w:r>
      <w:r w:rsidR="00790FEA">
        <w:rPr>
          <w:rFonts w:ascii="Times New Roman" w:hAnsi="Times New Roman" w:cs="Times New Roman"/>
          <w:sz w:val="24"/>
          <w:szCs w:val="24"/>
        </w:rPr>
        <w:t>го</w:t>
      </w:r>
      <w:r w:rsidR="00790FEA" w:rsidRPr="00790FEA">
        <w:rPr>
          <w:rFonts w:ascii="Times New Roman" w:hAnsi="Times New Roman" w:cs="Times New Roman"/>
          <w:sz w:val="24"/>
          <w:szCs w:val="24"/>
        </w:rPr>
        <w:t xml:space="preserve"> </w:t>
      </w:r>
      <w:r w:rsidR="00790FEA">
        <w:rPr>
          <w:rFonts w:ascii="Times New Roman" w:hAnsi="Times New Roman" w:cs="Times New Roman"/>
          <w:sz w:val="24"/>
          <w:szCs w:val="24"/>
        </w:rPr>
        <w:t>совета</w:t>
      </w:r>
      <w:r w:rsidR="00790FEA" w:rsidRPr="00790FEA">
        <w:rPr>
          <w:rFonts w:ascii="Times New Roman" w:hAnsi="Times New Roman" w:cs="Times New Roman"/>
          <w:sz w:val="24"/>
          <w:szCs w:val="24"/>
        </w:rPr>
        <w:t xml:space="preserve"> прекращаются в, в случае:</w:t>
      </w:r>
    </w:p>
    <w:p w:rsidR="00790FEA" w:rsidRPr="00790FEA" w:rsidRDefault="00790FEA" w:rsidP="0079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EA">
        <w:rPr>
          <w:rFonts w:ascii="Times New Roman" w:hAnsi="Times New Roman" w:cs="Times New Roman"/>
          <w:sz w:val="24"/>
          <w:szCs w:val="24"/>
        </w:rPr>
        <w:t>- переезда на постоянное место жительства за пределы городского округа Евпатория;</w:t>
      </w:r>
    </w:p>
    <w:p w:rsidR="00790FEA" w:rsidRPr="00790FEA" w:rsidRDefault="00790FEA" w:rsidP="0079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EA">
        <w:rPr>
          <w:rFonts w:ascii="Times New Roman" w:hAnsi="Times New Roman" w:cs="Times New Roman"/>
          <w:sz w:val="24"/>
          <w:szCs w:val="24"/>
        </w:rPr>
        <w:t>-прекращения гражданства Российской Федерации;</w:t>
      </w:r>
    </w:p>
    <w:p w:rsidR="00790FEA" w:rsidRPr="00790FEA" w:rsidRDefault="00790FEA" w:rsidP="0079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EA">
        <w:rPr>
          <w:rFonts w:ascii="Times New Roman" w:hAnsi="Times New Roman" w:cs="Times New Roman"/>
          <w:sz w:val="24"/>
          <w:szCs w:val="24"/>
        </w:rPr>
        <w:t xml:space="preserve">-систематического (более трех раз) неучастия без уважительной причины в работе заседаний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90FEA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>госовета;</w:t>
      </w:r>
    </w:p>
    <w:p w:rsidR="00243740" w:rsidRPr="007267E2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3740" w:rsidRPr="00D25DFD" w:rsidRDefault="007267E2" w:rsidP="00D25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3740" w:rsidRPr="00D25DFD">
        <w:rPr>
          <w:rFonts w:ascii="Times New Roman" w:hAnsi="Times New Roman" w:cs="Times New Roman"/>
          <w:b/>
          <w:bCs/>
          <w:sz w:val="24"/>
          <w:szCs w:val="24"/>
        </w:rPr>
        <w:t>. Председатель комиссии, его заместитель и секретарь комиссии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3740" w:rsidRPr="00D25DF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7E2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организует работу комиссии;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созывает заседания и председательствует на них;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обеспечивает членов комиссии материалами и документами по вопросам, связанным с их деятельностью;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организует работу членов комиссии, дает им поручения в пределах своих полномочий по вопросам, входящим в компетенцию комиссии;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представляет комиссиюна заседании Общественного совета;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исполнением членами комиссии своих обязанностей;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ведет учет посещения членами комиссии заседаний и выполняемых ими поручений;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подписывает решения, заключения комиссии и протокол заседания; </w:t>
      </w:r>
    </w:p>
    <w:p w:rsidR="00243740" w:rsidRPr="00D25DFD" w:rsidRDefault="007267E2" w:rsidP="00A6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исполняет иные полномочия и поручения Общественного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.2. </w:t>
      </w:r>
      <w:r w:rsidRPr="00D25DFD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- исполняет отдельные полномочия председателя комиссии по его поручению; </w:t>
      </w:r>
    </w:p>
    <w:p w:rsidR="00243740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исполняет обязанности председателя комиссии в его отсутствие.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.3. </w:t>
      </w:r>
      <w:r w:rsidRPr="00D25DFD">
        <w:rPr>
          <w:rFonts w:ascii="Times New Roman" w:hAnsi="Times New Roman" w:cs="Times New Roman"/>
          <w:sz w:val="24"/>
          <w:szCs w:val="24"/>
        </w:rPr>
        <w:t xml:space="preserve">Секретарь комиссии: - исполняет отдельные полномочия председателя комиссии по его поручению;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ведет и подписывает протокол заседания комиссии;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доводит до сведения членов комиссии время и место их проведения, является ответственным за явку членов комиссии; </w:t>
      </w:r>
    </w:p>
    <w:p w:rsidR="00243740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исполняет другие поручения председателя комиссии и его заместителя.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3740" w:rsidRPr="00D25DFD">
        <w:rPr>
          <w:rFonts w:ascii="Times New Roman" w:hAnsi="Times New Roman" w:cs="Times New Roman"/>
          <w:sz w:val="24"/>
          <w:szCs w:val="24"/>
        </w:rPr>
        <w:t xml:space="preserve">.4. </w:t>
      </w:r>
      <w:r w:rsidRPr="00D25DFD">
        <w:rPr>
          <w:rFonts w:ascii="Times New Roman" w:hAnsi="Times New Roman" w:cs="Times New Roman"/>
          <w:sz w:val="24"/>
          <w:szCs w:val="24"/>
        </w:rPr>
        <w:t xml:space="preserve">Член комиссии: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- участвует в работе комиссии, исполняет ее поручения и поручения председателя комиссии; </w:t>
      </w:r>
    </w:p>
    <w:p w:rsidR="007267E2" w:rsidRPr="00D25DFD" w:rsidRDefault="007267E2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- вносит предложения для рассмотрения и участвует в их подготовке и обсуждении.</w:t>
      </w:r>
    </w:p>
    <w:p w:rsidR="00243740" w:rsidRPr="00D25DFD" w:rsidRDefault="00243740" w:rsidP="0072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40" w:rsidRDefault="00243740" w:rsidP="007D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0F" w:rsidRDefault="000A2C0F" w:rsidP="007D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0F" w:rsidRPr="00D25DFD" w:rsidRDefault="000A2C0F" w:rsidP="007D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81" w:rsidRDefault="00EE4581" w:rsidP="00EE458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к Положению о постоянных комиссиях Общественного совета муниципального образования</w:t>
      </w:r>
      <w:r w:rsidR="00252BCD">
        <w:rPr>
          <w:rFonts w:ascii="Times New Roman" w:hAnsi="Times New Roman" w:cs="Times New Roman"/>
          <w:sz w:val="24"/>
          <w:szCs w:val="24"/>
        </w:rPr>
        <w:t xml:space="preserve"> </w:t>
      </w:r>
      <w:r w:rsidRPr="00EE4581">
        <w:rPr>
          <w:rFonts w:ascii="Times New Roman" w:hAnsi="Times New Roman" w:cs="Times New Roman"/>
          <w:sz w:val="24"/>
          <w:szCs w:val="24"/>
        </w:rPr>
        <w:t>городской округ Евпатория Республики Крым</w:t>
      </w:r>
    </w:p>
    <w:p w:rsidR="000A2C0F" w:rsidRDefault="000A2C0F" w:rsidP="00EE4581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0A2C0F" w:rsidRDefault="000A2C0F" w:rsidP="000A2C0F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Председателю Общественного совета муниципального образования городской округ Евпатория </w:t>
      </w:r>
    </w:p>
    <w:p w:rsidR="000A2C0F" w:rsidRDefault="000A2C0F" w:rsidP="000A2C0F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E4581" w:rsidRPr="00EE4581" w:rsidRDefault="000A2C0F" w:rsidP="000A2C0F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CD">
        <w:rPr>
          <w:rFonts w:ascii="Times New Roman" w:hAnsi="Times New Roman" w:cs="Times New Roman"/>
          <w:sz w:val="24"/>
          <w:szCs w:val="24"/>
        </w:rPr>
        <w:t>Батюку</w:t>
      </w:r>
      <w:proofErr w:type="spellEnd"/>
      <w:r w:rsidR="00252BCD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E4581" w:rsidRPr="00EE4581" w:rsidRDefault="00EE4581" w:rsidP="00EE4581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от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4581" w:rsidRPr="00EE4581" w:rsidRDefault="00EE4581" w:rsidP="00EE4581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(Ф.И.О.)</w:t>
      </w:r>
    </w:p>
    <w:p w:rsidR="00EE4581" w:rsidRDefault="00EE4581" w:rsidP="00EE4581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EE4581" w:rsidRDefault="00EE4581" w:rsidP="00EE4581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p w:rsidR="00EE4581" w:rsidRPr="00EE4581" w:rsidRDefault="00EE4581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Заявление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4581">
        <w:rPr>
          <w:rFonts w:ascii="Times New Roman" w:hAnsi="Times New Roman" w:cs="Times New Roman"/>
          <w:sz w:val="24"/>
          <w:szCs w:val="24"/>
        </w:rPr>
        <w:t>Я,........................................................................................................................................</w:t>
      </w:r>
      <w:proofErr w:type="gramEnd"/>
      <w:r w:rsidRPr="00EE45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(ФИО)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рекомендован(а) на основании </w:t>
      </w:r>
      <w:proofErr w:type="gramStart"/>
      <w:r w:rsidRPr="00EE4581">
        <w:rPr>
          <w:rFonts w:ascii="Times New Roman" w:hAnsi="Times New Roman" w:cs="Times New Roman"/>
          <w:sz w:val="24"/>
          <w:szCs w:val="24"/>
        </w:rPr>
        <w:t>протокола  (</w:t>
      </w:r>
      <w:proofErr w:type="gramEnd"/>
      <w:r w:rsidRPr="00EE4581">
        <w:rPr>
          <w:rFonts w:ascii="Times New Roman" w:hAnsi="Times New Roman" w:cs="Times New Roman"/>
          <w:sz w:val="24"/>
          <w:szCs w:val="24"/>
        </w:rPr>
        <w:t>протокол прилагается)....................................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....................................................................................................................................................., 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458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зарегистрированной..................................................................................................................., 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местонахождение организации ………………………………………………....................... 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.....................................................................................................................................................,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ОГРН...............................................................................,  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>выражаю согласие войти в состав постоянной комиссии Общественного совета муниципального образования городской округ Евпатория Республики Крым.</w:t>
      </w:r>
    </w:p>
    <w:p w:rsidR="00EE4581" w:rsidRPr="00EE4581" w:rsidRDefault="00EE4581" w:rsidP="00EE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EE4581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4581" w:rsidRPr="00EE4581" w:rsidRDefault="00AA2103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____________202_</w:t>
      </w:r>
      <w:r w:rsidR="00EE4581" w:rsidRPr="00EE4581">
        <w:rPr>
          <w:rFonts w:ascii="Times New Roman" w:hAnsi="Times New Roman" w:cs="Times New Roman"/>
          <w:sz w:val="24"/>
          <w:szCs w:val="24"/>
        </w:rPr>
        <w:t>г. ________________________________________</w:t>
      </w:r>
    </w:p>
    <w:p w:rsidR="00EE4581" w:rsidRPr="00EE4581" w:rsidRDefault="00EE4581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4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4581">
        <w:rPr>
          <w:rFonts w:ascii="Times New Roman" w:hAnsi="Times New Roman" w:cs="Times New Roman"/>
          <w:sz w:val="24"/>
          <w:szCs w:val="24"/>
        </w:rPr>
        <w:t xml:space="preserve">      (ФИО, подпись)</w:t>
      </w:r>
    </w:p>
    <w:p w:rsidR="00EE4581" w:rsidRPr="00EE4581" w:rsidRDefault="00EE4581" w:rsidP="00EE458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43740" w:rsidRDefault="00243740" w:rsidP="00E43C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4581" w:rsidRDefault="00EE4581" w:rsidP="00E43C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4581" w:rsidRPr="00D25DFD" w:rsidRDefault="00EE4581" w:rsidP="00E43CC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E43CC5">
      <w:pPr>
        <w:ind w:left="5387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D25DFD">
        <w:rPr>
          <w:rFonts w:ascii="Times New Roman" w:hAnsi="Times New Roman" w:cs="Times New Roman"/>
          <w:sz w:val="24"/>
          <w:szCs w:val="24"/>
        </w:rPr>
        <w:br/>
        <w:t>к</w:t>
      </w:r>
      <w:r w:rsidR="007267E2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>Положению о постоянных комиссиях Общественного совета муниципального образованиягородской округ Евпатория Республики Крым</w:t>
      </w:r>
    </w:p>
    <w:p w:rsidR="00243740" w:rsidRPr="00D25DFD" w:rsidRDefault="00243740" w:rsidP="00E67D79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740" w:rsidRPr="00D25DFD" w:rsidRDefault="00243740" w:rsidP="00E67D79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СОГЛАСИЕ</w:t>
      </w:r>
    </w:p>
    <w:p w:rsidR="00243740" w:rsidRPr="00D25DFD" w:rsidRDefault="00243740" w:rsidP="00E67D79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НА ОБРАБОТКУПЕРСОНАЛЬНЫХ ДАННЫХ</w:t>
      </w:r>
    </w:p>
    <w:p w:rsidR="00243740" w:rsidRPr="00D25DFD" w:rsidRDefault="00243740" w:rsidP="00E67D79">
      <w:pPr>
        <w:pStyle w:val="21"/>
        <w:shd w:val="clear" w:color="auto" w:fill="auto"/>
        <w:spacing w:before="0" w:line="280" w:lineRule="exact"/>
        <w:rPr>
          <w:rFonts w:ascii="Times New Roman" w:hAnsi="Times New Roman"/>
          <w:sz w:val="24"/>
          <w:szCs w:val="24"/>
        </w:rPr>
      </w:pPr>
    </w:p>
    <w:p w:rsidR="00243740" w:rsidRPr="00D25DFD" w:rsidRDefault="00243740" w:rsidP="00E67D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«____»________ 20   г.</w:t>
      </w:r>
    </w:p>
    <w:p w:rsidR="00243740" w:rsidRPr="00D25DFD" w:rsidRDefault="00243740" w:rsidP="00E67D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</w:p>
    <w:p w:rsidR="00243740" w:rsidRPr="00D25DFD" w:rsidRDefault="00243740" w:rsidP="00E67D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паспорт се</w:t>
      </w:r>
      <w:r w:rsidR="00C35885">
        <w:rPr>
          <w:rFonts w:ascii="Times New Roman" w:hAnsi="Times New Roman" w:cs="Times New Roman"/>
          <w:sz w:val="24"/>
          <w:szCs w:val="24"/>
        </w:rPr>
        <w:t>рия __________ номер___________</w:t>
      </w:r>
      <w:r w:rsidRPr="00D25DFD">
        <w:rPr>
          <w:rFonts w:ascii="Times New Roman" w:hAnsi="Times New Roman" w:cs="Times New Roman"/>
          <w:sz w:val="24"/>
          <w:szCs w:val="24"/>
        </w:rPr>
        <w:t>, кем и когда выдан___________________________ код подразделения, проживающий (</w:t>
      </w:r>
      <w:proofErr w:type="spellStart"/>
      <w:r w:rsidRPr="00D25D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DFD">
        <w:rPr>
          <w:rFonts w:ascii="Times New Roman" w:hAnsi="Times New Roman" w:cs="Times New Roman"/>
          <w:sz w:val="24"/>
          <w:szCs w:val="24"/>
        </w:rPr>
        <w:t>) по адресу:</w:t>
      </w:r>
    </w:p>
    <w:p w:rsidR="00243740" w:rsidRPr="00D25DFD" w:rsidRDefault="00243740" w:rsidP="00E67D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35885">
        <w:rPr>
          <w:rFonts w:ascii="Times New Roman" w:hAnsi="Times New Roman" w:cs="Times New Roman"/>
          <w:sz w:val="24"/>
          <w:szCs w:val="24"/>
        </w:rPr>
        <w:t>______________</w:t>
      </w:r>
    </w:p>
    <w:p w:rsidR="00243740" w:rsidRPr="00D25DFD" w:rsidRDefault="00243740" w:rsidP="0044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в соответствии со статьёй 9 Федерального закона от 27 июля 2006 г. № 152-ФЗ «О персональных данных» даю согласие уполномоченным должностным лицам ____________________________________________________________________</w:t>
      </w:r>
      <w:r w:rsidR="00C35885">
        <w:rPr>
          <w:rFonts w:ascii="Times New Roman" w:hAnsi="Times New Roman" w:cs="Times New Roman"/>
          <w:sz w:val="24"/>
          <w:szCs w:val="24"/>
        </w:rPr>
        <w:t>____________</w:t>
      </w:r>
    </w:p>
    <w:p w:rsidR="00243740" w:rsidRPr="00D25DFD" w:rsidRDefault="00243740" w:rsidP="0044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D25DFD">
        <w:rPr>
          <w:rFonts w:ascii="Times New Roman" w:hAnsi="Times New Roman" w:cs="Times New Roman"/>
          <w:sz w:val="24"/>
          <w:szCs w:val="24"/>
        </w:rPr>
        <w:softHyphen/>
      </w:r>
      <w:r w:rsidRPr="00D25DFD">
        <w:rPr>
          <w:rFonts w:ascii="Times New Roman" w:hAnsi="Times New Roman" w:cs="Times New Roman"/>
          <w:sz w:val="24"/>
          <w:szCs w:val="24"/>
        </w:rPr>
        <w:softHyphen/>
      </w:r>
      <w:r w:rsidRPr="00D25DFD">
        <w:rPr>
          <w:rFonts w:ascii="Times New Roman" w:hAnsi="Times New Roman" w:cs="Times New Roman"/>
          <w:sz w:val="24"/>
          <w:szCs w:val="24"/>
        </w:rPr>
        <w:softHyphen/>
      </w:r>
      <w:r w:rsidRPr="00D25DFD">
        <w:rPr>
          <w:rFonts w:ascii="Times New Roman" w:hAnsi="Times New Roman" w:cs="Times New Roman"/>
          <w:sz w:val="24"/>
          <w:szCs w:val="24"/>
        </w:rPr>
        <w:softHyphen/>
      </w:r>
      <w:r w:rsidRPr="00D25DFD">
        <w:rPr>
          <w:rFonts w:ascii="Times New Roman" w:hAnsi="Times New Roman" w:cs="Times New Roman"/>
          <w:sz w:val="24"/>
          <w:szCs w:val="24"/>
        </w:rPr>
        <w:softHyphen/>
        <w:t>__</w:t>
      </w:r>
      <w:r w:rsidR="00C35885">
        <w:rPr>
          <w:rFonts w:ascii="Times New Roman" w:hAnsi="Times New Roman" w:cs="Times New Roman"/>
          <w:sz w:val="24"/>
          <w:szCs w:val="24"/>
        </w:rPr>
        <w:t>_____________</w:t>
      </w:r>
      <w:r w:rsidRPr="00D25DFD">
        <w:rPr>
          <w:rFonts w:ascii="Times New Roman" w:hAnsi="Times New Roman" w:cs="Times New Roman"/>
          <w:sz w:val="24"/>
          <w:szCs w:val="24"/>
        </w:rPr>
        <w:t>,</w:t>
      </w:r>
    </w:p>
    <w:p w:rsidR="00243740" w:rsidRPr="00D25DFD" w:rsidRDefault="00243740" w:rsidP="00F1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 в Республике Крым)на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фамилии, имени, отчества, года, месяца, даты и места рождения, гражданства, адреса, фотографии, номера,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дополнительных сведениях, которую сообщил о себе, в целях формирования постоянных комиссий Общественного совета муниципального образования городской округ Евпатория Республики Крым.</w:t>
      </w:r>
    </w:p>
    <w:p w:rsidR="00243740" w:rsidRPr="00D25DFD" w:rsidRDefault="00243740" w:rsidP="00F1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DFD">
        <w:rPr>
          <w:rFonts w:ascii="Times New Roman" w:hAnsi="Times New Roman" w:cs="Times New Roman"/>
          <w:sz w:val="24"/>
          <w:szCs w:val="24"/>
        </w:rPr>
        <w:tab/>
        <w:t>Я даю согласие на то, что доступ к моим персональным данным будет предоставлен уполномоченному за обработку персональных данных лицу органа</w:t>
      </w:r>
      <w:r w:rsidR="005E5A12">
        <w:rPr>
          <w:rFonts w:ascii="Times New Roman" w:hAnsi="Times New Roman" w:cs="Times New Roman"/>
          <w:sz w:val="24"/>
          <w:szCs w:val="24"/>
        </w:rPr>
        <w:t xml:space="preserve"> </w:t>
      </w:r>
      <w:r w:rsidRPr="00D25DFD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городской округ Евпатория Республики Крым, для формирования списка кандидатов для включения в состав постоянной комиссии Общественного совета муниципального образования городской округ Евпатория Республики Крым</w:t>
      </w:r>
      <w:bookmarkStart w:id="1" w:name="bookmark16"/>
      <w:r w:rsidRPr="00D25DFD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43740" w:rsidRPr="00D25DFD" w:rsidRDefault="00243740" w:rsidP="00F14F4B">
      <w:pPr>
        <w:pStyle w:val="21"/>
        <w:shd w:val="clear" w:color="auto" w:fill="auto"/>
        <w:spacing w:before="0" w:line="240" w:lineRule="auto"/>
        <w:ind w:firstLine="180"/>
        <w:rPr>
          <w:rStyle w:val="2Arial"/>
          <w:rFonts w:ascii="Times New Roman" w:hAnsi="Times New Roman" w:cs="Times New Roman"/>
          <w:i w:val="0"/>
          <w:iCs w:val="0"/>
        </w:rPr>
      </w:pPr>
    </w:p>
    <w:p w:rsidR="00243740" w:rsidRPr="00D25DFD" w:rsidRDefault="00243740" w:rsidP="00F14F4B">
      <w:pPr>
        <w:pStyle w:val="21"/>
        <w:shd w:val="clear" w:color="auto" w:fill="auto"/>
        <w:spacing w:before="0" w:line="240" w:lineRule="auto"/>
        <w:ind w:firstLine="180"/>
        <w:rPr>
          <w:rFonts w:ascii="Times New Roman" w:hAnsi="Times New Roman"/>
          <w:sz w:val="24"/>
          <w:szCs w:val="24"/>
        </w:rPr>
      </w:pPr>
      <w:r w:rsidRPr="00D25DFD">
        <w:rPr>
          <w:rStyle w:val="2Arial"/>
          <w:rFonts w:ascii="Times New Roman" w:hAnsi="Times New Roman" w:cs="Times New Roman"/>
          <w:i w:val="0"/>
          <w:iCs w:val="0"/>
        </w:rPr>
        <w:t>Я</w:t>
      </w:r>
      <w:r w:rsidRPr="00D25DFD">
        <w:rPr>
          <w:rFonts w:ascii="Times New Roman" w:hAnsi="Times New Roman"/>
          <w:sz w:val="24"/>
          <w:szCs w:val="24"/>
        </w:rPr>
        <w:t xml:space="preserve"> ознакомлен(а), что:</w:t>
      </w:r>
    </w:p>
    <w:p w:rsidR="00243740" w:rsidRPr="00D25DFD" w:rsidRDefault="00243740" w:rsidP="00E67D79">
      <w:pPr>
        <w:pStyle w:val="21"/>
        <w:numPr>
          <w:ilvl w:val="0"/>
          <w:numId w:val="1"/>
        </w:numPr>
        <w:shd w:val="clear" w:color="auto" w:fill="auto"/>
        <w:tabs>
          <w:tab w:val="left" w:pos="528"/>
        </w:tabs>
        <w:spacing w:before="0" w:line="240" w:lineRule="auto"/>
        <w:ind w:firstLine="180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всего срока членства в постоянной комиссии Общественного совета муниципального образования в Республике Крым;</w:t>
      </w:r>
    </w:p>
    <w:p w:rsidR="00243740" w:rsidRPr="00D25DFD" w:rsidRDefault="00243740" w:rsidP="00E67D79">
      <w:pPr>
        <w:pStyle w:val="21"/>
        <w:numPr>
          <w:ilvl w:val="0"/>
          <w:numId w:val="1"/>
        </w:numPr>
        <w:shd w:val="clear" w:color="auto" w:fill="auto"/>
        <w:tabs>
          <w:tab w:val="left" w:pos="528"/>
        </w:tabs>
        <w:spacing w:before="0" w:line="240" w:lineRule="auto"/>
        <w:ind w:firstLine="180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243740" w:rsidRPr="00D25DFD" w:rsidRDefault="00243740" w:rsidP="00E67D79">
      <w:pPr>
        <w:pStyle w:val="21"/>
        <w:numPr>
          <w:ilvl w:val="0"/>
          <w:numId w:val="1"/>
        </w:numPr>
        <w:shd w:val="clear" w:color="auto" w:fill="auto"/>
        <w:tabs>
          <w:tab w:val="left" w:pos="528"/>
        </w:tabs>
        <w:spacing w:before="0" w:line="240" w:lineRule="auto"/>
        <w:ind w:firstLine="180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 xml:space="preserve">в случае отзыва согласия на обработку персональных данных орган местного самоуправления муниципального образования в Республике Крым вправе продолжить обработку персональных данных без согласия при наличии оснований, указанных в пунктах </w:t>
      </w:r>
      <w:r w:rsidRPr="00D25DFD">
        <w:rPr>
          <w:rFonts w:ascii="Times New Roman" w:hAnsi="Times New Roman"/>
          <w:sz w:val="24"/>
          <w:szCs w:val="24"/>
        </w:rPr>
        <w:lastRenderedPageBreak/>
        <w:t>2-11 части 1 статьи 6, части 2 статьи 10 и части 2 статьи 11 Федерального закона от 27 июля 2006 года № 152-ФЗ «О персональных данных»;</w:t>
      </w:r>
    </w:p>
    <w:p w:rsidR="00243740" w:rsidRPr="00D25DFD" w:rsidRDefault="00243740" w:rsidP="00E67D79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после выхода из состава постоянной комиссии Общественного совета персональные данные хранятся в органе местного самоуправления муниципального образованиягородской округ Евпатория Республики Крым в течение срока хранения документов,  предусмотренных действующим законодательством Российской Федерации.</w:t>
      </w:r>
    </w:p>
    <w:p w:rsidR="00243740" w:rsidRPr="00D25DFD" w:rsidRDefault="00243740" w:rsidP="00E67D79">
      <w:pPr>
        <w:pStyle w:val="50"/>
        <w:shd w:val="clear" w:color="auto" w:fill="auto"/>
        <w:spacing w:after="0" w:line="180" w:lineRule="exact"/>
        <w:ind w:left="6720"/>
        <w:rPr>
          <w:rFonts w:ascii="Times New Roman" w:hAnsi="Times New Roman"/>
          <w:sz w:val="24"/>
          <w:szCs w:val="24"/>
        </w:rPr>
      </w:pPr>
    </w:p>
    <w:p w:rsidR="00243740" w:rsidRPr="00D25DFD" w:rsidRDefault="00243740" w:rsidP="00E67D79">
      <w:pPr>
        <w:pStyle w:val="50"/>
        <w:shd w:val="clear" w:color="auto" w:fill="auto"/>
        <w:spacing w:after="0" w:line="180" w:lineRule="exact"/>
        <w:ind w:left="6720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____________________</w:t>
      </w:r>
    </w:p>
    <w:p w:rsidR="00243740" w:rsidRPr="00D25DFD" w:rsidRDefault="00243740" w:rsidP="00F14F4B">
      <w:pPr>
        <w:pStyle w:val="50"/>
        <w:shd w:val="clear" w:color="auto" w:fill="auto"/>
        <w:spacing w:after="0" w:line="18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243740" w:rsidRPr="00D25DFD" w:rsidRDefault="00243740" w:rsidP="00F14F4B">
      <w:pPr>
        <w:pStyle w:val="50"/>
        <w:shd w:val="clear" w:color="auto" w:fill="auto"/>
        <w:spacing w:after="0" w:line="18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243740" w:rsidRPr="00D25DFD" w:rsidRDefault="005E5A12" w:rsidP="00F14F4B">
      <w:pPr>
        <w:pStyle w:val="50"/>
        <w:shd w:val="clear" w:color="auto" w:fill="auto"/>
        <w:spacing w:after="0" w:line="180" w:lineRule="exac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_______________</w:t>
      </w:r>
    </w:p>
    <w:p w:rsidR="00243740" w:rsidRPr="00D25DFD" w:rsidRDefault="00243740" w:rsidP="00F14F4B">
      <w:pPr>
        <w:pStyle w:val="50"/>
        <w:shd w:val="clear" w:color="auto" w:fill="auto"/>
        <w:spacing w:after="0" w:line="18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243740" w:rsidRPr="00D25DFD" w:rsidRDefault="00243740" w:rsidP="00F14F4B">
      <w:pPr>
        <w:pStyle w:val="50"/>
        <w:shd w:val="clear" w:color="auto" w:fill="auto"/>
        <w:spacing w:after="0" w:line="180" w:lineRule="exact"/>
        <w:rPr>
          <w:rFonts w:ascii="Times New Roman" w:hAnsi="Times New Roman"/>
          <w:b w:val="0"/>
          <w:bCs w:val="0"/>
          <w:sz w:val="24"/>
          <w:szCs w:val="24"/>
        </w:rPr>
      </w:pPr>
      <w:r w:rsidRPr="00D25DFD">
        <w:rPr>
          <w:rFonts w:ascii="Times New Roman" w:hAnsi="Times New Roman"/>
          <w:b w:val="0"/>
          <w:bCs w:val="0"/>
          <w:sz w:val="24"/>
          <w:szCs w:val="24"/>
        </w:rPr>
        <w:t xml:space="preserve">дата         </w:t>
      </w:r>
      <w:r w:rsidR="005E5A1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  <w:r w:rsidRPr="00D25DFD">
        <w:rPr>
          <w:rFonts w:ascii="Times New Roman" w:hAnsi="Times New Roman"/>
          <w:b w:val="0"/>
          <w:bCs w:val="0"/>
          <w:sz w:val="24"/>
          <w:szCs w:val="24"/>
        </w:rPr>
        <w:t>подпись</w:t>
      </w:r>
    </w:p>
    <w:p w:rsidR="00243740" w:rsidRPr="00D25DFD" w:rsidRDefault="00243740" w:rsidP="00E67D79">
      <w:pPr>
        <w:pStyle w:val="50"/>
        <w:shd w:val="clear" w:color="auto" w:fill="auto"/>
        <w:spacing w:after="0" w:line="180" w:lineRule="exact"/>
        <w:rPr>
          <w:rFonts w:ascii="Times New Roman" w:hAnsi="Times New Roman"/>
          <w:sz w:val="24"/>
          <w:szCs w:val="24"/>
        </w:rPr>
      </w:pPr>
      <w:r w:rsidRPr="00D25DFD">
        <w:rPr>
          <w:rFonts w:ascii="Times New Roman" w:hAnsi="Times New Roman"/>
          <w:sz w:val="24"/>
          <w:szCs w:val="24"/>
        </w:rPr>
        <w:t>______________</w:t>
      </w:r>
    </w:p>
    <w:p w:rsidR="00243740" w:rsidRPr="00D25DFD" w:rsidRDefault="00243740" w:rsidP="00E67D79">
      <w:pPr>
        <w:pStyle w:val="50"/>
        <w:shd w:val="clear" w:color="auto" w:fill="auto"/>
        <w:spacing w:after="0" w:line="180" w:lineRule="exact"/>
        <w:ind w:left="6720"/>
        <w:rPr>
          <w:rFonts w:ascii="Times New Roman" w:hAnsi="Times New Roman"/>
          <w:sz w:val="24"/>
          <w:szCs w:val="24"/>
        </w:rPr>
      </w:pPr>
    </w:p>
    <w:p w:rsidR="00243740" w:rsidRPr="00D25DFD" w:rsidRDefault="00243740" w:rsidP="00E6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40" w:rsidRPr="00D25DFD" w:rsidRDefault="00243740" w:rsidP="00A619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43740" w:rsidRPr="00D25DFD" w:rsidSect="00A332E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3D4A"/>
    <w:multiLevelType w:val="multilevel"/>
    <w:tmpl w:val="E090B90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72"/>
    <w:rsid w:val="00022753"/>
    <w:rsid w:val="00062B6C"/>
    <w:rsid w:val="00070C62"/>
    <w:rsid w:val="00090800"/>
    <w:rsid w:val="00096F53"/>
    <w:rsid w:val="000A0D6C"/>
    <w:rsid w:val="000A2C0F"/>
    <w:rsid w:val="000B4F3E"/>
    <w:rsid w:val="000F2C0B"/>
    <w:rsid w:val="00121E3B"/>
    <w:rsid w:val="001472DE"/>
    <w:rsid w:val="001C591E"/>
    <w:rsid w:val="001D3AA9"/>
    <w:rsid w:val="001E0A8F"/>
    <w:rsid w:val="00205311"/>
    <w:rsid w:val="002154CD"/>
    <w:rsid w:val="0022539B"/>
    <w:rsid w:val="00243740"/>
    <w:rsid w:val="00252660"/>
    <w:rsid w:val="00252BCD"/>
    <w:rsid w:val="002A5980"/>
    <w:rsid w:val="002E1368"/>
    <w:rsid w:val="003366F1"/>
    <w:rsid w:val="00366D47"/>
    <w:rsid w:val="00380C9E"/>
    <w:rsid w:val="00385A62"/>
    <w:rsid w:val="003C7C90"/>
    <w:rsid w:val="00420D2A"/>
    <w:rsid w:val="00421416"/>
    <w:rsid w:val="00442900"/>
    <w:rsid w:val="00456B45"/>
    <w:rsid w:val="00464B59"/>
    <w:rsid w:val="00474D9C"/>
    <w:rsid w:val="004A5F87"/>
    <w:rsid w:val="004B4BCE"/>
    <w:rsid w:val="004B50B3"/>
    <w:rsid w:val="004C22D8"/>
    <w:rsid w:val="004C5EA5"/>
    <w:rsid w:val="004D2094"/>
    <w:rsid w:val="00501293"/>
    <w:rsid w:val="00514AA0"/>
    <w:rsid w:val="005205C5"/>
    <w:rsid w:val="00583F4B"/>
    <w:rsid w:val="005914AC"/>
    <w:rsid w:val="005C5273"/>
    <w:rsid w:val="005D335E"/>
    <w:rsid w:val="005E5A12"/>
    <w:rsid w:val="005F2E13"/>
    <w:rsid w:val="00604EBC"/>
    <w:rsid w:val="00683D07"/>
    <w:rsid w:val="00692A87"/>
    <w:rsid w:val="00696738"/>
    <w:rsid w:val="006A3486"/>
    <w:rsid w:val="006A4C5F"/>
    <w:rsid w:val="006C2282"/>
    <w:rsid w:val="006D6941"/>
    <w:rsid w:val="0070313A"/>
    <w:rsid w:val="007267E2"/>
    <w:rsid w:val="00727650"/>
    <w:rsid w:val="00730E68"/>
    <w:rsid w:val="00742580"/>
    <w:rsid w:val="007462E6"/>
    <w:rsid w:val="0074695A"/>
    <w:rsid w:val="007861AB"/>
    <w:rsid w:val="00790FEA"/>
    <w:rsid w:val="007C0945"/>
    <w:rsid w:val="007D1D72"/>
    <w:rsid w:val="007D1F23"/>
    <w:rsid w:val="007E4F81"/>
    <w:rsid w:val="00807723"/>
    <w:rsid w:val="0087320E"/>
    <w:rsid w:val="00880797"/>
    <w:rsid w:val="008875AC"/>
    <w:rsid w:val="008D63E4"/>
    <w:rsid w:val="008D78C5"/>
    <w:rsid w:val="00944B6B"/>
    <w:rsid w:val="0096243B"/>
    <w:rsid w:val="00984CD5"/>
    <w:rsid w:val="00991987"/>
    <w:rsid w:val="009A108C"/>
    <w:rsid w:val="009A7D06"/>
    <w:rsid w:val="009D13C7"/>
    <w:rsid w:val="009D4728"/>
    <w:rsid w:val="009E0658"/>
    <w:rsid w:val="00A32FD2"/>
    <w:rsid w:val="00A332EE"/>
    <w:rsid w:val="00A5046E"/>
    <w:rsid w:val="00A55C13"/>
    <w:rsid w:val="00A61972"/>
    <w:rsid w:val="00A97546"/>
    <w:rsid w:val="00AA2103"/>
    <w:rsid w:val="00AB45C8"/>
    <w:rsid w:val="00B031BC"/>
    <w:rsid w:val="00B136AF"/>
    <w:rsid w:val="00B24550"/>
    <w:rsid w:val="00B34D3E"/>
    <w:rsid w:val="00B4370D"/>
    <w:rsid w:val="00BA2356"/>
    <w:rsid w:val="00C21145"/>
    <w:rsid w:val="00C2317B"/>
    <w:rsid w:val="00C35885"/>
    <w:rsid w:val="00C3610A"/>
    <w:rsid w:val="00C42C1B"/>
    <w:rsid w:val="00D25DFD"/>
    <w:rsid w:val="00D27D15"/>
    <w:rsid w:val="00D504B0"/>
    <w:rsid w:val="00D5613F"/>
    <w:rsid w:val="00D840EB"/>
    <w:rsid w:val="00DB5B91"/>
    <w:rsid w:val="00DD54CA"/>
    <w:rsid w:val="00DE6EBE"/>
    <w:rsid w:val="00E43CC5"/>
    <w:rsid w:val="00E67D79"/>
    <w:rsid w:val="00E959A3"/>
    <w:rsid w:val="00EA7928"/>
    <w:rsid w:val="00EE34BA"/>
    <w:rsid w:val="00EE4581"/>
    <w:rsid w:val="00EF4EE1"/>
    <w:rsid w:val="00F14F4B"/>
    <w:rsid w:val="00F179BB"/>
    <w:rsid w:val="00F21B64"/>
    <w:rsid w:val="00F31FF6"/>
    <w:rsid w:val="00F3209B"/>
    <w:rsid w:val="00F64094"/>
    <w:rsid w:val="00F654BE"/>
    <w:rsid w:val="00F832E1"/>
    <w:rsid w:val="00F86889"/>
    <w:rsid w:val="00F93CA4"/>
    <w:rsid w:val="00F97FA2"/>
    <w:rsid w:val="00F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621B-23A1-42C3-AA05-EC5BC15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67D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Заголовок №8_"/>
    <w:basedOn w:val="a0"/>
    <w:link w:val="80"/>
    <w:uiPriority w:val="99"/>
    <w:rsid w:val="00E67D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67D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67D7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E67D7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Arial">
    <w:name w:val="Основной текст (2) + Arial"/>
    <w:aliases w:val="12 pt,Курсив"/>
    <w:basedOn w:val="2"/>
    <w:uiPriority w:val="99"/>
    <w:rsid w:val="00E67D79"/>
    <w:rPr>
      <w:rFonts w:ascii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E67D79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E67D79"/>
    <w:pPr>
      <w:widowControl w:val="0"/>
      <w:shd w:val="clear" w:color="auto" w:fill="FFFFFF"/>
      <w:spacing w:before="360" w:after="0" w:line="322" w:lineRule="exact"/>
      <w:jc w:val="both"/>
    </w:pPr>
    <w:rPr>
      <w:rFonts w:cs="Times New Roman"/>
      <w:sz w:val="28"/>
      <w:szCs w:val="28"/>
    </w:rPr>
  </w:style>
  <w:style w:type="paragraph" w:customStyle="1" w:styleId="80">
    <w:name w:val="Заголовок №8"/>
    <w:basedOn w:val="a"/>
    <w:link w:val="8"/>
    <w:uiPriority w:val="99"/>
    <w:rsid w:val="00E67D79"/>
    <w:pPr>
      <w:widowControl w:val="0"/>
      <w:shd w:val="clear" w:color="auto" w:fill="FFFFFF"/>
      <w:spacing w:before="300" w:after="360" w:line="240" w:lineRule="atLeast"/>
      <w:outlineLvl w:val="7"/>
    </w:pPr>
    <w:rPr>
      <w:rFonts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E67D79"/>
    <w:pPr>
      <w:widowControl w:val="0"/>
      <w:shd w:val="clear" w:color="auto" w:fill="FFFFFF"/>
      <w:spacing w:after="240" w:line="240" w:lineRule="atLeast"/>
    </w:pPr>
    <w:rPr>
      <w:rFonts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A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admin</cp:lastModifiedBy>
  <cp:revision>2</cp:revision>
  <cp:lastPrinted>2022-02-18T10:21:00Z</cp:lastPrinted>
  <dcterms:created xsi:type="dcterms:W3CDTF">2024-05-08T11:29:00Z</dcterms:created>
  <dcterms:modified xsi:type="dcterms:W3CDTF">2024-05-08T11:29:00Z</dcterms:modified>
</cp:coreProperties>
</file>