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82" w:rsidRPr="003070D8" w:rsidRDefault="00812F82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0D8">
        <w:rPr>
          <w:noProof/>
        </w:rPr>
        <w:drawing>
          <wp:inline distT="0" distB="0" distL="0" distR="0" wp14:anchorId="47B627DB" wp14:editId="3223CADC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CDB" w:rsidRPr="003070D8" w:rsidRDefault="007B0C50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КОНТРОЛЬНО-СЧЕ</w:t>
      </w:r>
      <w:r w:rsidR="00E64CDB" w:rsidRPr="003070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ТНЫЙ ОРГАН -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КОНТРОЛЬНО - СЧЕТНАЯ ПАЛАТА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ГОРОДСКОГО ОКРУГА ЕВПАТОРИЯ РЕСПУБЛИКИ КРЫМ</w:t>
      </w:r>
    </w:p>
    <w:p w:rsidR="00E64CDB" w:rsidRPr="003070D8" w:rsidRDefault="005B4C25" w:rsidP="008F264F">
      <w:pPr>
        <w:widowControl/>
        <w:autoSpaceDE/>
        <w:autoSpaceDN/>
        <w:adjustRightInd/>
        <w:spacing w:line="0" w:lineRule="atLeast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98807" wp14:editId="1D0413A4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2860" r="19685" b="209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CEA2D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E64CDB" w:rsidRPr="003070D8" w:rsidRDefault="00E64CDB" w:rsidP="00E64CDB">
      <w:pPr>
        <w:widowControl/>
        <w:autoSpaceDE/>
        <w:autoSpaceDN/>
        <w:adjustRightInd/>
        <w:spacing w:after="160" w:line="0" w:lineRule="atLeast"/>
        <w:ind w:left="-567" w:firstLine="0"/>
        <w:jc w:val="center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proofErr w:type="gram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адрес</w:t>
      </w:r>
      <w:proofErr w:type="gram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:297408, Российская Федерация, Республика Крым</w:t>
      </w:r>
      <w:r w:rsidR="0053144D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г. Евпатория, пер. Голикова,6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, тел. /36569/ 2-38-26,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-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: 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ksp</w:t>
      </w:r>
      <w:proofErr w:type="spellEnd"/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_</w:t>
      </w:r>
      <w:proofErr w:type="spellStart"/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evp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@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.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ru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ИНН 9110005512</w:t>
      </w:r>
    </w:p>
    <w:p w:rsidR="009270BC" w:rsidRPr="003070D8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ЗАКЛЮЧЕНИЕ</w:t>
      </w:r>
      <w:r w:rsidR="00D878BD" w:rsidRPr="003070D8">
        <w:rPr>
          <w:rFonts w:ascii="Times New Roman" w:hAnsi="Times New Roman" w:cs="Times New Roman"/>
          <w:b/>
        </w:rPr>
        <w:t xml:space="preserve"> </w:t>
      </w:r>
      <w:r w:rsidR="009148C4" w:rsidRPr="003070D8">
        <w:rPr>
          <w:rFonts w:ascii="Times New Roman" w:hAnsi="Times New Roman" w:cs="Times New Roman"/>
          <w:b/>
        </w:rPr>
        <w:t>№ 05-05/</w:t>
      </w:r>
      <w:r w:rsidR="007C58DF">
        <w:rPr>
          <w:rFonts w:ascii="Times New Roman" w:hAnsi="Times New Roman" w:cs="Times New Roman"/>
          <w:b/>
        </w:rPr>
        <w:t>9</w:t>
      </w:r>
    </w:p>
    <w:p w:rsidR="009270BC" w:rsidRPr="003070D8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3070D8">
        <w:rPr>
          <w:rFonts w:ascii="Times New Roman" w:hAnsi="Times New Roman" w:cs="Times New Roman"/>
          <w:b/>
        </w:rPr>
        <w:t>н</w:t>
      </w:r>
      <w:r w:rsidR="009270BC" w:rsidRPr="003070D8">
        <w:rPr>
          <w:rFonts w:ascii="Times New Roman" w:hAnsi="Times New Roman" w:cs="Times New Roman"/>
          <w:b/>
        </w:rPr>
        <w:t>а</w:t>
      </w:r>
      <w:proofErr w:type="gramEnd"/>
      <w:r w:rsidR="009270BC" w:rsidRPr="003070D8">
        <w:rPr>
          <w:rFonts w:ascii="Times New Roman" w:hAnsi="Times New Roman" w:cs="Times New Roman"/>
          <w:b/>
        </w:rPr>
        <w:t xml:space="preserve"> проект решения Евпаторийского городского совета Республики Крым</w:t>
      </w:r>
    </w:p>
    <w:p w:rsidR="009270BC" w:rsidRPr="00BA0FDA" w:rsidRDefault="009148C4" w:rsidP="00464BD7">
      <w:pPr>
        <w:spacing w:after="240"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070D8">
        <w:rPr>
          <w:rFonts w:ascii="Times New Roman" w:hAnsi="Times New Roman" w:cs="Times New Roman"/>
          <w:b/>
        </w:rPr>
        <w:t>«</w:t>
      </w:r>
      <w:r w:rsidR="00BA0FDA">
        <w:rPr>
          <w:rFonts w:ascii="Times New Roman" w:eastAsia="Calibri" w:hAnsi="Times New Roman" w:cs="Times New Roman"/>
          <w:b/>
          <w:lang w:eastAsia="en-US"/>
        </w:rPr>
        <w:t>О даче</w:t>
      </w:r>
      <w:r w:rsidR="00CB36D7">
        <w:rPr>
          <w:rFonts w:ascii="Times New Roman" w:eastAsia="Calibri" w:hAnsi="Times New Roman" w:cs="Times New Roman"/>
          <w:b/>
          <w:lang w:eastAsia="en-US"/>
        </w:rPr>
        <w:t xml:space="preserve"> согласия на прием в </w:t>
      </w:r>
      <w:r w:rsidR="00CB36D7" w:rsidRPr="001A6B56">
        <w:rPr>
          <w:rFonts w:ascii="Times New Roman" w:eastAsia="Calibri" w:hAnsi="Times New Roman" w:cs="Times New Roman"/>
          <w:b/>
          <w:lang w:eastAsia="en-US"/>
        </w:rPr>
        <w:t>собственност</w:t>
      </w:r>
      <w:r w:rsidR="00CB36D7">
        <w:rPr>
          <w:rFonts w:ascii="Times New Roman" w:eastAsia="Calibri" w:hAnsi="Times New Roman" w:cs="Times New Roman"/>
          <w:b/>
          <w:lang w:eastAsia="en-US"/>
        </w:rPr>
        <w:t>ь</w:t>
      </w:r>
      <w:r w:rsidR="00CB36D7" w:rsidRPr="001A6B56">
        <w:rPr>
          <w:rFonts w:ascii="Times New Roman" w:eastAsia="Calibri" w:hAnsi="Times New Roman" w:cs="Times New Roman"/>
          <w:b/>
          <w:lang w:eastAsia="en-US"/>
        </w:rPr>
        <w:t xml:space="preserve"> муниципального образования городской округ Евпатория Республики Крым</w:t>
      </w:r>
      <w:r w:rsidR="00BA0FD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14009">
        <w:rPr>
          <w:rFonts w:ascii="Times New Roman" w:eastAsia="Calibri" w:hAnsi="Times New Roman" w:cs="Times New Roman"/>
          <w:b/>
          <w:lang w:eastAsia="en-US"/>
        </w:rPr>
        <w:t>объекта недвижимого имущества</w:t>
      </w:r>
      <w:r w:rsidR="007C58DF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14009">
        <w:rPr>
          <w:rFonts w:ascii="Times New Roman" w:eastAsia="Calibri" w:hAnsi="Times New Roman" w:cs="Times New Roman"/>
          <w:b/>
          <w:lang w:eastAsia="en-US"/>
        </w:rPr>
        <w:t>-</w:t>
      </w:r>
      <w:r w:rsidR="007C58DF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14009">
        <w:rPr>
          <w:rFonts w:ascii="Times New Roman" w:eastAsia="Calibri" w:hAnsi="Times New Roman" w:cs="Times New Roman"/>
          <w:b/>
          <w:lang w:eastAsia="en-US"/>
        </w:rPr>
        <w:t xml:space="preserve">здание </w:t>
      </w:r>
      <w:r w:rsidR="00222BE3">
        <w:rPr>
          <w:rFonts w:ascii="Times New Roman" w:eastAsia="Calibri" w:hAnsi="Times New Roman" w:cs="Times New Roman"/>
          <w:b/>
          <w:lang w:eastAsia="en-US"/>
        </w:rPr>
        <w:t>дошкольного образовательного учреждения</w:t>
      </w:r>
      <w:r w:rsidR="00614009">
        <w:rPr>
          <w:rFonts w:ascii="Times New Roman" w:eastAsia="Calibri" w:hAnsi="Times New Roman" w:cs="Times New Roman"/>
          <w:b/>
          <w:lang w:eastAsia="en-US"/>
        </w:rPr>
        <w:t xml:space="preserve">, расположенного по адресу: Республика Крым, г. Евпатория, </w:t>
      </w:r>
      <w:r w:rsidR="007C58DF">
        <w:rPr>
          <w:rFonts w:ascii="Times New Roman" w:eastAsia="Calibri" w:hAnsi="Times New Roman" w:cs="Times New Roman"/>
          <w:b/>
          <w:lang w:eastAsia="en-US"/>
        </w:rPr>
        <w:t>мкр. Исмаил-б</w:t>
      </w:r>
      <w:r w:rsidR="00222BE3">
        <w:rPr>
          <w:rFonts w:ascii="Times New Roman" w:eastAsia="Calibri" w:hAnsi="Times New Roman" w:cs="Times New Roman"/>
          <w:b/>
          <w:lang w:eastAsia="en-US"/>
        </w:rPr>
        <w:t>ей и движимого имущества</w:t>
      </w:r>
      <w:r w:rsidR="00614009">
        <w:rPr>
          <w:rFonts w:ascii="Times New Roman" w:eastAsia="Calibri" w:hAnsi="Times New Roman" w:cs="Times New Roman"/>
          <w:b/>
          <w:lang w:eastAsia="en-US"/>
        </w:rPr>
        <w:t xml:space="preserve"> из государственной собственности Республики Крым»</w:t>
      </w:r>
    </w:p>
    <w:p w:rsidR="003A3ADC" w:rsidRPr="003070D8" w:rsidRDefault="000248BD" w:rsidP="00464BD7">
      <w:pPr>
        <w:spacing w:after="240"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г. Евпатория              </w:t>
      </w:r>
      <w:r w:rsidR="00381D3B" w:rsidRPr="003070D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3144D" w:rsidRPr="003070D8">
        <w:rPr>
          <w:rFonts w:ascii="Times New Roman" w:hAnsi="Times New Roman" w:cs="Times New Roman"/>
        </w:rPr>
        <w:t xml:space="preserve">    </w:t>
      </w:r>
      <w:r w:rsidR="00522C22">
        <w:rPr>
          <w:rFonts w:ascii="Times New Roman" w:hAnsi="Times New Roman" w:cs="Times New Roman"/>
        </w:rPr>
        <w:t xml:space="preserve">  </w:t>
      </w:r>
      <w:proofErr w:type="gramStart"/>
      <w:r w:rsidR="00522C22">
        <w:rPr>
          <w:rFonts w:ascii="Times New Roman" w:hAnsi="Times New Roman" w:cs="Times New Roman"/>
        </w:rPr>
        <w:t xml:space="preserve">   </w:t>
      </w:r>
      <w:r w:rsidR="00FD7610" w:rsidRPr="003070D8">
        <w:rPr>
          <w:rFonts w:ascii="Times New Roman" w:hAnsi="Times New Roman" w:cs="Times New Roman"/>
        </w:rPr>
        <w:t>«</w:t>
      </w:r>
      <w:proofErr w:type="gramEnd"/>
      <w:r w:rsidR="00614009">
        <w:rPr>
          <w:rFonts w:ascii="Times New Roman" w:hAnsi="Times New Roman" w:cs="Times New Roman"/>
        </w:rPr>
        <w:t>0</w:t>
      </w:r>
      <w:r w:rsidR="007C58DF">
        <w:rPr>
          <w:rFonts w:ascii="Times New Roman" w:hAnsi="Times New Roman" w:cs="Times New Roman"/>
        </w:rPr>
        <w:t>8</w:t>
      </w:r>
      <w:r w:rsidR="00FD7610" w:rsidRPr="003070D8">
        <w:rPr>
          <w:rFonts w:ascii="Times New Roman" w:hAnsi="Times New Roman" w:cs="Times New Roman"/>
        </w:rPr>
        <w:t xml:space="preserve">» </w:t>
      </w:r>
      <w:r w:rsidR="00614009">
        <w:rPr>
          <w:rFonts w:ascii="Times New Roman" w:hAnsi="Times New Roman" w:cs="Times New Roman"/>
        </w:rPr>
        <w:t>февраля</w:t>
      </w:r>
      <w:r w:rsidR="00701E0B">
        <w:rPr>
          <w:rFonts w:ascii="Times New Roman" w:hAnsi="Times New Roman" w:cs="Times New Roman"/>
        </w:rPr>
        <w:t xml:space="preserve"> </w:t>
      </w:r>
      <w:r w:rsidR="00715D3E" w:rsidRPr="003070D8">
        <w:rPr>
          <w:rFonts w:ascii="Times New Roman" w:hAnsi="Times New Roman" w:cs="Times New Roman"/>
        </w:rPr>
        <w:t>202</w:t>
      </w:r>
      <w:r w:rsidR="00614009">
        <w:rPr>
          <w:rFonts w:ascii="Times New Roman" w:hAnsi="Times New Roman" w:cs="Times New Roman"/>
        </w:rPr>
        <w:t>4</w:t>
      </w:r>
      <w:r w:rsidR="00E44A19" w:rsidRPr="003070D8">
        <w:rPr>
          <w:rFonts w:ascii="Times New Roman" w:hAnsi="Times New Roman" w:cs="Times New Roman"/>
        </w:rPr>
        <w:t xml:space="preserve"> </w:t>
      </w:r>
      <w:r w:rsidRPr="003070D8">
        <w:rPr>
          <w:rFonts w:ascii="Times New Roman" w:hAnsi="Times New Roman" w:cs="Times New Roman"/>
        </w:rPr>
        <w:t>г.</w:t>
      </w:r>
    </w:p>
    <w:p w:rsidR="00381D3B" w:rsidRPr="003070D8" w:rsidRDefault="00381D3B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CB541A">
        <w:rPr>
          <w:rFonts w:ascii="Times New Roman" w:eastAsia="Calibri" w:hAnsi="Times New Roman" w:cs="Times New Roman"/>
          <w:lang w:eastAsia="en-US"/>
        </w:rPr>
        <w:t>02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02</w:t>
      </w:r>
      <w:r w:rsidR="00701E0B">
        <w:rPr>
          <w:rFonts w:ascii="Times New Roman" w:eastAsia="Calibri" w:hAnsi="Times New Roman" w:cs="Times New Roman"/>
          <w:lang w:eastAsia="en-US"/>
        </w:rPr>
        <w:t>.</w:t>
      </w:r>
      <w:r w:rsidR="009C19A2" w:rsidRPr="003070D8">
        <w:rPr>
          <w:rFonts w:ascii="Times New Roman" w:eastAsia="Calibri" w:hAnsi="Times New Roman" w:cs="Times New Roman"/>
          <w:lang w:eastAsia="en-US"/>
        </w:rPr>
        <w:t>20</w:t>
      </w:r>
      <w:r w:rsidR="00715D3E" w:rsidRPr="003070D8">
        <w:rPr>
          <w:rFonts w:ascii="Times New Roman" w:eastAsia="Calibri" w:hAnsi="Times New Roman" w:cs="Times New Roman"/>
          <w:lang w:eastAsia="en-US"/>
        </w:rPr>
        <w:t>2</w:t>
      </w:r>
      <w:r w:rsidR="00614009">
        <w:rPr>
          <w:rFonts w:ascii="Times New Roman" w:eastAsia="Calibri" w:hAnsi="Times New Roman" w:cs="Times New Roman"/>
          <w:lang w:eastAsia="en-US"/>
        </w:rPr>
        <w:t>4</w:t>
      </w:r>
      <w:r w:rsidR="009C19A2" w:rsidRPr="003070D8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9148C4" w:rsidRPr="003070D8">
        <w:rPr>
          <w:rFonts w:ascii="Times New Roman" w:eastAsia="Calibri" w:hAnsi="Times New Roman" w:cs="Times New Roman"/>
          <w:lang w:eastAsia="en-US"/>
        </w:rPr>
        <w:t>д</w:t>
      </w:r>
      <w:r w:rsidRPr="003070D8">
        <w:rPr>
          <w:rFonts w:ascii="Times New Roman" w:eastAsia="Calibri" w:hAnsi="Times New Roman" w:cs="Times New Roman"/>
          <w:lang w:eastAsia="en-US"/>
        </w:rPr>
        <w:t>епартамента имущественных и земельных отношений администрации города Евпатории Республики Крым</w:t>
      </w:r>
      <w:r w:rsidR="00BA0FDA">
        <w:rPr>
          <w:rFonts w:ascii="Times New Roman" w:eastAsia="Calibri" w:hAnsi="Times New Roman" w:cs="Times New Roman"/>
          <w:lang w:eastAsia="en-US"/>
        </w:rPr>
        <w:t xml:space="preserve"> от </w:t>
      </w:r>
      <w:r w:rsidR="00CB541A">
        <w:rPr>
          <w:rFonts w:ascii="Times New Roman" w:eastAsia="Calibri" w:hAnsi="Times New Roman" w:cs="Times New Roman"/>
          <w:lang w:eastAsia="en-US"/>
        </w:rPr>
        <w:t>02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CB541A">
        <w:rPr>
          <w:rFonts w:ascii="Times New Roman" w:eastAsia="Calibri" w:hAnsi="Times New Roman" w:cs="Times New Roman"/>
          <w:lang w:eastAsia="en-US"/>
        </w:rPr>
        <w:t>02</w:t>
      </w:r>
      <w:r w:rsidR="00BA0FDA">
        <w:rPr>
          <w:rFonts w:ascii="Times New Roman" w:eastAsia="Calibri" w:hAnsi="Times New Roman" w:cs="Times New Roman"/>
          <w:lang w:eastAsia="en-US"/>
        </w:rPr>
        <w:t>.202</w:t>
      </w:r>
      <w:r w:rsidR="00614009">
        <w:rPr>
          <w:rFonts w:ascii="Times New Roman" w:eastAsia="Calibri" w:hAnsi="Times New Roman" w:cs="Times New Roman"/>
          <w:lang w:eastAsia="en-US"/>
        </w:rPr>
        <w:t>4</w:t>
      </w:r>
      <w:r w:rsidR="00BA0FDA">
        <w:rPr>
          <w:rFonts w:ascii="Times New Roman" w:eastAsia="Calibri" w:hAnsi="Times New Roman" w:cs="Times New Roman"/>
          <w:lang w:eastAsia="en-US"/>
        </w:rPr>
        <w:t xml:space="preserve"> № </w:t>
      </w:r>
      <w:r w:rsidR="00CB541A">
        <w:rPr>
          <w:rFonts w:ascii="Times New Roman" w:eastAsia="Calibri" w:hAnsi="Times New Roman" w:cs="Times New Roman"/>
          <w:lang w:eastAsia="en-US"/>
        </w:rPr>
        <w:t>272</w:t>
      </w:r>
      <w:r w:rsidR="00614009">
        <w:rPr>
          <w:rFonts w:ascii="Times New Roman" w:eastAsia="Calibri" w:hAnsi="Times New Roman" w:cs="Times New Roman"/>
          <w:lang w:eastAsia="en-US"/>
        </w:rPr>
        <w:t>/09</w:t>
      </w:r>
      <w:r w:rsidRPr="003070D8">
        <w:rPr>
          <w:rFonts w:ascii="Times New Roman" w:eastAsia="Calibri" w:hAnsi="Times New Roman" w:cs="Times New Roman"/>
          <w:lang w:eastAsia="en-US"/>
        </w:rPr>
        <w:t xml:space="preserve"> поступил проект решения Евпаторийского городского совета </w:t>
      </w:r>
      <w:r w:rsidR="00C811BF" w:rsidRPr="003070D8">
        <w:rPr>
          <w:rFonts w:ascii="Times New Roman" w:eastAsia="Calibri" w:hAnsi="Times New Roman" w:cs="Times New Roman"/>
          <w:lang w:eastAsia="en-US"/>
        </w:rPr>
        <w:t xml:space="preserve">Республики </w:t>
      </w:r>
      <w:r w:rsidR="00C811BF" w:rsidRPr="00CB5007">
        <w:rPr>
          <w:rFonts w:ascii="Times New Roman" w:eastAsia="Calibri" w:hAnsi="Times New Roman" w:cs="Times New Roman"/>
          <w:lang w:eastAsia="en-US"/>
        </w:rPr>
        <w:t xml:space="preserve">Крым </w:t>
      </w:r>
      <w:r w:rsidRPr="00614009">
        <w:rPr>
          <w:rFonts w:ascii="Times New Roman" w:eastAsia="Calibri" w:hAnsi="Times New Roman" w:cs="Times New Roman"/>
          <w:lang w:eastAsia="en-US"/>
        </w:rPr>
        <w:t>«</w:t>
      </w:r>
      <w:r w:rsidR="00614009" w:rsidRPr="00614009">
        <w:rPr>
          <w:rFonts w:ascii="Times New Roman" w:eastAsia="Calibri" w:hAnsi="Times New Roman" w:cs="Times New Roman"/>
          <w:lang w:eastAsia="en-US"/>
        </w:rPr>
        <w:t>О даче согласия на прием в собственность муниципального образования городской округ Евпатория Республики Крым объекта недвижимого имущества</w:t>
      </w:r>
      <w:r w:rsidR="007C58DF">
        <w:rPr>
          <w:rFonts w:ascii="Times New Roman" w:eastAsia="Calibri" w:hAnsi="Times New Roman" w:cs="Times New Roman"/>
          <w:lang w:eastAsia="en-US"/>
        </w:rPr>
        <w:t xml:space="preserve"> </w:t>
      </w:r>
      <w:r w:rsidR="00614009" w:rsidRPr="00614009">
        <w:rPr>
          <w:rFonts w:ascii="Times New Roman" w:eastAsia="Calibri" w:hAnsi="Times New Roman" w:cs="Times New Roman"/>
          <w:lang w:eastAsia="en-US"/>
        </w:rPr>
        <w:t>-</w:t>
      </w:r>
      <w:r w:rsidR="00CB541A">
        <w:rPr>
          <w:rFonts w:ascii="Times New Roman" w:eastAsia="Calibri" w:hAnsi="Times New Roman" w:cs="Times New Roman"/>
          <w:lang w:eastAsia="en-US"/>
        </w:rPr>
        <w:t xml:space="preserve"> здание дошкольного образовательного учреждения</w:t>
      </w:r>
      <w:r w:rsidR="00614009" w:rsidRPr="00614009">
        <w:rPr>
          <w:rFonts w:ascii="Times New Roman" w:eastAsia="Calibri" w:hAnsi="Times New Roman" w:cs="Times New Roman"/>
          <w:lang w:eastAsia="en-US"/>
        </w:rPr>
        <w:t>, расположенного по адресу: Республика Крым, г</w:t>
      </w:r>
      <w:r w:rsidR="007C58DF">
        <w:rPr>
          <w:rFonts w:ascii="Times New Roman" w:eastAsia="Calibri" w:hAnsi="Times New Roman" w:cs="Times New Roman"/>
          <w:lang w:eastAsia="en-US"/>
        </w:rPr>
        <w:t>. Евпатория, мкр. Исмаил-б</w:t>
      </w:r>
      <w:r w:rsidR="00CB541A">
        <w:rPr>
          <w:rFonts w:ascii="Times New Roman" w:eastAsia="Calibri" w:hAnsi="Times New Roman" w:cs="Times New Roman"/>
          <w:lang w:eastAsia="en-US"/>
        </w:rPr>
        <w:t>ей и движимого имущества</w:t>
      </w:r>
      <w:r w:rsidR="00614009" w:rsidRPr="00614009">
        <w:rPr>
          <w:rFonts w:ascii="Times New Roman" w:eastAsia="Calibri" w:hAnsi="Times New Roman" w:cs="Times New Roman"/>
          <w:lang w:eastAsia="en-US"/>
        </w:rPr>
        <w:t xml:space="preserve"> из государственной собственности Республики Крым</w:t>
      </w:r>
      <w:r w:rsidR="009148C4" w:rsidRPr="00614009">
        <w:rPr>
          <w:rFonts w:ascii="Times New Roman" w:eastAsia="Calibri" w:hAnsi="Times New Roman" w:cs="Times New Roman"/>
          <w:lang w:eastAsia="en-US"/>
        </w:rPr>
        <w:t>»</w:t>
      </w:r>
      <w:r w:rsidR="009148C4" w:rsidRPr="00CB5007">
        <w:rPr>
          <w:rFonts w:ascii="Times New Roman" w:eastAsia="Calibri" w:hAnsi="Times New Roman" w:cs="Times New Roman"/>
          <w:lang w:eastAsia="en-US"/>
        </w:rPr>
        <w:t xml:space="preserve"> </w:t>
      </w:r>
      <w:r w:rsidRPr="00CB5007">
        <w:rPr>
          <w:rFonts w:ascii="Times New Roman" w:eastAsia="Calibri" w:hAnsi="Times New Roman" w:cs="Times New Roman"/>
          <w:lang w:eastAsia="en-US"/>
        </w:rPr>
        <w:t>(дале</w:t>
      </w:r>
      <w:r w:rsidRPr="003070D8">
        <w:rPr>
          <w:rFonts w:ascii="Times New Roman" w:eastAsia="Calibri" w:hAnsi="Times New Roman" w:cs="Times New Roman"/>
          <w:lang w:eastAsia="en-US"/>
        </w:rPr>
        <w:t>е – проект решения) для подготовки заключения.</w:t>
      </w:r>
      <w:r w:rsidR="00FD7610" w:rsidRPr="003070D8">
        <w:rPr>
          <w:rFonts w:ascii="Times New Roman" w:eastAsia="Calibri" w:hAnsi="Times New Roman" w:cs="Times New Roman"/>
          <w:lang w:eastAsia="en-US"/>
        </w:rPr>
        <w:t xml:space="preserve"> </w:t>
      </w:r>
      <w:r w:rsidR="00BA0FDA">
        <w:rPr>
          <w:rFonts w:ascii="Times New Roman" w:eastAsia="Calibri" w:hAnsi="Times New Roman" w:cs="Times New Roman"/>
          <w:lang w:eastAsia="en-US"/>
        </w:rPr>
        <w:t xml:space="preserve"> </w:t>
      </w:r>
    </w:p>
    <w:p w:rsidR="0097748D" w:rsidRDefault="00381D3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>К проекту решения прилагаются:</w:t>
      </w:r>
    </w:p>
    <w:p w:rsidR="0097748D" w:rsidRDefault="0097748D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1. </w:t>
      </w:r>
      <w:r w:rsidR="00BA0FDA">
        <w:rPr>
          <w:rFonts w:ascii="Times New Roman" w:eastAsia="Calibri" w:hAnsi="Times New Roman" w:cs="Times New Roman"/>
          <w:lang w:eastAsia="en-US"/>
        </w:rPr>
        <w:t>П</w:t>
      </w:r>
      <w:r w:rsidR="00381D3B" w:rsidRPr="003070D8">
        <w:rPr>
          <w:rFonts w:ascii="Times New Roman" w:eastAsia="Calibri" w:hAnsi="Times New Roman" w:cs="Times New Roman"/>
          <w:lang w:eastAsia="en-US"/>
        </w:rPr>
        <w:t>ояснительная записка;</w:t>
      </w:r>
    </w:p>
    <w:p w:rsidR="00BA0FDA" w:rsidRDefault="00BA0FDA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2. Копия </w:t>
      </w:r>
      <w:r w:rsidR="00614009">
        <w:rPr>
          <w:rFonts w:ascii="Times New Roman" w:eastAsia="Calibri" w:hAnsi="Times New Roman" w:cs="Times New Roman"/>
          <w:lang w:eastAsia="en-US"/>
        </w:rPr>
        <w:t xml:space="preserve">письма </w:t>
      </w:r>
      <w:r w:rsidR="00CB541A">
        <w:rPr>
          <w:rFonts w:ascii="Times New Roman" w:eastAsia="Calibri" w:hAnsi="Times New Roman" w:cs="Times New Roman"/>
          <w:lang w:eastAsia="en-US"/>
        </w:rPr>
        <w:t>Министерства строительства и архитектуры Республики Крым</w:t>
      </w:r>
      <w:r>
        <w:rPr>
          <w:rFonts w:ascii="Times New Roman" w:eastAsia="Calibri" w:hAnsi="Times New Roman" w:cs="Times New Roman"/>
          <w:lang w:eastAsia="en-US"/>
        </w:rPr>
        <w:t xml:space="preserve"> от </w:t>
      </w:r>
      <w:r w:rsidR="00CB541A">
        <w:rPr>
          <w:rFonts w:ascii="Times New Roman" w:eastAsia="Calibri" w:hAnsi="Times New Roman" w:cs="Times New Roman"/>
          <w:lang w:eastAsia="en-US"/>
        </w:rPr>
        <w:t>22</w:t>
      </w:r>
      <w:r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01.2024</w:t>
      </w:r>
      <w:r>
        <w:rPr>
          <w:rFonts w:ascii="Times New Roman" w:eastAsia="Calibri" w:hAnsi="Times New Roman" w:cs="Times New Roman"/>
          <w:lang w:eastAsia="en-US"/>
        </w:rPr>
        <w:t xml:space="preserve"> № </w:t>
      </w:r>
      <w:r w:rsidR="00CB541A">
        <w:rPr>
          <w:rFonts w:ascii="Times New Roman" w:eastAsia="Calibri" w:hAnsi="Times New Roman" w:cs="Times New Roman"/>
          <w:lang w:eastAsia="en-US"/>
        </w:rPr>
        <w:t>01-16/219/1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565955" w:rsidRDefault="00695912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3.</w:t>
      </w:r>
      <w:r w:rsidR="00E20C10">
        <w:rPr>
          <w:rFonts w:ascii="Times New Roman" w:eastAsia="Calibri" w:hAnsi="Times New Roman" w:cs="Times New Roman"/>
          <w:lang w:eastAsia="en-US"/>
        </w:rPr>
        <w:t xml:space="preserve"> Копия выписки</w:t>
      </w:r>
      <w:r w:rsidR="00B8402B">
        <w:rPr>
          <w:rFonts w:ascii="Times New Roman" w:eastAsia="Calibri" w:hAnsi="Times New Roman" w:cs="Times New Roman"/>
          <w:lang w:eastAsia="en-US"/>
        </w:rPr>
        <w:t xml:space="preserve"> из ЕГРН </w:t>
      </w:r>
      <w:r w:rsidR="00B9089A">
        <w:rPr>
          <w:rFonts w:ascii="Times New Roman" w:eastAsia="Calibri" w:hAnsi="Times New Roman" w:cs="Times New Roman"/>
          <w:lang w:eastAsia="en-US"/>
        </w:rPr>
        <w:t xml:space="preserve">от </w:t>
      </w:r>
      <w:r>
        <w:rPr>
          <w:rFonts w:ascii="Times New Roman" w:eastAsia="Calibri" w:hAnsi="Times New Roman" w:cs="Times New Roman"/>
          <w:lang w:eastAsia="en-US"/>
        </w:rPr>
        <w:t>16</w:t>
      </w:r>
      <w:r w:rsidR="00B9089A">
        <w:rPr>
          <w:rFonts w:ascii="Times New Roman" w:eastAsia="Calibri" w:hAnsi="Times New Roman" w:cs="Times New Roman"/>
          <w:lang w:eastAsia="en-US"/>
        </w:rPr>
        <w:t>.</w:t>
      </w:r>
      <w:r w:rsidR="00915756">
        <w:rPr>
          <w:rFonts w:ascii="Times New Roman" w:eastAsia="Calibri" w:hAnsi="Times New Roman" w:cs="Times New Roman"/>
          <w:lang w:eastAsia="en-US"/>
        </w:rPr>
        <w:t>01</w:t>
      </w:r>
      <w:r w:rsidR="00B9089A">
        <w:rPr>
          <w:rFonts w:ascii="Times New Roman" w:eastAsia="Calibri" w:hAnsi="Times New Roman" w:cs="Times New Roman"/>
          <w:lang w:eastAsia="en-US"/>
        </w:rPr>
        <w:t>.202</w:t>
      </w:r>
      <w:r w:rsidR="00915756">
        <w:rPr>
          <w:rFonts w:ascii="Times New Roman" w:eastAsia="Calibri" w:hAnsi="Times New Roman" w:cs="Times New Roman"/>
          <w:lang w:eastAsia="en-US"/>
        </w:rPr>
        <w:t>4</w:t>
      </w:r>
      <w:r w:rsidR="00B9089A">
        <w:rPr>
          <w:rFonts w:ascii="Times New Roman" w:eastAsia="Calibri" w:hAnsi="Times New Roman" w:cs="Times New Roman"/>
          <w:lang w:eastAsia="en-US"/>
        </w:rPr>
        <w:t xml:space="preserve"> </w:t>
      </w:r>
      <w:r w:rsidR="00D51DF6">
        <w:rPr>
          <w:rFonts w:ascii="Times New Roman" w:eastAsia="Calibri" w:hAnsi="Times New Roman" w:cs="Times New Roman"/>
          <w:lang w:eastAsia="en-US"/>
        </w:rPr>
        <w:t>об основных характеристиках и зарегистрированных правах на объект недвижимости</w:t>
      </w:r>
      <w:r w:rsidR="00565955">
        <w:rPr>
          <w:rFonts w:ascii="Times New Roman" w:eastAsia="Calibri" w:hAnsi="Times New Roman" w:cs="Times New Roman"/>
          <w:lang w:eastAsia="en-US"/>
        </w:rPr>
        <w:t>;</w:t>
      </w:r>
    </w:p>
    <w:p w:rsidR="00695912" w:rsidRDefault="00695912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4. </w:t>
      </w:r>
      <w:r w:rsidR="002313ED">
        <w:rPr>
          <w:rFonts w:ascii="Times New Roman" w:eastAsia="Calibri" w:hAnsi="Times New Roman" w:cs="Times New Roman"/>
          <w:lang w:eastAsia="en-US"/>
        </w:rPr>
        <w:t>Копия справки</w:t>
      </w:r>
      <w:r>
        <w:rPr>
          <w:rFonts w:ascii="Times New Roman" w:eastAsia="Calibri" w:hAnsi="Times New Roman" w:cs="Times New Roman"/>
          <w:lang w:eastAsia="en-US"/>
        </w:rPr>
        <w:t xml:space="preserve"> ГКУ РК «Инвестиционно-строительное управление Республики Крым» о балансовой стоимост</w:t>
      </w:r>
      <w:r w:rsidR="00E20C10">
        <w:rPr>
          <w:rFonts w:ascii="Times New Roman" w:eastAsia="Calibri" w:hAnsi="Times New Roman" w:cs="Times New Roman"/>
          <w:lang w:eastAsia="en-US"/>
        </w:rPr>
        <w:t>и объекта недвижимого имущества.</w:t>
      </w:r>
    </w:p>
    <w:p w:rsidR="00520953" w:rsidRDefault="00520953" w:rsidP="00575D79">
      <w:pPr>
        <w:ind w:firstLine="709"/>
        <w:rPr>
          <w:rFonts w:ascii="Times New Roman" w:hAnsi="Times New Roman" w:cs="Times New Roman"/>
          <w:b/>
        </w:rPr>
      </w:pPr>
    </w:p>
    <w:p w:rsidR="003A3ADC" w:rsidRPr="003070D8" w:rsidRDefault="003A3ADC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Суть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704CB0" w:rsidRDefault="0043516A" w:rsidP="008C29F5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hAnsi="Times New Roman" w:cs="Times New Roman"/>
        </w:rPr>
        <w:t>Представленным</w:t>
      </w:r>
      <w:r w:rsidR="003A3ADC" w:rsidRPr="003070D8">
        <w:rPr>
          <w:rFonts w:ascii="Times New Roman" w:hAnsi="Times New Roman" w:cs="Times New Roman"/>
        </w:rPr>
        <w:t xml:space="preserve"> п</w:t>
      </w:r>
      <w:r w:rsidR="00DC048C" w:rsidRPr="003070D8">
        <w:rPr>
          <w:rFonts w:ascii="Times New Roman" w:hAnsi="Times New Roman" w:cs="Times New Roman"/>
        </w:rPr>
        <w:t>роектом решения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1D3120" w:rsidRPr="003070D8">
        <w:rPr>
          <w:rFonts w:ascii="Times New Roman" w:hAnsi="Times New Roman" w:cs="Times New Roman"/>
        </w:rPr>
        <w:t>предлагается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962BBB" w:rsidRPr="008175BB">
        <w:rPr>
          <w:rFonts w:ascii="Times New Roman" w:hAnsi="Times New Roman" w:cs="Times New Roman"/>
        </w:rPr>
        <w:t>дать согласие на приём в собственность муниципального образования городской округ Евпатория Республики Крым</w:t>
      </w:r>
      <w:r w:rsidR="00E30436" w:rsidRPr="00E30436">
        <w:rPr>
          <w:rFonts w:ascii="Times New Roman" w:eastAsia="Calibri" w:hAnsi="Times New Roman" w:cs="Times New Roman"/>
          <w:lang w:eastAsia="en-US"/>
        </w:rPr>
        <w:t xml:space="preserve"> </w:t>
      </w:r>
      <w:r w:rsidR="00E30436" w:rsidRPr="00AF7316">
        <w:rPr>
          <w:rFonts w:ascii="Times New Roman" w:eastAsia="Calibri" w:hAnsi="Times New Roman" w:cs="Times New Roman"/>
          <w:lang w:eastAsia="en-US"/>
        </w:rPr>
        <w:t>из государственной собственности Республики Крым</w:t>
      </w:r>
      <w:r w:rsidR="00962BBB">
        <w:rPr>
          <w:rFonts w:ascii="Times New Roman" w:hAnsi="Times New Roman" w:cs="Times New Roman"/>
        </w:rPr>
        <w:t xml:space="preserve"> </w:t>
      </w:r>
      <w:r w:rsidR="00962BBB" w:rsidRPr="00AF7316">
        <w:rPr>
          <w:rFonts w:ascii="Times New Roman" w:eastAsia="Calibri" w:hAnsi="Times New Roman" w:cs="Times New Roman"/>
          <w:lang w:eastAsia="en-US"/>
        </w:rPr>
        <w:t>не</w:t>
      </w:r>
      <w:r w:rsidR="007C58DF">
        <w:rPr>
          <w:rFonts w:ascii="Times New Roman" w:eastAsia="Calibri" w:hAnsi="Times New Roman" w:cs="Times New Roman"/>
          <w:lang w:eastAsia="en-US"/>
        </w:rPr>
        <w:t>движимого имущества – здания</w:t>
      </w:r>
      <w:r w:rsidR="008C6A3B">
        <w:rPr>
          <w:rFonts w:ascii="Times New Roman" w:eastAsia="Calibri" w:hAnsi="Times New Roman" w:cs="Times New Roman"/>
          <w:lang w:eastAsia="en-US"/>
        </w:rPr>
        <w:t xml:space="preserve"> </w:t>
      </w:r>
      <w:r w:rsidR="002313ED">
        <w:rPr>
          <w:rFonts w:ascii="Times New Roman" w:eastAsia="Calibri" w:hAnsi="Times New Roman" w:cs="Times New Roman"/>
          <w:lang w:eastAsia="en-US"/>
        </w:rPr>
        <w:t>дошкольного образовательного учреждения</w:t>
      </w:r>
      <w:r w:rsidR="008C6A3B">
        <w:rPr>
          <w:rFonts w:ascii="Times New Roman" w:eastAsia="Calibri" w:hAnsi="Times New Roman" w:cs="Times New Roman"/>
          <w:lang w:eastAsia="en-US"/>
        </w:rPr>
        <w:t>,</w:t>
      </w:r>
      <w:r w:rsidR="00962BBB" w:rsidRPr="00AF7316">
        <w:t xml:space="preserve"> </w:t>
      </w:r>
      <w:r w:rsidR="00962BBB" w:rsidRPr="00AF7316">
        <w:rPr>
          <w:rFonts w:ascii="Times New Roman" w:eastAsia="Calibri" w:hAnsi="Times New Roman" w:cs="Times New Roman"/>
          <w:lang w:eastAsia="en-US"/>
        </w:rPr>
        <w:t>расположенного по адресу: Республика Крым</w:t>
      </w:r>
      <w:r w:rsidR="008C6A3B">
        <w:rPr>
          <w:rFonts w:ascii="Times New Roman" w:eastAsia="Calibri" w:hAnsi="Times New Roman" w:cs="Times New Roman"/>
          <w:lang w:eastAsia="en-US"/>
        </w:rPr>
        <w:t>,</w:t>
      </w:r>
      <w:r w:rsidR="00962BBB" w:rsidRPr="00AF7316">
        <w:t xml:space="preserve"> </w:t>
      </w:r>
      <w:r w:rsidR="00962BBB" w:rsidRPr="00AF7316">
        <w:rPr>
          <w:rFonts w:ascii="Times New Roman" w:eastAsia="Calibri" w:hAnsi="Times New Roman" w:cs="Times New Roman"/>
          <w:lang w:eastAsia="en-US"/>
        </w:rPr>
        <w:t xml:space="preserve">г. Евпатория, </w:t>
      </w:r>
      <w:r w:rsidR="002313ED">
        <w:rPr>
          <w:rFonts w:ascii="Times New Roman" w:eastAsia="Calibri" w:hAnsi="Times New Roman" w:cs="Times New Roman"/>
          <w:lang w:eastAsia="en-US"/>
        </w:rPr>
        <w:t>мкр. Исмаил-бей и движимого имущества</w:t>
      </w:r>
      <w:r w:rsidR="00E30436">
        <w:rPr>
          <w:rFonts w:ascii="Times New Roman" w:eastAsia="Calibri" w:hAnsi="Times New Roman" w:cs="Times New Roman"/>
          <w:lang w:eastAsia="en-US"/>
        </w:rPr>
        <w:t xml:space="preserve"> согласно приложению.</w:t>
      </w:r>
      <w:r w:rsidR="00CA2DCA">
        <w:rPr>
          <w:rFonts w:ascii="Times New Roman" w:eastAsia="Calibri" w:hAnsi="Times New Roman" w:cs="Times New Roman"/>
          <w:lang w:eastAsia="en-US"/>
        </w:rPr>
        <w:t xml:space="preserve"> Приложением к проекту решения является перечень недвижимого и движимого имущества, подлежащего передаче в собственность муниципального образования городской округ Евпатория Республики Крым общей стоимостью 332 169 448,18 руб., в том числе нежилое здание дошкольного образовательного учреждения,</w:t>
      </w:r>
      <w:r w:rsidR="00C21B1A">
        <w:rPr>
          <w:rFonts w:ascii="Times New Roman" w:eastAsia="Calibri" w:hAnsi="Times New Roman" w:cs="Times New Roman"/>
          <w:lang w:eastAsia="en-US"/>
        </w:rPr>
        <w:t xml:space="preserve"> расположенное по адресу: Республика Крым, г. Евпатория, мкр. Исмаил-бей, кадастровый номер 90:18:010159:5108 стоимостью 277 871 585,29 руб., а также </w:t>
      </w:r>
      <w:r w:rsidR="007C58DF">
        <w:rPr>
          <w:rFonts w:ascii="Times New Roman" w:eastAsia="Calibri" w:hAnsi="Times New Roman" w:cs="Times New Roman"/>
          <w:lang w:eastAsia="en-US"/>
        </w:rPr>
        <w:t>движимое имущество</w:t>
      </w:r>
      <w:r w:rsidR="00C21B1A">
        <w:rPr>
          <w:rFonts w:ascii="Times New Roman" w:eastAsia="Calibri" w:hAnsi="Times New Roman" w:cs="Times New Roman"/>
          <w:lang w:eastAsia="en-US"/>
        </w:rPr>
        <w:t xml:space="preserve"> общей стоимостью 54 297 862,89 руб.   </w:t>
      </w:r>
    </w:p>
    <w:p w:rsidR="00CE11E3" w:rsidRPr="008175BB" w:rsidRDefault="00CE11E3" w:rsidP="00CE11E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Вторым</w:t>
      </w:r>
      <w:r w:rsidRPr="008175BB">
        <w:rPr>
          <w:rFonts w:ascii="Times New Roman" w:hAnsi="Times New Roman" w:cs="Times New Roman"/>
        </w:rPr>
        <w:t xml:space="preserve"> пунктом проекта решения предлагается поручить администрации города Евпатории Республики Крым представить данное решение в Министерство имущественных и земельных отношений Республики Крым</w:t>
      </w:r>
      <w:r w:rsidR="008C6A3B">
        <w:rPr>
          <w:rFonts w:ascii="Times New Roman" w:hAnsi="Times New Roman" w:cs="Times New Roman"/>
        </w:rPr>
        <w:t xml:space="preserve"> и Министерство строительства и архитектуры Республики Крым </w:t>
      </w:r>
      <w:r w:rsidRPr="008175BB">
        <w:rPr>
          <w:rFonts w:ascii="Times New Roman" w:hAnsi="Times New Roman" w:cs="Times New Roman"/>
        </w:rPr>
        <w:t xml:space="preserve">для подготовки проекта распоряжения Совета министров </w:t>
      </w:r>
      <w:r w:rsidRPr="008175BB">
        <w:rPr>
          <w:rFonts w:ascii="Times New Roman" w:hAnsi="Times New Roman" w:cs="Times New Roman"/>
        </w:rPr>
        <w:lastRenderedPageBreak/>
        <w:t>Республики Крым.</w:t>
      </w:r>
    </w:p>
    <w:p w:rsidR="00962BBB" w:rsidRDefault="00962BBB" w:rsidP="008C29F5">
      <w:pPr>
        <w:ind w:firstLine="709"/>
        <w:rPr>
          <w:rFonts w:ascii="Times New Roman" w:hAnsi="Times New Roman" w:cs="Times New Roman"/>
        </w:rPr>
      </w:pPr>
    </w:p>
    <w:p w:rsidR="00A25DDF" w:rsidRDefault="00A25DDF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Анализ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2F3521" w:rsidRDefault="00CE7EF1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</w:t>
      </w:r>
      <w:r w:rsidR="00AA1884">
        <w:rPr>
          <w:rFonts w:ascii="Times New Roman" w:hAnsi="Times New Roman" w:cs="Times New Roman"/>
        </w:rPr>
        <w:t>пояснительной записке</w:t>
      </w:r>
      <w:r w:rsidR="007F5A5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F5A5D">
        <w:rPr>
          <w:rFonts w:ascii="Times New Roman" w:hAnsi="Times New Roman" w:cs="Times New Roman"/>
        </w:rPr>
        <w:t xml:space="preserve">в </w:t>
      </w:r>
      <w:r w:rsidR="00C21B1A">
        <w:rPr>
          <w:rFonts w:ascii="Times New Roman" w:hAnsi="Times New Roman" w:cs="Times New Roman"/>
        </w:rPr>
        <w:t xml:space="preserve">соответствии с постановлением </w:t>
      </w:r>
      <w:r w:rsidR="007F5A5D">
        <w:rPr>
          <w:rFonts w:ascii="Times New Roman" w:hAnsi="Times New Roman" w:cs="Times New Roman"/>
        </w:rPr>
        <w:t xml:space="preserve">Совета Министров </w:t>
      </w:r>
      <w:r w:rsidR="00C21B1A">
        <w:rPr>
          <w:rFonts w:ascii="Times New Roman" w:hAnsi="Times New Roman" w:cs="Times New Roman"/>
        </w:rPr>
        <w:t>Республики Крым от 24.06.2015</w:t>
      </w:r>
      <w:r w:rsidR="002F40F5">
        <w:rPr>
          <w:rFonts w:ascii="Times New Roman" w:hAnsi="Times New Roman" w:cs="Times New Roman"/>
        </w:rPr>
        <w:t xml:space="preserve"> № </w:t>
      </w:r>
      <w:r w:rsidR="00C21B1A">
        <w:rPr>
          <w:rFonts w:ascii="Times New Roman" w:hAnsi="Times New Roman" w:cs="Times New Roman"/>
        </w:rPr>
        <w:t>350 «О вопросах обеспечения реализации программы Российской Федерации «Социально-экономическое развитие Республики Крым и г. Севастополя»</w:t>
      </w:r>
      <w:r w:rsidR="002F40F5">
        <w:rPr>
          <w:rFonts w:ascii="Times New Roman" w:hAnsi="Times New Roman" w:cs="Times New Roman"/>
        </w:rPr>
        <w:t>, ГКУ РК «</w:t>
      </w:r>
      <w:r w:rsidR="00C21B1A">
        <w:rPr>
          <w:rFonts w:ascii="Times New Roman" w:hAnsi="Times New Roman" w:cs="Times New Roman"/>
        </w:rPr>
        <w:t>Инвестиционно-строительное управление</w:t>
      </w:r>
      <w:r w:rsidR="002F40F5">
        <w:rPr>
          <w:rFonts w:ascii="Times New Roman" w:hAnsi="Times New Roman" w:cs="Times New Roman"/>
        </w:rPr>
        <w:t xml:space="preserve"> Республики Крым» </w:t>
      </w:r>
      <w:r w:rsidR="00E20C10">
        <w:rPr>
          <w:rFonts w:ascii="Times New Roman" w:hAnsi="Times New Roman" w:cs="Times New Roman"/>
        </w:rPr>
        <w:t>определено заказчиком</w:t>
      </w:r>
      <w:r w:rsidR="002F40F5">
        <w:rPr>
          <w:rFonts w:ascii="Times New Roman" w:hAnsi="Times New Roman" w:cs="Times New Roman"/>
        </w:rPr>
        <w:t xml:space="preserve"> по </w:t>
      </w:r>
      <w:r w:rsidR="00E20C10">
        <w:rPr>
          <w:rFonts w:ascii="Times New Roman" w:hAnsi="Times New Roman" w:cs="Times New Roman"/>
        </w:rPr>
        <w:t xml:space="preserve">мероприятию </w:t>
      </w:r>
      <w:r w:rsidR="002F40F5">
        <w:rPr>
          <w:rFonts w:ascii="Times New Roman" w:hAnsi="Times New Roman" w:cs="Times New Roman"/>
        </w:rPr>
        <w:t xml:space="preserve">«Строительство </w:t>
      </w:r>
      <w:r w:rsidR="00E20C10">
        <w:rPr>
          <w:rFonts w:ascii="Times New Roman" w:hAnsi="Times New Roman" w:cs="Times New Roman"/>
        </w:rPr>
        <w:t>дошкольной образовательной</w:t>
      </w:r>
      <w:r w:rsidR="002A383E">
        <w:rPr>
          <w:rFonts w:ascii="Times New Roman" w:hAnsi="Times New Roman" w:cs="Times New Roman"/>
        </w:rPr>
        <w:t xml:space="preserve"> организации на 135 мест микрорайон Исмаил-бей</w:t>
      </w:r>
      <w:r w:rsidR="00E20C10">
        <w:rPr>
          <w:rFonts w:ascii="Times New Roman" w:hAnsi="Times New Roman" w:cs="Times New Roman"/>
        </w:rPr>
        <w:t xml:space="preserve"> </w:t>
      </w:r>
      <w:r w:rsidR="002F40F5">
        <w:rPr>
          <w:rFonts w:ascii="Times New Roman" w:hAnsi="Times New Roman" w:cs="Times New Roman"/>
        </w:rPr>
        <w:t xml:space="preserve">г. Евпатория». </w:t>
      </w:r>
      <w:r>
        <w:rPr>
          <w:rFonts w:ascii="Times New Roman" w:hAnsi="Times New Roman" w:cs="Times New Roman"/>
        </w:rPr>
        <w:t xml:space="preserve"> </w:t>
      </w:r>
      <w:r w:rsidR="002A383E">
        <w:rPr>
          <w:rFonts w:ascii="Times New Roman" w:hAnsi="Times New Roman" w:cs="Times New Roman"/>
        </w:rPr>
        <w:t>По результатам реализации мероприятия создан объект недвижимости</w:t>
      </w:r>
      <w:r w:rsidR="007C58DF">
        <w:rPr>
          <w:rFonts w:ascii="Times New Roman" w:hAnsi="Times New Roman" w:cs="Times New Roman"/>
        </w:rPr>
        <w:t xml:space="preserve"> </w:t>
      </w:r>
      <w:r w:rsidR="002A383E">
        <w:rPr>
          <w:rFonts w:ascii="Times New Roman" w:hAnsi="Times New Roman" w:cs="Times New Roman"/>
        </w:rPr>
        <w:t>-</w:t>
      </w:r>
      <w:r w:rsidR="007C58DF">
        <w:rPr>
          <w:rFonts w:ascii="Times New Roman" w:hAnsi="Times New Roman" w:cs="Times New Roman"/>
        </w:rPr>
        <w:t xml:space="preserve"> </w:t>
      </w:r>
      <w:r w:rsidR="002A383E">
        <w:rPr>
          <w:rFonts w:ascii="Times New Roman" w:hAnsi="Times New Roman" w:cs="Times New Roman"/>
        </w:rPr>
        <w:t>здание дошкольного образовательного учреждения площадью 3 343,9 кв.м., расположенный по адресу: Республика Крым, г. Евпатория, мкр. Исмаил-бей, кадастровый номер 90:18:010159:5108.</w:t>
      </w:r>
    </w:p>
    <w:p w:rsidR="00D51DF6" w:rsidRDefault="002F40F5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Министерством жилищной политики и государственного строительного надзора Республики Крым выдано Разрешение на в</w:t>
      </w:r>
      <w:r w:rsidR="002A383E">
        <w:rPr>
          <w:rFonts w:ascii="Times New Roman" w:hAnsi="Times New Roman" w:cs="Times New Roman"/>
        </w:rPr>
        <w:t>вод объекта в эксплуатацию от 27</w:t>
      </w:r>
      <w:r>
        <w:rPr>
          <w:rFonts w:ascii="Times New Roman" w:hAnsi="Times New Roman" w:cs="Times New Roman"/>
        </w:rPr>
        <w:t xml:space="preserve">.12.2023 </w:t>
      </w:r>
      <w:r w:rsidR="00D51DF6">
        <w:rPr>
          <w:rFonts w:ascii="Times New Roman" w:hAnsi="Times New Roman" w:cs="Times New Roman"/>
        </w:rPr>
        <w:t>№ 91-</w:t>
      </w:r>
      <w:r>
        <w:rPr>
          <w:rFonts w:ascii="Times New Roman" w:hAnsi="Times New Roman" w:cs="Times New Roman"/>
          <w:lang w:val="en-US"/>
        </w:rPr>
        <w:t>RU</w:t>
      </w:r>
      <w:r w:rsidR="002A383E">
        <w:rPr>
          <w:rFonts w:ascii="Times New Roman" w:hAnsi="Times New Roman" w:cs="Times New Roman"/>
        </w:rPr>
        <w:t>93304000-2175</w:t>
      </w:r>
      <w:r w:rsidR="00D51DF6">
        <w:rPr>
          <w:rFonts w:ascii="Times New Roman" w:hAnsi="Times New Roman" w:cs="Times New Roman"/>
        </w:rPr>
        <w:t>-2023.</w:t>
      </w:r>
    </w:p>
    <w:p w:rsidR="002A383E" w:rsidRDefault="002A383E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реализации мероприятия также закуплено движимое имущество, необходимое для оснащения объекта</w:t>
      </w:r>
      <w:r w:rsidR="00AA1884">
        <w:rPr>
          <w:rFonts w:ascii="Times New Roman" w:hAnsi="Times New Roman" w:cs="Times New Roman"/>
        </w:rPr>
        <w:t xml:space="preserve"> и его полноценного функционирования</w:t>
      </w:r>
      <w:r>
        <w:rPr>
          <w:rFonts w:ascii="Times New Roman" w:hAnsi="Times New Roman" w:cs="Times New Roman"/>
        </w:rPr>
        <w:t>,</w:t>
      </w:r>
      <w:r w:rsidR="00AA1884">
        <w:rPr>
          <w:rFonts w:ascii="Times New Roman" w:hAnsi="Times New Roman" w:cs="Times New Roman"/>
        </w:rPr>
        <w:t xml:space="preserve"> которое подлежит передаче в муниципальную собственность. </w:t>
      </w:r>
    </w:p>
    <w:p w:rsidR="00337DE0" w:rsidRDefault="00AA1884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выписке из ЕГРН от 16</w:t>
      </w:r>
      <w:r w:rsidR="00D51DF6">
        <w:rPr>
          <w:rFonts w:ascii="Times New Roman" w:hAnsi="Times New Roman" w:cs="Times New Roman"/>
        </w:rPr>
        <w:t xml:space="preserve">.01.2024 </w:t>
      </w:r>
      <w:r w:rsidR="00D51DF6">
        <w:rPr>
          <w:rFonts w:ascii="Times New Roman" w:eastAsia="Calibri" w:hAnsi="Times New Roman" w:cs="Times New Roman"/>
          <w:lang w:eastAsia="en-US"/>
        </w:rPr>
        <w:t xml:space="preserve">об основных характеристиках и зарегистрированных правах на объект недвижимости, право собственности на </w:t>
      </w:r>
      <w:r>
        <w:rPr>
          <w:rFonts w:ascii="Times New Roman" w:eastAsia="Calibri" w:hAnsi="Times New Roman" w:cs="Times New Roman"/>
          <w:lang w:eastAsia="en-US"/>
        </w:rPr>
        <w:t>трех</w:t>
      </w:r>
      <w:r w:rsidR="00D51DF6">
        <w:rPr>
          <w:rFonts w:ascii="Times New Roman" w:eastAsia="Calibri" w:hAnsi="Times New Roman" w:cs="Times New Roman"/>
          <w:lang w:eastAsia="en-US"/>
        </w:rPr>
        <w:t xml:space="preserve">этажное здание </w:t>
      </w:r>
      <w:r w:rsidR="00D43148">
        <w:rPr>
          <w:rFonts w:ascii="Times New Roman" w:eastAsia="Calibri" w:hAnsi="Times New Roman" w:cs="Times New Roman"/>
          <w:lang w:eastAsia="en-US"/>
        </w:rPr>
        <w:t>дошкольного образовательного учреждения</w:t>
      </w:r>
      <w:bookmarkStart w:id="0" w:name="_GoBack"/>
      <w:bookmarkEnd w:id="0"/>
      <w:r w:rsidR="00D51DF6">
        <w:rPr>
          <w:rFonts w:ascii="Times New Roman" w:eastAsia="Calibri" w:hAnsi="Times New Roman" w:cs="Times New Roman"/>
          <w:lang w:eastAsia="en-US"/>
        </w:rPr>
        <w:t xml:space="preserve"> общей площадью </w:t>
      </w:r>
      <w:r w:rsidR="00D43148">
        <w:rPr>
          <w:rFonts w:ascii="Times New Roman" w:eastAsia="Calibri" w:hAnsi="Times New Roman" w:cs="Times New Roman"/>
          <w:lang w:eastAsia="en-US"/>
        </w:rPr>
        <w:t>3</w:t>
      </w:r>
      <w:r w:rsidR="00D51DF6">
        <w:rPr>
          <w:rFonts w:ascii="Times New Roman" w:eastAsia="Calibri" w:hAnsi="Times New Roman" w:cs="Times New Roman"/>
          <w:lang w:eastAsia="en-US"/>
        </w:rPr>
        <w:t> </w:t>
      </w:r>
      <w:r w:rsidR="00D43148">
        <w:rPr>
          <w:rFonts w:ascii="Times New Roman" w:eastAsia="Calibri" w:hAnsi="Times New Roman" w:cs="Times New Roman"/>
          <w:lang w:eastAsia="en-US"/>
        </w:rPr>
        <w:t>343,9</w:t>
      </w:r>
      <w:r w:rsidR="00D51DF6">
        <w:rPr>
          <w:rFonts w:ascii="Times New Roman" w:eastAsia="Calibri" w:hAnsi="Times New Roman" w:cs="Times New Roman"/>
          <w:lang w:eastAsia="en-US"/>
        </w:rPr>
        <w:t xml:space="preserve"> кв.м., расположенное по адресу: Республика Крым, г. Евпатория, </w:t>
      </w:r>
      <w:r w:rsidR="00D43148">
        <w:rPr>
          <w:rFonts w:ascii="Times New Roman" w:eastAsia="Calibri" w:hAnsi="Times New Roman" w:cs="Times New Roman"/>
          <w:lang w:eastAsia="en-US"/>
        </w:rPr>
        <w:t>мкр. Исмаил-бей</w:t>
      </w:r>
      <w:r w:rsidR="00D51DF6">
        <w:rPr>
          <w:rFonts w:ascii="Times New Roman" w:eastAsia="Calibri" w:hAnsi="Times New Roman" w:cs="Times New Roman"/>
          <w:lang w:eastAsia="en-US"/>
        </w:rPr>
        <w:t xml:space="preserve">, с </w:t>
      </w:r>
      <w:r w:rsidR="00D43148">
        <w:rPr>
          <w:rFonts w:ascii="Times New Roman" w:eastAsia="Calibri" w:hAnsi="Times New Roman" w:cs="Times New Roman"/>
          <w:lang w:eastAsia="en-US"/>
        </w:rPr>
        <w:t>кадастровым номером 90:18:010159:5108</w:t>
      </w:r>
      <w:r w:rsidR="00D51DF6">
        <w:rPr>
          <w:rFonts w:ascii="Times New Roman" w:eastAsia="Calibri" w:hAnsi="Times New Roman" w:cs="Times New Roman"/>
          <w:lang w:eastAsia="en-US"/>
        </w:rPr>
        <w:t>, зарегистрировано за Республикой Крым.</w:t>
      </w:r>
      <w:r w:rsidR="002F40F5">
        <w:rPr>
          <w:rFonts w:ascii="Times New Roman" w:hAnsi="Times New Roman" w:cs="Times New Roman"/>
        </w:rPr>
        <w:t xml:space="preserve"> </w:t>
      </w:r>
    </w:p>
    <w:p w:rsidR="00DA2708" w:rsidRDefault="00DA2708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Наименование и количество движимого имущества, планируемого к передаче в муниципальную собственность муниципального образования городской округ Евпатория Республики Крым, соответствует данным, указанным в приложении к письму министерства строительства и архитектуры Республики Крым от 22.01.2024 № 01-16/219/1.</w:t>
      </w:r>
    </w:p>
    <w:p w:rsidR="00027B05" w:rsidRPr="0080184A" w:rsidRDefault="002F40F5" w:rsidP="00027B0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7B05" w:rsidRPr="0080184A">
        <w:rPr>
          <w:rFonts w:ascii="Times New Roman" w:hAnsi="Times New Roman" w:cs="Times New Roman"/>
        </w:rPr>
        <w:t>В соответствии со ст. 11</w:t>
      </w:r>
      <w:r w:rsidR="00027B05" w:rsidRPr="0080184A">
        <w:t xml:space="preserve"> </w:t>
      </w:r>
      <w:r w:rsidR="00027B05" w:rsidRPr="0080184A">
        <w:rPr>
          <w:rFonts w:ascii="Times New Roman" w:hAnsi="Times New Roman" w:cs="Times New Roman"/>
        </w:rPr>
        <w:t>Закона Республики Крым от 08.08.2014 № 46-ЗРК «Об управлении и распоряжении собственностью Республики Крым» (с изменениями и дополнениями) передача имущества Республики Крым в муниципальную собственность осуществляется при разграничении полномочий между федеральными органами государственной власти, исполнительными органами государственной власти Республики Крым и органами местного самоуправления для обеспечения осуществления полномочий, закрепленных за федеральными органами государственной власти и органами местного самоуправления, а также в иных случаях, предусмотренных законодательством. Решения о передаче имущества из собственности Республики Крым в муниципальную собственность принимаются Советом министров Республики Крым на основании предложений исполнительных органов государственной власти Республики Крым. Указанными решениями утверждаются перечни передаваемого имущества.</w:t>
      </w:r>
    </w:p>
    <w:p w:rsidR="00337DE0" w:rsidRPr="0080184A" w:rsidRDefault="00337DE0" w:rsidP="00337DE0">
      <w:pPr>
        <w:ind w:firstLine="709"/>
        <w:rPr>
          <w:rFonts w:ascii="Times New Roman" w:hAnsi="Times New Roman" w:cs="Times New Roman"/>
        </w:rPr>
      </w:pPr>
      <w:r w:rsidRPr="0080184A">
        <w:rPr>
          <w:rFonts w:ascii="Times New Roman" w:hAnsi="Times New Roman" w:cs="Times New Roman"/>
        </w:rPr>
        <w:t>Согласно ст. 50 Федерального закона от 06.10.2003 № 131-ФЗ «Об общих принципах организации местного самоуправления в Российской Федерации» (с изменениями и дополнениями) в собственности муниципальных образований может находиться имущество, предназначенное для решения установленных настоящим Федеральным законом вопросов местного значения.</w:t>
      </w:r>
    </w:p>
    <w:p w:rsidR="002F40F5" w:rsidRPr="009774AC" w:rsidRDefault="00DA2708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пояснительной записке к проекту, движимое и недвижимое имущество, указанное в проекте решения, после приема в муниципальную собственность будет закреплено за муниципальным бюджетным </w:t>
      </w:r>
      <w:r w:rsidR="00027B05">
        <w:rPr>
          <w:rFonts w:ascii="Times New Roman" w:hAnsi="Times New Roman" w:cs="Times New Roman"/>
        </w:rPr>
        <w:t xml:space="preserve">общеобразовательным учреждением «Средняя школа №18 с крымскотатарским языком обучения города Евпатории Республики Крым». </w:t>
      </w:r>
    </w:p>
    <w:p w:rsidR="00597493" w:rsidRDefault="006D515E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</w:t>
      </w:r>
      <w:r w:rsidR="00EF43B5">
        <w:rPr>
          <w:rFonts w:ascii="Times New Roman" w:hAnsi="Times New Roman" w:cs="Times New Roman"/>
        </w:rPr>
        <w:t xml:space="preserve"> 5 ч. 10 ст. 35 Федерального</w:t>
      </w:r>
      <w:r w:rsidR="00EF43B5" w:rsidRPr="00EF43B5">
        <w:rPr>
          <w:rFonts w:ascii="Times New Roman" w:hAnsi="Times New Roman" w:cs="Times New Roman"/>
        </w:rPr>
        <w:t xml:space="preserve"> закон</w:t>
      </w:r>
      <w:r w:rsidR="00EF43B5">
        <w:rPr>
          <w:rFonts w:ascii="Times New Roman" w:hAnsi="Times New Roman" w:cs="Times New Roman"/>
        </w:rPr>
        <w:t>а</w:t>
      </w:r>
      <w:r w:rsidR="00EF43B5" w:rsidRPr="00EF43B5">
        <w:rPr>
          <w:rFonts w:ascii="Times New Roman" w:hAnsi="Times New Roman" w:cs="Times New Roman"/>
        </w:rPr>
        <w:t xml:space="preserve"> от </w:t>
      </w:r>
      <w:r w:rsidR="00EF43B5">
        <w:rPr>
          <w:rFonts w:ascii="Times New Roman" w:hAnsi="Times New Roman" w:cs="Times New Roman"/>
        </w:rPr>
        <w:t>0</w:t>
      </w:r>
      <w:r w:rsidR="00EF43B5" w:rsidRPr="00EF43B5">
        <w:rPr>
          <w:rFonts w:ascii="Times New Roman" w:hAnsi="Times New Roman" w:cs="Times New Roman"/>
        </w:rPr>
        <w:t>6</w:t>
      </w:r>
      <w:r w:rsidR="00EF43B5">
        <w:rPr>
          <w:rFonts w:ascii="Times New Roman" w:hAnsi="Times New Roman" w:cs="Times New Roman"/>
        </w:rPr>
        <w:t>.10.2003 № 131-ФЗ «</w:t>
      </w:r>
      <w:r w:rsidR="00EF43B5" w:rsidRPr="00EF43B5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EF43B5">
        <w:rPr>
          <w:rFonts w:ascii="Times New Roman" w:hAnsi="Times New Roman" w:cs="Times New Roman"/>
        </w:rPr>
        <w:t>»</w:t>
      </w:r>
      <w:r w:rsidR="00EF43B5" w:rsidRPr="00EF43B5">
        <w:t xml:space="preserve"> </w:t>
      </w:r>
      <w:r w:rsidR="00EF43B5">
        <w:rPr>
          <w:rFonts w:ascii="Times New Roman" w:hAnsi="Times New Roman" w:cs="Times New Roman"/>
        </w:rPr>
        <w:t>в</w:t>
      </w:r>
      <w:r w:rsidR="00EF43B5" w:rsidRPr="00EF43B5">
        <w:rPr>
          <w:rFonts w:ascii="Times New Roman" w:hAnsi="Times New Roman" w:cs="Times New Roman"/>
        </w:rPr>
        <w:t xml:space="preserve"> исключительной компетенции представительного органа муниц</w:t>
      </w:r>
      <w:r w:rsidR="00EF43B5">
        <w:rPr>
          <w:rFonts w:ascii="Times New Roman" w:hAnsi="Times New Roman" w:cs="Times New Roman"/>
        </w:rPr>
        <w:t xml:space="preserve">ипального образования находится </w:t>
      </w:r>
      <w:r w:rsidR="00EF43B5" w:rsidRPr="00EF43B5">
        <w:rPr>
          <w:rFonts w:ascii="Times New Roman" w:hAnsi="Times New Roman" w:cs="Times New Roman"/>
        </w:rPr>
        <w:t xml:space="preserve">определение порядка управления и распоряжения имуществом, находящимся в </w:t>
      </w:r>
      <w:r w:rsidR="00EF43B5" w:rsidRPr="00EF43B5">
        <w:rPr>
          <w:rFonts w:ascii="Times New Roman" w:hAnsi="Times New Roman" w:cs="Times New Roman"/>
        </w:rPr>
        <w:lastRenderedPageBreak/>
        <w:t>муниципальной собственности</w:t>
      </w:r>
      <w:r w:rsidR="00EF43B5">
        <w:rPr>
          <w:rFonts w:ascii="Times New Roman" w:hAnsi="Times New Roman" w:cs="Times New Roman"/>
        </w:rPr>
        <w:t>.</w:t>
      </w:r>
    </w:p>
    <w:p w:rsidR="00597493" w:rsidRPr="00E22C64" w:rsidRDefault="00E22C64" w:rsidP="00E22C64">
      <w:pPr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Согласно ч. 3 ст. 11 Порядка</w:t>
      </w:r>
      <w:r w:rsidRPr="00E22C64">
        <w:rPr>
          <w:rFonts w:ascii="Times New Roman" w:hAnsi="Times New Roman" w:cs="Times New Roman"/>
        </w:rPr>
        <w:t xml:space="preserve"> управл</w:t>
      </w:r>
      <w:r>
        <w:rPr>
          <w:rFonts w:ascii="Times New Roman" w:hAnsi="Times New Roman" w:cs="Times New Roman"/>
        </w:rPr>
        <w:t xml:space="preserve">ения и распоряжения имуществом, </w:t>
      </w:r>
      <w:r w:rsidRPr="00E22C64">
        <w:rPr>
          <w:rFonts w:ascii="Times New Roman" w:hAnsi="Times New Roman" w:cs="Times New Roman"/>
        </w:rPr>
        <w:t>находящимся в собственности муниципальн</w:t>
      </w:r>
      <w:r>
        <w:rPr>
          <w:rFonts w:ascii="Times New Roman" w:hAnsi="Times New Roman" w:cs="Times New Roman"/>
        </w:rPr>
        <w:t xml:space="preserve">ого образования городской округ </w:t>
      </w:r>
      <w:r w:rsidRPr="00E22C64">
        <w:rPr>
          <w:rFonts w:ascii="Times New Roman" w:hAnsi="Times New Roman" w:cs="Times New Roman"/>
        </w:rPr>
        <w:t>Евпатория Республики Крым</w:t>
      </w:r>
      <w:r>
        <w:rPr>
          <w:rFonts w:ascii="Times New Roman" w:hAnsi="Times New Roman" w:cs="Times New Roman"/>
        </w:rPr>
        <w:t xml:space="preserve">, утвержденного решением Евпаторийского городского совета Республики Крым </w:t>
      </w:r>
      <w:r w:rsidRPr="00E22C64">
        <w:rPr>
          <w:rFonts w:ascii="Times New Roman" w:hAnsi="Times New Roman" w:cs="Times New Roman"/>
        </w:rPr>
        <w:t>от 05.09.2019 №1-95/3</w:t>
      </w:r>
      <w:r w:rsidR="000B75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B">
        <w:rPr>
          <w:rFonts w:ascii="Times New Roman" w:hAnsi="Times New Roman" w:cs="Times New Roman"/>
          <w:u w:val="single"/>
        </w:rPr>
        <w:t>решения о даче согласия на прием из</w:t>
      </w:r>
      <w:r w:rsidRPr="00E22C64">
        <w:rPr>
          <w:rFonts w:ascii="Times New Roman" w:hAnsi="Times New Roman" w:cs="Times New Roman"/>
        </w:rPr>
        <w:t xml:space="preserve"> федеральной собственности и </w:t>
      </w:r>
      <w:r w:rsidRPr="0076589B">
        <w:rPr>
          <w:rFonts w:ascii="Times New Roman" w:hAnsi="Times New Roman" w:cs="Times New Roman"/>
          <w:u w:val="single"/>
        </w:rPr>
        <w:t>собственности субъекта Российской Федерации в муниципальную собственность принимаются Евпаторийским городским советом</w:t>
      </w:r>
      <w:r>
        <w:rPr>
          <w:rFonts w:ascii="Times New Roman" w:hAnsi="Times New Roman" w:cs="Times New Roman"/>
        </w:rPr>
        <w:t xml:space="preserve"> на </w:t>
      </w:r>
      <w:r w:rsidRPr="00E22C64">
        <w:rPr>
          <w:rFonts w:ascii="Times New Roman" w:hAnsi="Times New Roman" w:cs="Times New Roman"/>
        </w:rPr>
        <w:t>основании предложений исполнительных органов г</w:t>
      </w:r>
      <w:r>
        <w:rPr>
          <w:rFonts w:ascii="Times New Roman" w:hAnsi="Times New Roman" w:cs="Times New Roman"/>
        </w:rPr>
        <w:t xml:space="preserve">осударственной власти субъектов </w:t>
      </w:r>
      <w:r w:rsidRPr="00E22C64">
        <w:rPr>
          <w:rFonts w:ascii="Times New Roman" w:hAnsi="Times New Roman" w:cs="Times New Roman"/>
        </w:rPr>
        <w:t>Российской Федерации. Органом, осуществляющим под</w:t>
      </w:r>
      <w:r>
        <w:rPr>
          <w:rFonts w:ascii="Times New Roman" w:hAnsi="Times New Roman" w:cs="Times New Roman"/>
        </w:rPr>
        <w:t xml:space="preserve">готовку документов для передачи </w:t>
      </w:r>
      <w:r w:rsidRPr="00E22C64">
        <w:rPr>
          <w:rFonts w:ascii="Times New Roman" w:hAnsi="Times New Roman" w:cs="Times New Roman"/>
        </w:rPr>
        <w:t>имущества из государственной собственности в м</w:t>
      </w:r>
      <w:r>
        <w:rPr>
          <w:rFonts w:ascii="Times New Roman" w:hAnsi="Times New Roman" w:cs="Times New Roman"/>
        </w:rPr>
        <w:t xml:space="preserve">униципальную собственность и из </w:t>
      </w:r>
      <w:r w:rsidRPr="00E22C64">
        <w:rPr>
          <w:rFonts w:ascii="Times New Roman" w:hAnsi="Times New Roman" w:cs="Times New Roman"/>
        </w:rPr>
        <w:t>муниципальной собственности в государс</w:t>
      </w:r>
      <w:r>
        <w:rPr>
          <w:rFonts w:ascii="Times New Roman" w:hAnsi="Times New Roman" w:cs="Times New Roman"/>
        </w:rPr>
        <w:t xml:space="preserve">твенную собственность, является </w:t>
      </w:r>
      <w:r w:rsidRPr="00E22C64">
        <w:rPr>
          <w:rFonts w:ascii="Times New Roman" w:hAnsi="Times New Roman" w:cs="Times New Roman"/>
        </w:rPr>
        <w:t>уполномоченный орган</w:t>
      </w:r>
      <w:r w:rsidR="00D57853">
        <w:rPr>
          <w:rFonts w:ascii="Times New Roman" w:hAnsi="Times New Roman" w:cs="Times New Roman"/>
        </w:rPr>
        <w:t xml:space="preserve"> - </w:t>
      </w:r>
      <w:r w:rsidR="00D57853" w:rsidRPr="003070D8">
        <w:rPr>
          <w:rFonts w:ascii="Times New Roman" w:eastAsia="Calibri" w:hAnsi="Times New Roman" w:cs="Times New Roman"/>
          <w:lang w:eastAsia="en-US"/>
        </w:rPr>
        <w:t>департамент имущественных и земельных отношений администрации города Евпатории Республики Крым</w:t>
      </w:r>
      <w:r w:rsidRPr="00E22C64">
        <w:rPr>
          <w:rFonts w:ascii="Times New Roman" w:hAnsi="Times New Roman" w:cs="Times New Roman"/>
        </w:rPr>
        <w:t xml:space="preserve">. </w:t>
      </w:r>
      <w:r w:rsidRPr="00D57853">
        <w:rPr>
          <w:rFonts w:ascii="Times New Roman" w:hAnsi="Times New Roman" w:cs="Times New Roman"/>
        </w:rPr>
        <w:t>Передача указанного в настоящей части имущества осуществляется в порядке, установленном законодательством Российской Федерации.</w:t>
      </w:r>
    </w:p>
    <w:p w:rsidR="002B268A" w:rsidRPr="007C1164" w:rsidRDefault="002B268A" w:rsidP="002B268A">
      <w:pPr>
        <w:rPr>
          <w:rFonts w:ascii="Times New Roman" w:hAnsi="Times New Roman" w:cs="Times New Roman"/>
        </w:rPr>
      </w:pPr>
      <w:r w:rsidRPr="007C1164">
        <w:rPr>
          <w:rFonts w:ascii="Times New Roman" w:hAnsi="Times New Roman" w:cs="Times New Roman"/>
        </w:rPr>
        <w:t>Перечень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 устанавливается Правительством Российской Федерации.</w:t>
      </w:r>
    </w:p>
    <w:p w:rsidR="002B268A" w:rsidRDefault="002B268A" w:rsidP="002B268A">
      <w:pPr>
        <w:ind w:firstLine="709"/>
        <w:rPr>
          <w:rFonts w:ascii="Times New Roman" w:hAnsi="Times New Roman" w:cs="Times New Roman"/>
        </w:rPr>
      </w:pPr>
      <w:r w:rsidRPr="00D57853">
        <w:rPr>
          <w:rFonts w:ascii="Times New Roman" w:hAnsi="Times New Roman" w:cs="Times New Roman"/>
        </w:rPr>
        <w:t>Пунктом 2 Постановления Правительства РФ от 13.06.2006 № 374</w:t>
      </w:r>
      <w:r>
        <w:rPr>
          <w:rFonts w:ascii="Times New Roman" w:hAnsi="Times New Roman" w:cs="Times New Roman"/>
        </w:rPr>
        <w:t xml:space="preserve"> «</w:t>
      </w:r>
      <w:r w:rsidRPr="0090502B">
        <w:rPr>
          <w:rFonts w:ascii="Times New Roman" w:hAnsi="Times New Roman" w:cs="Times New Roman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</w:t>
      </w:r>
      <w:r>
        <w:rPr>
          <w:rFonts w:ascii="Times New Roman" w:hAnsi="Times New Roman" w:cs="Times New Roman"/>
        </w:rPr>
        <w:t>убъекта Российской Федерации»</w:t>
      </w:r>
      <w:r w:rsidRPr="00D57853">
        <w:rPr>
          <w:rFonts w:ascii="Times New Roman" w:hAnsi="Times New Roman" w:cs="Times New Roman"/>
        </w:rPr>
        <w:t xml:space="preserve"> установлен перечень документов</w:t>
      </w:r>
      <w:r>
        <w:rPr>
          <w:rFonts w:ascii="Times New Roman" w:hAnsi="Times New Roman" w:cs="Times New Roman"/>
        </w:rPr>
        <w:t>,</w:t>
      </w:r>
      <w:r w:rsidRPr="00D57853">
        <w:rPr>
          <w:rFonts w:ascii="Times New Roman" w:hAnsi="Times New Roman" w:cs="Times New Roman"/>
        </w:rPr>
        <w:t xml:space="preserve"> необходимых для принятия решения о передаче имущества из собственности субъекта Российской Федерации в муниципальную собственность.</w:t>
      </w:r>
    </w:p>
    <w:p w:rsidR="001D3742" w:rsidRDefault="001D3742" w:rsidP="001D374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решения представлены копии документов</w:t>
      </w:r>
      <w:r w:rsidR="00027B05">
        <w:rPr>
          <w:rFonts w:ascii="Times New Roman" w:hAnsi="Times New Roman" w:cs="Times New Roman"/>
        </w:rPr>
        <w:t>,</w:t>
      </w:r>
      <w:r w:rsidRPr="001D3742">
        <w:rPr>
          <w:rFonts w:ascii="Times New Roman" w:hAnsi="Times New Roman" w:cs="Times New Roman"/>
        </w:rPr>
        <w:t xml:space="preserve"> </w:t>
      </w:r>
      <w:r w:rsidR="00027B05">
        <w:rPr>
          <w:rFonts w:ascii="Times New Roman" w:hAnsi="Times New Roman" w:cs="Times New Roman"/>
        </w:rPr>
        <w:t>необходимых</w:t>
      </w:r>
      <w:r w:rsidRPr="00D57853">
        <w:rPr>
          <w:rFonts w:ascii="Times New Roman" w:hAnsi="Times New Roman" w:cs="Times New Roman"/>
        </w:rPr>
        <w:t xml:space="preserve"> для принятия решения о передаче имущества из собственности субъекта Российской Федерации в муниципальную собственность.</w:t>
      </w:r>
    </w:p>
    <w:p w:rsidR="00337DE0" w:rsidRPr="00AC1F51" w:rsidRDefault="00337DE0" w:rsidP="00337DE0">
      <w:pPr>
        <w:ind w:firstLine="709"/>
        <w:rPr>
          <w:rFonts w:ascii="Times New Roman" w:hAnsi="Times New Roman" w:cs="Times New Roman"/>
        </w:rPr>
      </w:pPr>
      <w:r w:rsidRPr="00AC1F51">
        <w:rPr>
          <w:rFonts w:ascii="Times New Roman" w:hAnsi="Times New Roman" w:cs="Times New Roman"/>
        </w:rPr>
        <w:t>Статьей 86 Бюджетного кодекса Российской Федерации установлено, что расходные обязательства муниципального образования возникают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самоуправления.</w:t>
      </w:r>
    </w:p>
    <w:p w:rsidR="00027B05" w:rsidRPr="009774AC" w:rsidRDefault="00027B05" w:rsidP="00027B0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пояснительной записке к проекту указывается, что финансовое содержание объекта</w:t>
      </w:r>
      <w:r w:rsidR="00611BDF">
        <w:rPr>
          <w:rFonts w:ascii="Times New Roman" w:hAnsi="Times New Roman" w:cs="Times New Roman"/>
        </w:rPr>
        <w:t xml:space="preserve"> и движимого имущества, указанного в проекте решения,</w:t>
      </w:r>
      <w:r>
        <w:rPr>
          <w:rFonts w:ascii="Times New Roman" w:hAnsi="Times New Roman" w:cs="Times New Roman"/>
        </w:rPr>
        <w:t xml:space="preserve"> будет производится за счет средств бюджета муниципального образования городской округ Евпатория Республики Крым.</w:t>
      </w:r>
    </w:p>
    <w:p w:rsidR="004C01B1" w:rsidRPr="001D3742" w:rsidRDefault="004C01B1" w:rsidP="00575D79">
      <w:pPr>
        <w:ind w:firstLine="709"/>
        <w:rPr>
          <w:rFonts w:ascii="Times New Roman" w:hAnsi="Times New Roman" w:cs="Times New Roman"/>
        </w:rPr>
      </w:pPr>
    </w:p>
    <w:p w:rsidR="00F55595" w:rsidRDefault="00F55595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Вывод:</w:t>
      </w:r>
    </w:p>
    <w:p w:rsidR="00312323" w:rsidRDefault="00312323" w:rsidP="0031232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данного решения входит в компетенцию Евпаторийского городского совета Республики Крым и не противоречит нормам действующего законодательства.</w:t>
      </w:r>
    </w:p>
    <w:p w:rsidR="00312323" w:rsidRDefault="00312323" w:rsidP="00312323">
      <w:pPr>
        <w:widowControl/>
        <w:autoSpaceDE/>
        <w:adjustRightInd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носит рекомендательный характер.</w:t>
      </w:r>
    </w:p>
    <w:p w:rsidR="00312323" w:rsidRDefault="00312323" w:rsidP="00312323">
      <w:pPr>
        <w:widowControl/>
        <w:autoSpaceDE/>
        <w:adjustRightInd/>
        <w:ind w:firstLine="708"/>
        <w:rPr>
          <w:rFonts w:ascii="Times New Roman" w:hAnsi="Times New Roman" w:cs="Times New Roman"/>
        </w:rPr>
      </w:pPr>
    </w:p>
    <w:p w:rsidR="00747573" w:rsidRDefault="00747573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F7155C" w:rsidRDefault="00F56EDC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</w:t>
      </w:r>
    </w:p>
    <w:p w:rsidR="00E1034E" w:rsidRDefault="00F55595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КСП ГО Евпатория РК                                </w:t>
      </w:r>
      <w:r w:rsidR="003F52E2" w:rsidRPr="003070D8">
        <w:rPr>
          <w:rFonts w:ascii="Times New Roman" w:hAnsi="Times New Roman" w:cs="Times New Roman"/>
        </w:rPr>
        <w:t xml:space="preserve">     </w:t>
      </w:r>
      <w:r w:rsidRPr="003070D8">
        <w:rPr>
          <w:rFonts w:ascii="Times New Roman" w:hAnsi="Times New Roman" w:cs="Times New Roman"/>
        </w:rPr>
        <w:t xml:space="preserve">                              </w:t>
      </w:r>
      <w:r w:rsidR="007B0C50">
        <w:rPr>
          <w:rFonts w:ascii="Times New Roman" w:hAnsi="Times New Roman" w:cs="Times New Roman"/>
        </w:rPr>
        <w:t xml:space="preserve">            </w:t>
      </w:r>
      <w:r w:rsidRPr="003070D8">
        <w:rPr>
          <w:rFonts w:ascii="Times New Roman" w:hAnsi="Times New Roman" w:cs="Times New Roman"/>
        </w:rPr>
        <w:t xml:space="preserve">   </w:t>
      </w:r>
      <w:r w:rsidR="00456E0D">
        <w:rPr>
          <w:rFonts w:ascii="Times New Roman" w:hAnsi="Times New Roman" w:cs="Times New Roman"/>
        </w:rPr>
        <w:t>И.В.</w:t>
      </w:r>
      <w:r w:rsidR="00750E81">
        <w:rPr>
          <w:rFonts w:ascii="Times New Roman" w:hAnsi="Times New Roman" w:cs="Times New Roman"/>
        </w:rPr>
        <w:t xml:space="preserve"> </w:t>
      </w:r>
      <w:r w:rsidR="00456E0D">
        <w:rPr>
          <w:rFonts w:ascii="Times New Roman" w:hAnsi="Times New Roman" w:cs="Times New Roman"/>
        </w:rPr>
        <w:t>Мельникова</w:t>
      </w:r>
    </w:p>
    <w:sectPr w:rsidR="00E1034E" w:rsidSect="00D51DF6">
      <w:footerReference w:type="default" r:id="rId9"/>
      <w:pgSz w:w="11906" w:h="16838"/>
      <w:pgMar w:top="1134" w:right="851" w:bottom="1134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74" w:rsidRDefault="00352474" w:rsidP="00E64CDB">
      <w:r>
        <w:separator/>
      </w:r>
    </w:p>
  </w:endnote>
  <w:endnote w:type="continuationSeparator" w:id="0">
    <w:p w:rsidR="00352474" w:rsidRDefault="00352474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DB" w:rsidRPr="00464BD7" w:rsidRDefault="00E64CDB">
    <w:pPr>
      <w:pStyle w:val="ae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74" w:rsidRDefault="00352474" w:rsidP="00E64CDB">
      <w:r>
        <w:separator/>
      </w:r>
    </w:p>
  </w:footnote>
  <w:footnote w:type="continuationSeparator" w:id="0">
    <w:p w:rsidR="00352474" w:rsidRDefault="00352474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55E"/>
    <w:multiLevelType w:val="multilevel"/>
    <w:tmpl w:val="2B782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70CAF"/>
    <w:multiLevelType w:val="hybridMultilevel"/>
    <w:tmpl w:val="74A69F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0A14E0"/>
    <w:multiLevelType w:val="hybridMultilevel"/>
    <w:tmpl w:val="F942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807E72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3E6160"/>
    <w:multiLevelType w:val="hybridMultilevel"/>
    <w:tmpl w:val="B680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2334"/>
    <w:rsid w:val="00003FCE"/>
    <w:rsid w:val="00004132"/>
    <w:rsid w:val="000101C0"/>
    <w:rsid w:val="0001460D"/>
    <w:rsid w:val="000166CB"/>
    <w:rsid w:val="000248BD"/>
    <w:rsid w:val="00025DDE"/>
    <w:rsid w:val="00027B05"/>
    <w:rsid w:val="00050720"/>
    <w:rsid w:val="00056C10"/>
    <w:rsid w:val="000703FB"/>
    <w:rsid w:val="0007758D"/>
    <w:rsid w:val="00077F99"/>
    <w:rsid w:val="000846A8"/>
    <w:rsid w:val="000937C3"/>
    <w:rsid w:val="0009450F"/>
    <w:rsid w:val="00095795"/>
    <w:rsid w:val="000A0FD9"/>
    <w:rsid w:val="000A309A"/>
    <w:rsid w:val="000A4B39"/>
    <w:rsid w:val="000A6805"/>
    <w:rsid w:val="000B172B"/>
    <w:rsid w:val="000B4E83"/>
    <w:rsid w:val="000B640D"/>
    <w:rsid w:val="000B6B51"/>
    <w:rsid w:val="000B7574"/>
    <w:rsid w:val="000C08B9"/>
    <w:rsid w:val="000C43F3"/>
    <w:rsid w:val="000D6B9D"/>
    <w:rsid w:val="000E20E5"/>
    <w:rsid w:val="000E7D85"/>
    <w:rsid w:val="000F3848"/>
    <w:rsid w:val="000F6046"/>
    <w:rsid w:val="000F60EF"/>
    <w:rsid w:val="000F771D"/>
    <w:rsid w:val="00116C63"/>
    <w:rsid w:val="001176DC"/>
    <w:rsid w:val="00117DD0"/>
    <w:rsid w:val="001211B4"/>
    <w:rsid w:val="0012198C"/>
    <w:rsid w:val="0013735E"/>
    <w:rsid w:val="00137F48"/>
    <w:rsid w:val="00144B4A"/>
    <w:rsid w:val="00150E89"/>
    <w:rsid w:val="00160DE3"/>
    <w:rsid w:val="0016247C"/>
    <w:rsid w:val="00162715"/>
    <w:rsid w:val="0016341F"/>
    <w:rsid w:val="00163E54"/>
    <w:rsid w:val="0016658B"/>
    <w:rsid w:val="00166FC2"/>
    <w:rsid w:val="001671CA"/>
    <w:rsid w:val="00173F3E"/>
    <w:rsid w:val="0017582C"/>
    <w:rsid w:val="001800BB"/>
    <w:rsid w:val="0018037C"/>
    <w:rsid w:val="001835B1"/>
    <w:rsid w:val="001848BE"/>
    <w:rsid w:val="00184B4B"/>
    <w:rsid w:val="00185B4A"/>
    <w:rsid w:val="001869C8"/>
    <w:rsid w:val="00187894"/>
    <w:rsid w:val="00190655"/>
    <w:rsid w:val="00195478"/>
    <w:rsid w:val="00196B85"/>
    <w:rsid w:val="00196B88"/>
    <w:rsid w:val="001A30A5"/>
    <w:rsid w:val="001A53D6"/>
    <w:rsid w:val="001A6858"/>
    <w:rsid w:val="001A6B56"/>
    <w:rsid w:val="001C4908"/>
    <w:rsid w:val="001C5FCC"/>
    <w:rsid w:val="001D3120"/>
    <w:rsid w:val="001D3742"/>
    <w:rsid w:val="001D5350"/>
    <w:rsid w:val="001E0AE5"/>
    <w:rsid w:val="001E276C"/>
    <w:rsid w:val="001E49D3"/>
    <w:rsid w:val="001E628F"/>
    <w:rsid w:val="001F250B"/>
    <w:rsid w:val="001F2C15"/>
    <w:rsid w:val="002034D4"/>
    <w:rsid w:val="00204AA3"/>
    <w:rsid w:val="00205377"/>
    <w:rsid w:val="00210302"/>
    <w:rsid w:val="00210B50"/>
    <w:rsid w:val="0021255D"/>
    <w:rsid w:val="002158FA"/>
    <w:rsid w:val="002173E7"/>
    <w:rsid w:val="00222BE3"/>
    <w:rsid w:val="00222E33"/>
    <w:rsid w:val="00230A3A"/>
    <w:rsid w:val="002313ED"/>
    <w:rsid w:val="0023550A"/>
    <w:rsid w:val="0024185B"/>
    <w:rsid w:val="00246121"/>
    <w:rsid w:val="0025452C"/>
    <w:rsid w:val="002668B8"/>
    <w:rsid w:val="00267E4B"/>
    <w:rsid w:val="00270574"/>
    <w:rsid w:val="00277AA9"/>
    <w:rsid w:val="00277E02"/>
    <w:rsid w:val="00283BB0"/>
    <w:rsid w:val="00285451"/>
    <w:rsid w:val="00285BCF"/>
    <w:rsid w:val="00292259"/>
    <w:rsid w:val="002972F2"/>
    <w:rsid w:val="002A0276"/>
    <w:rsid w:val="002A1E63"/>
    <w:rsid w:val="002A2A40"/>
    <w:rsid w:val="002A3811"/>
    <w:rsid w:val="002A383E"/>
    <w:rsid w:val="002A4B3C"/>
    <w:rsid w:val="002A5A68"/>
    <w:rsid w:val="002B14CA"/>
    <w:rsid w:val="002B1F62"/>
    <w:rsid w:val="002B268A"/>
    <w:rsid w:val="002B40DA"/>
    <w:rsid w:val="002B467D"/>
    <w:rsid w:val="002B4DF1"/>
    <w:rsid w:val="002B5490"/>
    <w:rsid w:val="002B6870"/>
    <w:rsid w:val="002C1931"/>
    <w:rsid w:val="002C1D55"/>
    <w:rsid w:val="002C390A"/>
    <w:rsid w:val="002C4111"/>
    <w:rsid w:val="002C6711"/>
    <w:rsid w:val="002D0459"/>
    <w:rsid w:val="002D2322"/>
    <w:rsid w:val="002D62CF"/>
    <w:rsid w:val="002E5503"/>
    <w:rsid w:val="002E5F9B"/>
    <w:rsid w:val="002E632A"/>
    <w:rsid w:val="002F0B5E"/>
    <w:rsid w:val="002F2F15"/>
    <w:rsid w:val="002F2F6E"/>
    <w:rsid w:val="002F3521"/>
    <w:rsid w:val="002F40F5"/>
    <w:rsid w:val="002F5666"/>
    <w:rsid w:val="002F5CD4"/>
    <w:rsid w:val="00304EB2"/>
    <w:rsid w:val="003070D8"/>
    <w:rsid w:val="00312323"/>
    <w:rsid w:val="0031683E"/>
    <w:rsid w:val="00316BE5"/>
    <w:rsid w:val="00326EE5"/>
    <w:rsid w:val="00337A0F"/>
    <w:rsid w:val="00337DE0"/>
    <w:rsid w:val="00340C2B"/>
    <w:rsid w:val="003421BE"/>
    <w:rsid w:val="00342EDC"/>
    <w:rsid w:val="00343331"/>
    <w:rsid w:val="00347906"/>
    <w:rsid w:val="00352474"/>
    <w:rsid w:val="003544E7"/>
    <w:rsid w:val="00361D31"/>
    <w:rsid w:val="00365373"/>
    <w:rsid w:val="00365D94"/>
    <w:rsid w:val="003670EB"/>
    <w:rsid w:val="0037149A"/>
    <w:rsid w:val="00373322"/>
    <w:rsid w:val="00373C44"/>
    <w:rsid w:val="00374C35"/>
    <w:rsid w:val="00375BEF"/>
    <w:rsid w:val="00381D3B"/>
    <w:rsid w:val="00382128"/>
    <w:rsid w:val="00383457"/>
    <w:rsid w:val="00387798"/>
    <w:rsid w:val="00387C11"/>
    <w:rsid w:val="003908F0"/>
    <w:rsid w:val="00394BA4"/>
    <w:rsid w:val="003966E6"/>
    <w:rsid w:val="003A1B47"/>
    <w:rsid w:val="003A3ADC"/>
    <w:rsid w:val="003C5443"/>
    <w:rsid w:val="003D1C50"/>
    <w:rsid w:val="003D25AE"/>
    <w:rsid w:val="003D2B9C"/>
    <w:rsid w:val="003D3B69"/>
    <w:rsid w:val="003D5280"/>
    <w:rsid w:val="003D5D26"/>
    <w:rsid w:val="003E4F8C"/>
    <w:rsid w:val="003E6C4D"/>
    <w:rsid w:val="003F2521"/>
    <w:rsid w:val="003F3EC8"/>
    <w:rsid w:val="003F49EA"/>
    <w:rsid w:val="003F52E2"/>
    <w:rsid w:val="00405663"/>
    <w:rsid w:val="00405B50"/>
    <w:rsid w:val="004064A1"/>
    <w:rsid w:val="00406C50"/>
    <w:rsid w:val="004102D8"/>
    <w:rsid w:val="0041286E"/>
    <w:rsid w:val="004160D8"/>
    <w:rsid w:val="004176E6"/>
    <w:rsid w:val="004226CB"/>
    <w:rsid w:val="004242CA"/>
    <w:rsid w:val="0042552D"/>
    <w:rsid w:val="00430D82"/>
    <w:rsid w:val="00433B5A"/>
    <w:rsid w:val="0043516A"/>
    <w:rsid w:val="004352A5"/>
    <w:rsid w:val="00441FE4"/>
    <w:rsid w:val="00445909"/>
    <w:rsid w:val="00453DF0"/>
    <w:rsid w:val="00455204"/>
    <w:rsid w:val="004553BA"/>
    <w:rsid w:val="00456A97"/>
    <w:rsid w:val="00456E0D"/>
    <w:rsid w:val="00461926"/>
    <w:rsid w:val="00464BD7"/>
    <w:rsid w:val="00470B59"/>
    <w:rsid w:val="00473216"/>
    <w:rsid w:val="004744BC"/>
    <w:rsid w:val="00475BB3"/>
    <w:rsid w:val="00476736"/>
    <w:rsid w:val="004842DC"/>
    <w:rsid w:val="00485653"/>
    <w:rsid w:val="0048622F"/>
    <w:rsid w:val="00493EB0"/>
    <w:rsid w:val="004A2575"/>
    <w:rsid w:val="004A2641"/>
    <w:rsid w:val="004A2CC2"/>
    <w:rsid w:val="004A6D5B"/>
    <w:rsid w:val="004B06BE"/>
    <w:rsid w:val="004B0E37"/>
    <w:rsid w:val="004B1859"/>
    <w:rsid w:val="004B3345"/>
    <w:rsid w:val="004B444A"/>
    <w:rsid w:val="004C01B1"/>
    <w:rsid w:val="004C339E"/>
    <w:rsid w:val="004C4624"/>
    <w:rsid w:val="004D1092"/>
    <w:rsid w:val="004D45DE"/>
    <w:rsid w:val="004D7985"/>
    <w:rsid w:val="004E4C94"/>
    <w:rsid w:val="004E4DB2"/>
    <w:rsid w:val="004F3627"/>
    <w:rsid w:val="004F3E36"/>
    <w:rsid w:val="004F5578"/>
    <w:rsid w:val="004F6456"/>
    <w:rsid w:val="00502885"/>
    <w:rsid w:val="005064BE"/>
    <w:rsid w:val="00511FD6"/>
    <w:rsid w:val="00512302"/>
    <w:rsid w:val="0051271A"/>
    <w:rsid w:val="005167DD"/>
    <w:rsid w:val="00516C89"/>
    <w:rsid w:val="00520953"/>
    <w:rsid w:val="00522C22"/>
    <w:rsid w:val="0052328D"/>
    <w:rsid w:val="00526659"/>
    <w:rsid w:val="00530411"/>
    <w:rsid w:val="00530D16"/>
    <w:rsid w:val="00530F5E"/>
    <w:rsid w:val="0053144D"/>
    <w:rsid w:val="0053341E"/>
    <w:rsid w:val="00536242"/>
    <w:rsid w:val="0053627F"/>
    <w:rsid w:val="00540CB0"/>
    <w:rsid w:val="00545A76"/>
    <w:rsid w:val="00546C66"/>
    <w:rsid w:val="005471FA"/>
    <w:rsid w:val="005516DF"/>
    <w:rsid w:val="0055188B"/>
    <w:rsid w:val="00553D5F"/>
    <w:rsid w:val="00557E81"/>
    <w:rsid w:val="005656FE"/>
    <w:rsid w:val="00565955"/>
    <w:rsid w:val="00570FD7"/>
    <w:rsid w:val="00574A0B"/>
    <w:rsid w:val="00575D79"/>
    <w:rsid w:val="00575EBB"/>
    <w:rsid w:val="00580DE7"/>
    <w:rsid w:val="005833EC"/>
    <w:rsid w:val="005856BB"/>
    <w:rsid w:val="00586738"/>
    <w:rsid w:val="0059130C"/>
    <w:rsid w:val="005959A8"/>
    <w:rsid w:val="00597493"/>
    <w:rsid w:val="005A0BAC"/>
    <w:rsid w:val="005A289A"/>
    <w:rsid w:val="005A4898"/>
    <w:rsid w:val="005A6AAC"/>
    <w:rsid w:val="005B010C"/>
    <w:rsid w:val="005B4C25"/>
    <w:rsid w:val="005B684D"/>
    <w:rsid w:val="005C0B00"/>
    <w:rsid w:val="005C14E1"/>
    <w:rsid w:val="005C18EB"/>
    <w:rsid w:val="005C26B2"/>
    <w:rsid w:val="005D10DA"/>
    <w:rsid w:val="005D7191"/>
    <w:rsid w:val="005D719E"/>
    <w:rsid w:val="005D71A2"/>
    <w:rsid w:val="005E7AAF"/>
    <w:rsid w:val="005F2CA5"/>
    <w:rsid w:val="005F2ED2"/>
    <w:rsid w:val="005F32D1"/>
    <w:rsid w:val="005F4863"/>
    <w:rsid w:val="005F7460"/>
    <w:rsid w:val="0060296C"/>
    <w:rsid w:val="00606A28"/>
    <w:rsid w:val="00611BDF"/>
    <w:rsid w:val="00614009"/>
    <w:rsid w:val="006201F3"/>
    <w:rsid w:val="00623789"/>
    <w:rsid w:val="006316AE"/>
    <w:rsid w:val="00631D80"/>
    <w:rsid w:val="0064072C"/>
    <w:rsid w:val="00641524"/>
    <w:rsid w:val="006416FD"/>
    <w:rsid w:val="00641EA2"/>
    <w:rsid w:val="00653666"/>
    <w:rsid w:val="00654E85"/>
    <w:rsid w:val="00660FE7"/>
    <w:rsid w:val="00662568"/>
    <w:rsid w:val="00665430"/>
    <w:rsid w:val="00670CCC"/>
    <w:rsid w:val="00675261"/>
    <w:rsid w:val="00675E62"/>
    <w:rsid w:val="00676ADD"/>
    <w:rsid w:val="006770F1"/>
    <w:rsid w:val="00683101"/>
    <w:rsid w:val="00684E2E"/>
    <w:rsid w:val="006856A1"/>
    <w:rsid w:val="0068575F"/>
    <w:rsid w:val="00685784"/>
    <w:rsid w:val="006901DF"/>
    <w:rsid w:val="00693902"/>
    <w:rsid w:val="00694DF8"/>
    <w:rsid w:val="00695912"/>
    <w:rsid w:val="0069604B"/>
    <w:rsid w:val="006A14A7"/>
    <w:rsid w:val="006A24A6"/>
    <w:rsid w:val="006D50CF"/>
    <w:rsid w:val="006D515E"/>
    <w:rsid w:val="006E0942"/>
    <w:rsid w:val="006E2F08"/>
    <w:rsid w:val="006E457E"/>
    <w:rsid w:val="006F228C"/>
    <w:rsid w:val="006F3263"/>
    <w:rsid w:val="00701E0B"/>
    <w:rsid w:val="007033A6"/>
    <w:rsid w:val="00704B8E"/>
    <w:rsid w:val="00704CB0"/>
    <w:rsid w:val="007108FD"/>
    <w:rsid w:val="00711C0A"/>
    <w:rsid w:val="00711F49"/>
    <w:rsid w:val="00712C4B"/>
    <w:rsid w:val="00713AD8"/>
    <w:rsid w:val="00715D3E"/>
    <w:rsid w:val="00722387"/>
    <w:rsid w:val="007255B0"/>
    <w:rsid w:val="00725611"/>
    <w:rsid w:val="00726EA4"/>
    <w:rsid w:val="00735946"/>
    <w:rsid w:val="00735D61"/>
    <w:rsid w:val="007366F2"/>
    <w:rsid w:val="00744901"/>
    <w:rsid w:val="00747573"/>
    <w:rsid w:val="00747E36"/>
    <w:rsid w:val="00750E81"/>
    <w:rsid w:val="00751B3D"/>
    <w:rsid w:val="00752EF8"/>
    <w:rsid w:val="00756444"/>
    <w:rsid w:val="00761D69"/>
    <w:rsid w:val="0076589B"/>
    <w:rsid w:val="00766EE1"/>
    <w:rsid w:val="007768CE"/>
    <w:rsid w:val="00777A50"/>
    <w:rsid w:val="00780E6A"/>
    <w:rsid w:val="00781C2D"/>
    <w:rsid w:val="00784287"/>
    <w:rsid w:val="0079131B"/>
    <w:rsid w:val="007976DF"/>
    <w:rsid w:val="007A005D"/>
    <w:rsid w:val="007A0CB7"/>
    <w:rsid w:val="007B0C50"/>
    <w:rsid w:val="007B5DE9"/>
    <w:rsid w:val="007B7388"/>
    <w:rsid w:val="007C1164"/>
    <w:rsid w:val="007C58DF"/>
    <w:rsid w:val="007D71C3"/>
    <w:rsid w:val="007E310A"/>
    <w:rsid w:val="007E5770"/>
    <w:rsid w:val="007F25C7"/>
    <w:rsid w:val="007F2BE2"/>
    <w:rsid w:val="007F56F1"/>
    <w:rsid w:val="007F5A5D"/>
    <w:rsid w:val="00805247"/>
    <w:rsid w:val="008066AB"/>
    <w:rsid w:val="00810B76"/>
    <w:rsid w:val="00812F82"/>
    <w:rsid w:val="008149CA"/>
    <w:rsid w:val="0081666E"/>
    <w:rsid w:val="00825C92"/>
    <w:rsid w:val="00826BD8"/>
    <w:rsid w:val="008326A9"/>
    <w:rsid w:val="00834B22"/>
    <w:rsid w:val="00835484"/>
    <w:rsid w:val="008368AC"/>
    <w:rsid w:val="00845A58"/>
    <w:rsid w:val="00861806"/>
    <w:rsid w:val="00865AE5"/>
    <w:rsid w:val="008672F8"/>
    <w:rsid w:val="008723A5"/>
    <w:rsid w:val="00876DDB"/>
    <w:rsid w:val="00880DC7"/>
    <w:rsid w:val="0089293B"/>
    <w:rsid w:val="0089293F"/>
    <w:rsid w:val="0089570E"/>
    <w:rsid w:val="008974C8"/>
    <w:rsid w:val="008A3E03"/>
    <w:rsid w:val="008B1622"/>
    <w:rsid w:val="008B331A"/>
    <w:rsid w:val="008B41EF"/>
    <w:rsid w:val="008C29F5"/>
    <w:rsid w:val="008C2E12"/>
    <w:rsid w:val="008C429E"/>
    <w:rsid w:val="008C6260"/>
    <w:rsid w:val="008C6A3B"/>
    <w:rsid w:val="008D08F6"/>
    <w:rsid w:val="008D49EF"/>
    <w:rsid w:val="008D5AA0"/>
    <w:rsid w:val="008D6A1B"/>
    <w:rsid w:val="008D6C15"/>
    <w:rsid w:val="008D7240"/>
    <w:rsid w:val="008E56A4"/>
    <w:rsid w:val="008E6522"/>
    <w:rsid w:val="008F121E"/>
    <w:rsid w:val="008F185B"/>
    <w:rsid w:val="008F264F"/>
    <w:rsid w:val="008F69A2"/>
    <w:rsid w:val="008F7609"/>
    <w:rsid w:val="00902D47"/>
    <w:rsid w:val="00903926"/>
    <w:rsid w:val="0090502B"/>
    <w:rsid w:val="00910DCC"/>
    <w:rsid w:val="009148C4"/>
    <w:rsid w:val="00915756"/>
    <w:rsid w:val="00916EC1"/>
    <w:rsid w:val="0091755E"/>
    <w:rsid w:val="00923BA1"/>
    <w:rsid w:val="009249DF"/>
    <w:rsid w:val="009270BC"/>
    <w:rsid w:val="00934FA5"/>
    <w:rsid w:val="009412C4"/>
    <w:rsid w:val="00945DB7"/>
    <w:rsid w:val="009521A2"/>
    <w:rsid w:val="00952D60"/>
    <w:rsid w:val="0095361F"/>
    <w:rsid w:val="00962BBB"/>
    <w:rsid w:val="0097748D"/>
    <w:rsid w:val="009774AC"/>
    <w:rsid w:val="00980453"/>
    <w:rsid w:val="0098634A"/>
    <w:rsid w:val="009868F4"/>
    <w:rsid w:val="00990717"/>
    <w:rsid w:val="0099315F"/>
    <w:rsid w:val="00993B44"/>
    <w:rsid w:val="00995706"/>
    <w:rsid w:val="00996927"/>
    <w:rsid w:val="009A10B4"/>
    <w:rsid w:val="009A1E6C"/>
    <w:rsid w:val="009B094A"/>
    <w:rsid w:val="009B4AAF"/>
    <w:rsid w:val="009B63CE"/>
    <w:rsid w:val="009B72F9"/>
    <w:rsid w:val="009C19A2"/>
    <w:rsid w:val="009C78C0"/>
    <w:rsid w:val="009D3BE1"/>
    <w:rsid w:val="009D4E7E"/>
    <w:rsid w:val="009E2B20"/>
    <w:rsid w:val="009E3FC2"/>
    <w:rsid w:val="009F014D"/>
    <w:rsid w:val="009F2753"/>
    <w:rsid w:val="009F32B5"/>
    <w:rsid w:val="009F7B5B"/>
    <w:rsid w:val="00A02C30"/>
    <w:rsid w:val="00A02F8C"/>
    <w:rsid w:val="00A033B5"/>
    <w:rsid w:val="00A06F41"/>
    <w:rsid w:val="00A072F1"/>
    <w:rsid w:val="00A10D9B"/>
    <w:rsid w:val="00A13A8C"/>
    <w:rsid w:val="00A15341"/>
    <w:rsid w:val="00A23A92"/>
    <w:rsid w:val="00A25DDF"/>
    <w:rsid w:val="00A27AE4"/>
    <w:rsid w:val="00A31C3A"/>
    <w:rsid w:val="00A32129"/>
    <w:rsid w:val="00A32EC3"/>
    <w:rsid w:val="00A35547"/>
    <w:rsid w:val="00A5494A"/>
    <w:rsid w:val="00A5553F"/>
    <w:rsid w:val="00A5623C"/>
    <w:rsid w:val="00A56D06"/>
    <w:rsid w:val="00A5778A"/>
    <w:rsid w:val="00A646E6"/>
    <w:rsid w:val="00A65B40"/>
    <w:rsid w:val="00A708E3"/>
    <w:rsid w:val="00A7149C"/>
    <w:rsid w:val="00A7429E"/>
    <w:rsid w:val="00A757EE"/>
    <w:rsid w:val="00A758C5"/>
    <w:rsid w:val="00A81733"/>
    <w:rsid w:val="00A85E8E"/>
    <w:rsid w:val="00A94A41"/>
    <w:rsid w:val="00AA1884"/>
    <w:rsid w:val="00AB4C26"/>
    <w:rsid w:val="00AB6F11"/>
    <w:rsid w:val="00AC0634"/>
    <w:rsid w:val="00AC1B86"/>
    <w:rsid w:val="00AC4204"/>
    <w:rsid w:val="00AC5AC3"/>
    <w:rsid w:val="00AD2C03"/>
    <w:rsid w:val="00AE0955"/>
    <w:rsid w:val="00AE33E1"/>
    <w:rsid w:val="00AE5B0B"/>
    <w:rsid w:val="00AF5DC6"/>
    <w:rsid w:val="00AF6DB6"/>
    <w:rsid w:val="00AF7316"/>
    <w:rsid w:val="00AF7B39"/>
    <w:rsid w:val="00B043FE"/>
    <w:rsid w:val="00B11739"/>
    <w:rsid w:val="00B257DF"/>
    <w:rsid w:val="00B30ACE"/>
    <w:rsid w:val="00B34F59"/>
    <w:rsid w:val="00B40E08"/>
    <w:rsid w:val="00B4581E"/>
    <w:rsid w:val="00B46C3C"/>
    <w:rsid w:val="00B61058"/>
    <w:rsid w:val="00B653F7"/>
    <w:rsid w:val="00B71F0C"/>
    <w:rsid w:val="00B7206E"/>
    <w:rsid w:val="00B73BFF"/>
    <w:rsid w:val="00B750E2"/>
    <w:rsid w:val="00B77E7B"/>
    <w:rsid w:val="00B80300"/>
    <w:rsid w:val="00B8402B"/>
    <w:rsid w:val="00B90288"/>
    <w:rsid w:val="00B9089A"/>
    <w:rsid w:val="00B90BA2"/>
    <w:rsid w:val="00B97E2F"/>
    <w:rsid w:val="00B97E80"/>
    <w:rsid w:val="00BA0FDA"/>
    <w:rsid w:val="00BA3D56"/>
    <w:rsid w:val="00BA44C0"/>
    <w:rsid w:val="00BA57A5"/>
    <w:rsid w:val="00BA76A2"/>
    <w:rsid w:val="00BC0CAF"/>
    <w:rsid w:val="00BC0F32"/>
    <w:rsid w:val="00BC3BF0"/>
    <w:rsid w:val="00BC58A7"/>
    <w:rsid w:val="00BC58EC"/>
    <w:rsid w:val="00BD00B7"/>
    <w:rsid w:val="00BD4A45"/>
    <w:rsid w:val="00BD7F84"/>
    <w:rsid w:val="00BE09F6"/>
    <w:rsid w:val="00BE49E6"/>
    <w:rsid w:val="00BE6A68"/>
    <w:rsid w:val="00BF1B17"/>
    <w:rsid w:val="00BF291E"/>
    <w:rsid w:val="00BF57BB"/>
    <w:rsid w:val="00C01820"/>
    <w:rsid w:val="00C0651D"/>
    <w:rsid w:val="00C100F3"/>
    <w:rsid w:val="00C115A1"/>
    <w:rsid w:val="00C11BA1"/>
    <w:rsid w:val="00C12322"/>
    <w:rsid w:val="00C13C82"/>
    <w:rsid w:val="00C140CF"/>
    <w:rsid w:val="00C148EF"/>
    <w:rsid w:val="00C15789"/>
    <w:rsid w:val="00C16196"/>
    <w:rsid w:val="00C20366"/>
    <w:rsid w:val="00C21B1A"/>
    <w:rsid w:val="00C21C50"/>
    <w:rsid w:val="00C23394"/>
    <w:rsid w:val="00C237D6"/>
    <w:rsid w:val="00C23A2E"/>
    <w:rsid w:val="00C24175"/>
    <w:rsid w:val="00C2574E"/>
    <w:rsid w:val="00C263E8"/>
    <w:rsid w:val="00C33CBF"/>
    <w:rsid w:val="00C42B8B"/>
    <w:rsid w:val="00C63B37"/>
    <w:rsid w:val="00C67B18"/>
    <w:rsid w:val="00C7099A"/>
    <w:rsid w:val="00C709CF"/>
    <w:rsid w:val="00C811BF"/>
    <w:rsid w:val="00C822E4"/>
    <w:rsid w:val="00C94281"/>
    <w:rsid w:val="00C94DB6"/>
    <w:rsid w:val="00C95A6B"/>
    <w:rsid w:val="00CA148D"/>
    <w:rsid w:val="00CA2DCA"/>
    <w:rsid w:val="00CB36D7"/>
    <w:rsid w:val="00CB414A"/>
    <w:rsid w:val="00CB5007"/>
    <w:rsid w:val="00CB541A"/>
    <w:rsid w:val="00CC08F7"/>
    <w:rsid w:val="00CC263C"/>
    <w:rsid w:val="00CD0551"/>
    <w:rsid w:val="00CE11E3"/>
    <w:rsid w:val="00CE278C"/>
    <w:rsid w:val="00CE588B"/>
    <w:rsid w:val="00CE6782"/>
    <w:rsid w:val="00CE73D0"/>
    <w:rsid w:val="00CE7EF1"/>
    <w:rsid w:val="00CF27B7"/>
    <w:rsid w:val="00CF4FCF"/>
    <w:rsid w:val="00CF73C0"/>
    <w:rsid w:val="00CF744A"/>
    <w:rsid w:val="00D04366"/>
    <w:rsid w:val="00D105A4"/>
    <w:rsid w:val="00D12701"/>
    <w:rsid w:val="00D13C26"/>
    <w:rsid w:val="00D206D6"/>
    <w:rsid w:val="00D21568"/>
    <w:rsid w:val="00D223A2"/>
    <w:rsid w:val="00D339D9"/>
    <w:rsid w:val="00D43148"/>
    <w:rsid w:val="00D46827"/>
    <w:rsid w:val="00D47EF1"/>
    <w:rsid w:val="00D51DF6"/>
    <w:rsid w:val="00D57853"/>
    <w:rsid w:val="00D61F79"/>
    <w:rsid w:val="00D648AF"/>
    <w:rsid w:val="00D65C74"/>
    <w:rsid w:val="00D70E3A"/>
    <w:rsid w:val="00D734F1"/>
    <w:rsid w:val="00D754DF"/>
    <w:rsid w:val="00D763C5"/>
    <w:rsid w:val="00D76800"/>
    <w:rsid w:val="00D76DB1"/>
    <w:rsid w:val="00D81F4D"/>
    <w:rsid w:val="00D84D35"/>
    <w:rsid w:val="00D878BD"/>
    <w:rsid w:val="00D925E9"/>
    <w:rsid w:val="00D93CAE"/>
    <w:rsid w:val="00D94143"/>
    <w:rsid w:val="00D9531A"/>
    <w:rsid w:val="00DA08EA"/>
    <w:rsid w:val="00DA1A45"/>
    <w:rsid w:val="00DA2012"/>
    <w:rsid w:val="00DA2708"/>
    <w:rsid w:val="00DA2C8D"/>
    <w:rsid w:val="00DA420C"/>
    <w:rsid w:val="00DA540F"/>
    <w:rsid w:val="00DB004B"/>
    <w:rsid w:val="00DC048C"/>
    <w:rsid w:val="00DD32F2"/>
    <w:rsid w:val="00DD637A"/>
    <w:rsid w:val="00DE0291"/>
    <w:rsid w:val="00DE17D5"/>
    <w:rsid w:val="00DE1DCC"/>
    <w:rsid w:val="00DE50DF"/>
    <w:rsid w:val="00DE6E07"/>
    <w:rsid w:val="00DF592B"/>
    <w:rsid w:val="00E04931"/>
    <w:rsid w:val="00E05D96"/>
    <w:rsid w:val="00E1034E"/>
    <w:rsid w:val="00E15A35"/>
    <w:rsid w:val="00E20C10"/>
    <w:rsid w:val="00E22661"/>
    <w:rsid w:val="00E22C64"/>
    <w:rsid w:val="00E30436"/>
    <w:rsid w:val="00E307BA"/>
    <w:rsid w:val="00E33E0A"/>
    <w:rsid w:val="00E43227"/>
    <w:rsid w:val="00E44A19"/>
    <w:rsid w:val="00E62C5E"/>
    <w:rsid w:val="00E639EE"/>
    <w:rsid w:val="00E63FA2"/>
    <w:rsid w:val="00E64CDB"/>
    <w:rsid w:val="00E706C1"/>
    <w:rsid w:val="00E71D82"/>
    <w:rsid w:val="00E73DF6"/>
    <w:rsid w:val="00E76CAA"/>
    <w:rsid w:val="00E80FE9"/>
    <w:rsid w:val="00E82714"/>
    <w:rsid w:val="00E82C49"/>
    <w:rsid w:val="00E876E7"/>
    <w:rsid w:val="00E929D3"/>
    <w:rsid w:val="00EA2D4B"/>
    <w:rsid w:val="00EA362F"/>
    <w:rsid w:val="00EB2334"/>
    <w:rsid w:val="00ED3695"/>
    <w:rsid w:val="00ED3BE1"/>
    <w:rsid w:val="00EE2276"/>
    <w:rsid w:val="00EE684B"/>
    <w:rsid w:val="00EE6AA4"/>
    <w:rsid w:val="00EF1270"/>
    <w:rsid w:val="00EF3D34"/>
    <w:rsid w:val="00EF43B5"/>
    <w:rsid w:val="00EF43E6"/>
    <w:rsid w:val="00EF5678"/>
    <w:rsid w:val="00EF667A"/>
    <w:rsid w:val="00F008C4"/>
    <w:rsid w:val="00F03519"/>
    <w:rsid w:val="00F31660"/>
    <w:rsid w:val="00F361D2"/>
    <w:rsid w:val="00F452AA"/>
    <w:rsid w:val="00F506C1"/>
    <w:rsid w:val="00F513F2"/>
    <w:rsid w:val="00F5340E"/>
    <w:rsid w:val="00F55595"/>
    <w:rsid w:val="00F56EDC"/>
    <w:rsid w:val="00F62B95"/>
    <w:rsid w:val="00F64DE1"/>
    <w:rsid w:val="00F64E77"/>
    <w:rsid w:val="00F7155C"/>
    <w:rsid w:val="00F71F45"/>
    <w:rsid w:val="00F80857"/>
    <w:rsid w:val="00F91096"/>
    <w:rsid w:val="00F92368"/>
    <w:rsid w:val="00F94605"/>
    <w:rsid w:val="00F94C62"/>
    <w:rsid w:val="00F96330"/>
    <w:rsid w:val="00F97746"/>
    <w:rsid w:val="00F97EEE"/>
    <w:rsid w:val="00FA0066"/>
    <w:rsid w:val="00FA316C"/>
    <w:rsid w:val="00FA7225"/>
    <w:rsid w:val="00FC1464"/>
    <w:rsid w:val="00FC2679"/>
    <w:rsid w:val="00FC7269"/>
    <w:rsid w:val="00FC7E49"/>
    <w:rsid w:val="00FD3CAA"/>
    <w:rsid w:val="00FD7610"/>
    <w:rsid w:val="00FE22DB"/>
    <w:rsid w:val="00FE3287"/>
    <w:rsid w:val="00FE5161"/>
    <w:rsid w:val="00FF3DA5"/>
    <w:rsid w:val="00FF5E93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DF699B-77CD-49F4-B08E-A14ED647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85B4A"/>
    <w:rPr>
      <w:i/>
      <w:iCs/>
    </w:rPr>
  </w:style>
  <w:style w:type="character" w:customStyle="1" w:styleId="2">
    <w:name w:val="Основной текст (2)"/>
    <w:basedOn w:val="a0"/>
    <w:rsid w:val="00E10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rsid w:val="00484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1">
    <w:name w:val="s_1"/>
    <w:basedOn w:val="a"/>
    <w:rsid w:val="00DA20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55188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5188B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5188B"/>
    <w:rPr>
      <w:vertAlign w:val="superscript"/>
    </w:rPr>
  </w:style>
  <w:style w:type="table" w:styleId="af4">
    <w:name w:val="Table Grid"/>
    <w:basedOn w:val="a1"/>
    <w:uiPriority w:val="39"/>
    <w:rsid w:val="0022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0C2A-7695-408B-A07F-B2A90F5D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admin</cp:lastModifiedBy>
  <cp:revision>14</cp:revision>
  <cp:lastPrinted>2023-04-27T08:35:00Z</cp:lastPrinted>
  <dcterms:created xsi:type="dcterms:W3CDTF">2024-02-06T05:49:00Z</dcterms:created>
  <dcterms:modified xsi:type="dcterms:W3CDTF">2024-02-08T08:18:00Z</dcterms:modified>
</cp:coreProperties>
</file>