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DA254" w14:textId="4DE0A05A" w:rsidR="00760A6A" w:rsidRDefault="0012369E" w:rsidP="00606F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60A6A" w:rsidRPr="003B5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="00760A6A" w:rsidRPr="003B56B1">
        <w:rPr>
          <w:rFonts w:ascii="Times New Roman" w:hAnsi="Times New Roman"/>
          <w:sz w:val="24"/>
          <w:szCs w:val="24"/>
        </w:rPr>
        <w:t xml:space="preserve"> 202</w:t>
      </w:r>
      <w:r w:rsidR="003B56B1" w:rsidRPr="003B56B1">
        <w:rPr>
          <w:rFonts w:ascii="Times New Roman" w:hAnsi="Times New Roman"/>
          <w:sz w:val="24"/>
          <w:szCs w:val="24"/>
        </w:rPr>
        <w:t>5</w:t>
      </w:r>
      <w:r w:rsidR="00760A6A" w:rsidRPr="003B56B1">
        <w:rPr>
          <w:rFonts w:ascii="Times New Roman" w:hAnsi="Times New Roman"/>
          <w:sz w:val="24"/>
          <w:szCs w:val="24"/>
        </w:rPr>
        <w:t xml:space="preserve"> года в </w:t>
      </w:r>
      <w:r w:rsidR="00421C68" w:rsidRPr="003B56B1">
        <w:rPr>
          <w:rFonts w:ascii="Times New Roman" w:hAnsi="Times New Roman"/>
          <w:sz w:val="24"/>
          <w:szCs w:val="24"/>
        </w:rPr>
        <w:t>администрации города Евпатории</w:t>
      </w:r>
      <w:r w:rsidR="00760A6A" w:rsidRPr="003B56B1">
        <w:rPr>
          <w:rFonts w:ascii="Times New Roman" w:hAnsi="Times New Roman"/>
          <w:sz w:val="24"/>
          <w:szCs w:val="24"/>
        </w:rPr>
        <w:t xml:space="preserve"> Респу</w:t>
      </w:r>
      <w:r w:rsidR="00421C68" w:rsidRPr="003B56B1">
        <w:rPr>
          <w:rFonts w:ascii="Times New Roman" w:hAnsi="Times New Roman"/>
          <w:sz w:val="24"/>
          <w:szCs w:val="24"/>
        </w:rPr>
        <w:t>блики Крым состоялось заседание</w:t>
      </w:r>
      <w:r w:rsidR="00421C68" w:rsidRPr="003B56B1">
        <w:rPr>
          <w:rFonts w:ascii="Times New Roman" w:hAnsi="Times New Roman"/>
          <w:bCs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="00760A6A" w:rsidRPr="003B56B1">
        <w:rPr>
          <w:rFonts w:ascii="Times New Roman" w:hAnsi="Times New Roman"/>
          <w:sz w:val="24"/>
          <w:szCs w:val="24"/>
        </w:rPr>
        <w:t xml:space="preserve">. </w:t>
      </w:r>
    </w:p>
    <w:p w14:paraId="24CC678A" w14:textId="77777777" w:rsidR="00606FF9" w:rsidRPr="003B56B1" w:rsidRDefault="00606FF9" w:rsidP="00606F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794E8D" w14:textId="77777777" w:rsidR="00263F74" w:rsidRPr="003B56B1" w:rsidRDefault="00760A6A" w:rsidP="00606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6B1">
        <w:rPr>
          <w:rFonts w:ascii="Times New Roman" w:hAnsi="Times New Roman"/>
          <w:sz w:val="24"/>
          <w:szCs w:val="24"/>
        </w:rPr>
        <w:t>В повес</w:t>
      </w:r>
      <w:r w:rsidR="00E24B84" w:rsidRPr="003B56B1">
        <w:rPr>
          <w:rFonts w:ascii="Times New Roman" w:hAnsi="Times New Roman"/>
          <w:sz w:val="24"/>
          <w:szCs w:val="24"/>
        </w:rPr>
        <w:t xml:space="preserve">тке дня заседания Комиссии: </w:t>
      </w:r>
    </w:p>
    <w:p w14:paraId="0A2AACE6" w14:textId="41CAE4B2" w:rsidR="007047D2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Заслушивание Доклада о результатах проверки, проведенной управлением по работе с персоналом и муниципальной службы администрации города Евпатории Республики Крым в отношении</w:t>
      </w:r>
      <w:r w:rsidRPr="0012369E">
        <w:rPr>
          <w:rFonts w:ascii="Times New Roman" w:hAnsi="Times New Roman"/>
          <w:sz w:val="24"/>
          <w:szCs w:val="24"/>
        </w:rPr>
        <w:t xml:space="preserve"> </w:t>
      </w:r>
      <w:r w:rsidRPr="0012369E">
        <w:rPr>
          <w:rFonts w:ascii="Times New Roman" w:hAnsi="Times New Roman"/>
          <w:sz w:val="24"/>
          <w:szCs w:val="24"/>
        </w:rPr>
        <w:t>муниципального служащего</w:t>
      </w:r>
      <w:r>
        <w:rPr>
          <w:rFonts w:ascii="Times New Roman" w:hAnsi="Times New Roman"/>
          <w:sz w:val="24"/>
          <w:szCs w:val="24"/>
        </w:rPr>
        <w:t>.</w:t>
      </w:r>
    </w:p>
    <w:p w14:paraId="2237B292" w14:textId="7AF01937" w:rsidR="007047D2" w:rsidRPr="0012369E" w:rsidRDefault="007047D2" w:rsidP="00606FF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 xml:space="preserve">Рассмотрение </w:t>
      </w:r>
      <w:r w:rsidR="0012369E" w:rsidRPr="0012369E">
        <w:rPr>
          <w:rFonts w:ascii="Times New Roman" w:hAnsi="Times New Roman"/>
          <w:sz w:val="24"/>
          <w:szCs w:val="24"/>
        </w:rPr>
        <w:t>уведомления</w:t>
      </w:r>
      <w:r w:rsidRPr="0012369E">
        <w:rPr>
          <w:rFonts w:ascii="Times New Roman" w:hAnsi="Times New Roman"/>
          <w:sz w:val="24"/>
          <w:szCs w:val="24"/>
        </w:rPr>
        <w:t xml:space="preserve">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14:paraId="03A0A9E4" w14:textId="1FB4570F" w:rsidR="0012369E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Заслушивание Доклада о результатах проверки, проведенной управлением по работе с персоналом и муниципальной службы администрации города Евпатории Республики Крым в отношении муниципального служащего</w:t>
      </w:r>
      <w:r>
        <w:rPr>
          <w:rFonts w:ascii="Times New Roman" w:hAnsi="Times New Roman"/>
          <w:sz w:val="24"/>
          <w:szCs w:val="24"/>
        </w:rPr>
        <w:t>.</w:t>
      </w:r>
    </w:p>
    <w:p w14:paraId="7C2262D5" w14:textId="647C9E7B" w:rsidR="0012369E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Заслушивание Доклада о результатах проверки, проведенной управлением по работе с персоналом и муниципальной службы администрации города Евпатории Республики Крым в отношении муниципального служащего</w:t>
      </w:r>
      <w:r>
        <w:rPr>
          <w:rFonts w:ascii="Times New Roman" w:hAnsi="Times New Roman"/>
          <w:sz w:val="24"/>
          <w:szCs w:val="24"/>
        </w:rPr>
        <w:t>.</w:t>
      </w:r>
    </w:p>
    <w:p w14:paraId="4DCA5BA9" w14:textId="06D6B27F" w:rsidR="007047D2" w:rsidRPr="0012369E" w:rsidRDefault="007047D2" w:rsidP="00606FF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 xml:space="preserve">Рассмотрение </w:t>
      </w:r>
      <w:r w:rsidR="0012369E" w:rsidRPr="0012369E">
        <w:rPr>
          <w:rFonts w:ascii="Times New Roman" w:hAnsi="Times New Roman"/>
          <w:sz w:val="24"/>
          <w:szCs w:val="24"/>
        </w:rPr>
        <w:t>уведомления</w:t>
      </w:r>
      <w:r w:rsidRPr="0012369E">
        <w:rPr>
          <w:rFonts w:ascii="Times New Roman" w:hAnsi="Times New Roman"/>
          <w:sz w:val="24"/>
          <w:szCs w:val="24"/>
        </w:rPr>
        <w:t xml:space="preserve">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14:paraId="58CDD0B0" w14:textId="1BD8D231" w:rsidR="0012369E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.</w:t>
      </w:r>
    </w:p>
    <w:p w14:paraId="35B40969" w14:textId="77777777" w:rsidR="0012369E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14:paraId="56D9E420" w14:textId="68045ECA" w:rsidR="0012369E" w:rsidRPr="0012369E" w:rsidRDefault="0012369E" w:rsidP="00606FF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69E">
        <w:rPr>
          <w:rFonts w:ascii="Times New Roman" w:hAnsi="Times New Roman"/>
          <w:sz w:val="24"/>
          <w:szCs w:val="24"/>
        </w:rPr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.</w:t>
      </w:r>
    </w:p>
    <w:p w14:paraId="7DB22294" w14:textId="77777777" w:rsidR="007047D2" w:rsidRDefault="007047D2" w:rsidP="00606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D690CE" w14:textId="38D2F246" w:rsidR="0012369E" w:rsidRPr="0012369E" w:rsidRDefault="0012369E" w:rsidP="00606FF9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72330AC4" w14:textId="7ED313A2" w:rsidR="0012369E" w:rsidRDefault="0012369E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74F7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>У</w:t>
      </w:r>
      <w:r w:rsidRPr="00CD74F7">
        <w:rPr>
          <w:rFonts w:ascii="Times New Roman" w:hAnsi="Times New Roman"/>
          <w:sz w:val="24"/>
          <w:szCs w:val="24"/>
        </w:rPr>
        <w:t>становить, что муниципальный служащий соблюдал ограничения, связанные с муниципальной службой</w:t>
      </w:r>
      <w:r>
        <w:rPr>
          <w:rFonts w:ascii="Times New Roman" w:hAnsi="Times New Roman"/>
          <w:sz w:val="24"/>
          <w:szCs w:val="24"/>
        </w:rPr>
        <w:t>.</w:t>
      </w:r>
    </w:p>
    <w:p w14:paraId="2CBA51B5" w14:textId="77777777" w:rsidR="0012369E" w:rsidRDefault="0012369E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3363588" w14:textId="61B07E57" w:rsidR="0012369E" w:rsidRPr="0012369E" w:rsidRDefault="0012369E" w:rsidP="00606FF9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2369E">
        <w:rPr>
          <w:rFonts w:ascii="Times New Roman" w:hAnsi="Times New Roman"/>
          <w:sz w:val="24"/>
          <w:szCs w:val="24"/>
        </w:rPr>
        <w:t xml:space="preserve">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2C5EA577" w14:textId="3FF8B96C" w:rsidR="0012369E" w:rsidRPr="00CD74F7" w:rsidRDefault="0012369E" w:rsidP="00606FF9">
      <w:pPr>
        <w:pStyle w:val="Default"/>
        <w:ind w:firstLine="709"/>
        <w:jc w:val="both"/>
        <w:rPr>
          <w:bCs/>
        </w:rPr>
      </w:pPr>
      <w:r w:rsidRPr="00CD74F7">
        <w:rPr>
          <w:color w:val="auto"/>
        </w:rPr>
        <w:t xml:space="preserve">- </w:t>
      </w:r>
      <w:r w:rsidRPr="00CD74F7">
        <w:t xml:space="preserve">Признать, что при исполнении муниципальным служащим </w:t>
      </w:r>
      <w:r>
        <w:t>должностных обязанностей</w:t>
      </w:r>
      <w:r w:rsidRPr="00CD74F7">
        <w:t>, личная заинтересованность может привести к конфликту интересов.</w:t>
      </w:r>
    </w:p>
    <w:p w14:paraId="45FE90B6" w14:textId="43C07028" w:rsidR="0012369E" w:rsidRPr="00CD74F7" w:rsidRDefault="0012369E" w:rsidP="00606FF9">
      <w:pPr>
        <w:pStyle w:val="Default"/>
        <w:ind w:firstLine="709"/>
        <w:jc w:val="both"/>
      </w:pPr>
      <w:r w:rsidRPr="00CD74F7">
        <w:t xml:space="preserve">- Рекомендовать </w:t>
      </w:r>
      <w:r>
        <w:t>муниципальному служащему</w:t>
      </w:r>
      <w:r w:rsidRPr="00CD74F7">
        <w:t xml:space="preserve"> взять самоотвод </w:t>
      </w:r>
      <w:proofErr w:type="gramStart"/>
      <w:r w:rsidRPr="00CD74F7">
        <w:t>при принятия</w:t>
      </w:r>
      <w:proofErr w:type="gramEnd"/>
      <w:r w:rsidRPr="00CD74F7">
        <w:t xml:space="preserve"> решения в</w:t>
      </w:r>
      <w:r>
        <w:t xml:space="preserve"> отношении супруги</w:t>
      </w:r>
      <w:r w:rsidRPr="00CD74F7">
        <w:t>.</w:t>
      </w:r>
    </w:p>
    <w:p w14:paraId="52025EB9" w14:textId="489B81B4" w:rsidR="0012369E" w:rsidRPr="00CD74F7" w:rsidRDefault="0012369E" w:rsidP="00606FF9">
      <w:pPr>
        <w:pStyle w:val="Default"/>
        <w:ind w:firstLine="709"/>
        <w:jc w:val="both"/>
      </w:pPr>
      <w:r w:rsidRPr="00CD74F7">
        <w:t>- В связи с несвоевременной подачей уведомления</w:t>
      </w:r>
      <w:r w:rsidRPr="00BD0357">
        <w:t xml:space="preserve"> </w:t>
      </w:r>
      <w:r w:rsidRPr="00CD74F7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,</w:t>
      </w:r>
      <w:r w:rsidRPr="00CD74F7">
        <w:t xml:space="preserve"> рекомендовать главе администрации города Евпатории Республики Крым применить дисциплинарное взыскание в виде замечания.</w:t>
      </w:r>
    </w:p>
    <w:p w14:paraId="02A5340E" w14:textId="16CAAD6B" w:rsidR="0012369E" w:rsidRDefault="0012369E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1869639" w14:textId="4E99B37A" w:rsidR="008550A1" w:rsidRDefault="008550A1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6F52F5DC" w14:textId="0ED97AF9" w:rsidR="008550A1" w:rsidRDefault="008550A1" w:rsidP="00606FF9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74F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признать,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муниципальный служащий </w:t>
      </w:r>
      <w:r w:rsidRPr="00CD74F7">
        <w:rPr>
          <w:rFonts w:ascii="Times New Roman" w:hAnsi="Times New Roman" w:cs="Times New Roman"/>
          <w:sz w:val="24"/>
          <w:szCs w:val="24"/>
          <w:lang w:val="ru-RU"/>
        </w:rPr>
        <w:t xml:space="preserve">соблюдал ограничения, связанные с муниципальной службой. </w:t>
      </w:r>
    </w:p>
    <w:p w14:paraId="503F39DF" w14:textId="77777777" w:rsidR="0092136C" w:rsidRDefault="0092136C" w:rsidP="00606FF9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25E255" w14:textId="1068B6A4" w:rsidR="0092136C" w:rsidRDefault="0092136C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2136C">
        <w:rPr>
          <w:rFonts w:ascii="Times New Roman" w:hAnsi="Times New Roman"/>
          <w:sz w:val="24"/>
          <w:szCs w:val="24"/>
        </w:rPr>
        <w:t xml:space="preserve">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7B81D2B4" w14:textId="2EE7804F" w:rsidR="0092136C" w:rsidRDefault="0092136C" w:rsidP="00606FF9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74F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признать, что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 служащий</w:t>
      </w:r>
      <w:r w:rsidRPr="00CD74F7">
        <w:rPr>
          <w:rFonts w:ascii="Times New Roman" w:hAnsi="Times New Roman" w:cs="Times New Roman"/>
          <w:sz w:val="24"/>
          <w:szCs w:val="24"/>
          <w:lang w:val="ru-RU"/>
        </w:rPr>
        <w:t xml:space="preserve"> соблюдал требования к служебному поведению, </w:t>
      </w:r>
      <w:r w:rsidRPr="00CD74F7">
        <w:rPr>
          <w:rFonts w:ascii="Times New Roman" w:eastAsia="TimesNewRomanPSMT" w:hAnsi="Times New Roman" w:cs="Times New Roman"/>
          <w:sz w:val="24"/>
          <w:szCs w:val="24"/>
          <w:lang w:val="ru-RU" w:eastAsia="zh-CN"/>
        </w:rPr>
        <w:t>основания для возникновения конфликта интересов при исполнения должностных обязанностей отсутствуют</w:t>
      </w:r>
      <w:r w:rsidRPr="00CD74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13EC0B3" w14:textId="77777777" w:rsidR="0092136C" w:rsidRDefault="0092136C" w:rsidP="00606FF9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3F1810" w14:textId="77777777" w:rsidR="0092136C" w:rsidRDefault="0092136C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44EEE970" w14:textId="1C7E4EB9" w:rsidR="0092136C" w:rsidRPr="00CD74F7" w:rsidRDefault="0092136C" w:rsidP="00606FF9">
      <w:pPr>
        <w:pStyle w:val="Default"/>
        <w:ind w:firstLine="709"/>
        <w:jc w:val="both"/>
      </w:pPr>
      <w:r w:rsidRPr="00CD74F7">
        <w:rPr>
          <w:color w:val="auto"/>
        </w:rPr>
        <w:t xml:space="preserve">- </w:t>
      </w:r>
      <w:r w:rsidRPr="00CD74F7">
        <w:t xml:space="preserve">Признать, что при исполнении муниципальным служащим </w:t>
      </w:r>
      <w:r>
        <w:t>должностных обязанностей</w:t>
      </w:r>
      <w:r w:rsidRPr="00CD74F7">
        <w:t>, конфликт интересов отсутствует.</w:t>
      </w:r>
    </w:p>
    <w:p w14:paraId="7F736585" w14:textId="090A9EFF" w:rsidR="0092136C" w:rsidRPr="00CD74F7" w:rsidRDefault="0092136C" w:rsidP="00606FF9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AEA1660" w14:textId="0AE4C857" w:rsidR="0092136C" w:rsidRDefault="0092136C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7330C341" w14:textId="30BF8D19" w:rsidR="0092136C" w:rsidRDefault="0092136C" w:rsidP="00606FF9">
      <w:pPr>
        <w:pStyle w:val="Default"/>
        <w:ind w:firstLine="709"/>
        <w:jc w:val="both"/>
      </w:pPr>
      <w:r w:rsidRPr="00CD74F7">
        <w:rPr>
          <w:color w:val="auto"/>
        </w:rPr>
        <w:t xml:space="preserve">- </w:t>
      </w:r>
      <w:r w:rsidRPr="00CD74F7">
        <w:t xml:space="preserve">Признать, что при исполнении муниципальным служащим </w:t>
      </w:r>
      <w:r>
        <w:t>должностных обязанностей</w:t>
      </w:r>
      <w:r w:rsidRPr="00CD74F7">
        <w:t>, конфликт интересов отсутствует.</w:t>
      </w:r>
    </w:p>
    <w:p w14:paraId="3F94D4EB" w14:textId="77777777" w:rsidR="0092136C" w:rsidRDefault="0092136C" w:rsidP="00606FF9">
      <w:pPr>
        <w:pStyle w:val="Default"/>
        <w:ind w:firstLine="709"/>
        <w:jc w:val="both"/>
      </w:pPr>
    </w:p>
    <w:p w14:paraId="71863D51" w14:textId="6EAE10D2" w:rsidR="0092136C" w:rsidRDefault="0092136C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68A6A8BA" w14:textId="5CA3E1B4" w:rsidR="0092136C" w:rsidRDefault="0092136C" w:rsidP="00606FF9">
      <w:pPr>
        <w:pStyle w:val="Default"/>
        <w:ind w:firstLine="709"/>
        <w:jc w:val="both"/>
      </w:pPr>
      <w:r w:rsidRPr="00CD74F7">
        <w:rPr>
          <w:color w:val="auto"/>
        </w:rPr>
        <w:t xml:space="preserve">- </w:t>
      </w:r>
      <w:r w:rsidRPr="00CD74F7">
        <w:t xml:space="preserve">Признать, что при исполнении муниципальным служащим </w:t>
      </w:r>
      <w:r>
        <w:t>должностных обязанностей</w:t>
      </w:r>
      <w:r w:rsidRPr="00CD74F7">
        <w:t>, конфликт интересов отсутствует.</w:t>
      </w:r>
    </w:p>
    <w:p w14:paraId="50ACD8E5" w14:textId="77777777" w:rsidR="00606FF9" w:rsidRDefault="00606FF9" w:rsidP="00606FF9">
      <w:pPr>
        <w:pStyle w:val="Default"/>
        <w:ind w:firstLine="709"/>
        <w:jc w:val="both"/>
      </w:pPr>
    </w:p>
    <w:p w14:paraId="07410C89" w14:textId="12BC07D6" w:rsidR="0092136C" w:rsidRDefault="0092136C" w:rsidP="00606FF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2369E">
        <w:rPr>
          <w:rFonts w:ascii="Times New Roman" w:hAnsi="Times New Roman"/>
          <w:sz w:val="24"/>
          <w:szCs w:val="24"/>
        </w:rPr>
        <w:t xml:space="preserve">Руководствуясь </w:t>
      </w:r>
      <w:r w:rsidRPr="0012369E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Pr="0012369E">
        <w:rPr>
          <w:rFonts w:ascii="Times New Roman" w:hAnsi="Times New Roman"/>
          <w:sz w:val="24"/>
          <w:szCs w:val="24"/>
        </w:rPr>
        <w:t>, утвержденного постановлением администрации города Евпатории Республики Крым от 28</w:t>
      </w:r>
      <w:r w:rsidRPr="0012369E">
        <w:rPr>
          <w:rFonts w:ascii="Times New Roman" w:hAnsi="Times New Roman"/>
          <w:bCs/>
          <w:sz w:val="24"/>
          <w:szCs w:val="24"/>
        </w:rPr>
        <w:t>.12.2024</w:t>
      </w:r>
      <w:r w:rsidRPr="0012369E">
        <w:rPr>
          <w:rFonts w:ascii="Times New Roman" w:hAnsi="Times New Roman"/>
          <w:sz w:val="24"/>
          <w:szCs w:val="24"/>
        </w:rPr>
        <w:t xml:space="preserve"> № 4437-п, Комиссия решила:</w:t>
      </w:r>
    </w:p>
    <w:p w14:paraId="74AA269C" w14:textId="6BC481BA" w:rsidR="0092136C" w:rsidRPr="00CD74F7" w:rsidRDefault="0092136C" w:rsidP="00606FF9">
      <w:pPr>
        <w:pStyle w:val="Default"/>
        <w:ind w:firstLine="709"/>
        <w:jc w:val="both"/>
      </w:pPr>
      <w:r w:rsidRPr="00CD74F7">
        <w:rPr>
          <w:color w:val="auto"/>
        </w:rPr>
        <w:t xml:space="preserve">- </w:t>
      </w:r>
      <w:r w:rsidRPr="00CD74F7">
        <w:t xml:space="preserve">Признать, что при исполнении муниципальным служащим </w:t>
      </w:r>
      <w:r>
        <w:t>должностных обязанностей</w:t>
      </w:r>
      <w:r w:rsidRPr="00CD74F7">
        <w:t xml:space="preserve">, </w:t>
      </w:r>
      <w:r w:rsidRPr="00CD74F7">
        <w:rPr>
          <w:color w:val="auto"/>
        </w:rPr>
        <w:t>личная заинтересованность может привести к конфликту интересов</w:t>
      </w:r>
      <w:r w:rsidRPr="00CD74F7">
        <w:t>.</w:t>
      </w:r>
    </w:p>
    <w:p w14:paraId="3E981759" w14:textId="43607621" w:rsidR="0092136C" w:rsidRDefault="0092136C" w:rsidP="00606FF9">
      <w:pPr>
        <w:pStyle w:val="Default"/>
        <w:ind w:firstLine="709"/>
        <w:jc w:val="both"/>
      </w:pPr>
      <w:r w:rsidRPr="00CD74F7">
        <w:t xml:space="preserve">- Рекомендовать </w:t>
      </w:r>
      <w:r>
        <w:t>муниципальному служащему</w:t>
      </w:r>
      <w:r w:rsidRPr="00CD74F7">
        <w:t xml:space="preserve"> брать самоотвод от принятия решений в отношении, за</w:t>
      </w:r>
      <w:r>
        <w:t>регистрированного в качестве ИП.</w:t>
      </w:r>
      <w:bookmarkStart w:id="0" w:name="_GoBack"/>
      <w:bookmarkEnd w:id="0"/>
    </w:p>
    <w:sectPr w:rsidR="0092136C" w:rsidSect="0083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858"/>
    <w:multiLevelType w:val="hybridMultilevel"/>
    <w:tmpl w:val="FA005E58"/>
    <w:lvl w:ilvl="0" w:tplc="F9CEF6A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43114AA"/>
    <w:multiLevelType w:val="hybridMultilevel"/>
    <w:tmpl w:val="B4B61CD6"/>
    <w:lvl w:ilvl="0" w:tplc="43C2BAEE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2D0E211B"/>
    <w:multiLevelType w:val="hybridMultilevel"/>
    <w:tmpl w:val="E0024C56"/>
    <w:lvl w:ilvl="0" w:tplc="B81EF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FE7AAD"/>
    <w:multiLevelType w:val="hybridMultilevel"/>
    <w:tmpl w:val="5F8874F8"/>
    <w:lvl w:ilvl="0" w:tplc="069858A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A70167"/>
    <w:multiLevelType w:val="hybridMultilevel"/>
    <w:tmpl w:val="67022816"/>
    <w:lvl w:ilvl="0" w:tplc="18F8648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A6A"/>
    <w:rsid w:val="00062C4C"/>
    <w:rsid w:val="0012369E"/>
    <w:rsid w:val="00263F74"/>
    <w:rsid w:val="002940A9"/>
    <w:rsid w:val="00386ECA"/>
    <w:rsid w:val="003B287C"/>
    <w:rsid w:val="003B56B1"/>
    <w:rsid w:val="00421C68"/>
    <w:rsid w:val="005016BF"/>
    <w:rsid w:val="00606FF9"/>
    <w:rsid w:val="006D1561"/>
    <w:rsid w:val="006F4878"/>
    <w:rsid w:val="007047D2"/>
    <w:rsid w:val="00760A6A"/>
    <w:rsid w:val="00836BF1"/>
    <w:rsid w:val="008550A1"/>
    <w:rsid w:val="00911E49"/>
    <w:rsid w:val="0092136C"/>
    <w:rsid w:val="00B077C4"/>
    <w:rsid w:val="00B75CED"/>
    <w:rsid w:val="00BC5FD6"/>
    <w:rsid w:val="00CD4C5E"/>
    <w:rsid w:val="00CE4089"/>
    <w:rsid w:val="00D41889"/>
    <w:rsid w:val="00E123A8"/>
    <w:rsid w:val="00E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9975"/>
  <w15:docId w15:val="{F3BD0DCA-9F4E-49A2-91D6-699B9BF4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60A6A"/>
    <w:pPr>
      <w:spacing w:after="0" w:line="240" w:lineRule="auto"/>
    </w:pPr>
    <w:rPr>
      <w:rFonts w:ascii="Times New Roman" w:eastAsia="SimSun" w:hAnsi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21C68"/>
    <w:pPr>
      <w:ind w:left="720"/>
      <w:contextualSpacing/>
    </w:pPr>
  </w:style>
  <w:style w:type="paragraph" w:customStyle="1" w:styleId="Default">
    <w:name w:val="Default"/>
    <w:rsid w:val="00421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BC5FD6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31</cp:lastModifiedBy>
  <cp:revision>21</cp:revision>
  <dcterms:created xsi:type="dcterms:W3CDTF">2021-09-21T09:37:00Z</dcterms:created>
  <dcterms:modified xsi:type="dcterms:W3CDTF">2025-06-04T11:33:00Z</dcterms:modified>
</cp:coreProperties>
</file>