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6E61" w:rsidRPr="00D00D8C" w:rsidRDefault="00D00D8C">
      <w:pPr>
        <w:rPr>
          <w:rFonts w:ascii="Times New Roman" w:hAnsi="Times New Roman" w:cs="Times New Roman"/>
        </w:rPr>
      </w:pPr>
      <w:r w:rsidRPr="00D00D8C">
        <w:rPr>
          <w:rStyle w:val="a3"/>
          <w:rFonts w:ascii="Times New Roman" w:hAnsi="Times New Roman" w:cs="Times New Roman"/>
          <w:color w:val="000000"/>
          <w:sz w:val="26"/>
          <w:szCs w:val="26"/>
        </w:rPr>
        <w:t>Действия при угрозе совершения террористического акта</w:t>
      </w:r>
      <w:bookmarkStart w:id="0" w:name="_GoBack"/>
      <w:bookmarkEnd w:id="0"/>
      <w:r w:rsidRPr="00D00D8C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FC6E61" w:rsidRDefault="00FC6E61">
      <w:r>
        <w:rPr>
          <w:noProof/>
        </w:rPr>
        <w:drawing>
          <wp:inline distT="0" distB="0" distL="0" distR="0" wp14:anchorId="4823630A" wp14:editId="4DC4D61C">
            <wp:extent cx="5940425" cy="4206563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D8C" w:rsidRPr="00D00D8C" w:rsidRDefault="00D00D8C" w:rsidP="00D00D8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D00D8C">
        <w:rPr>
          <w:color w:val="000000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D00D8C" w:rsidRPr="00D00D8C" w:rsidRDefault="00D00D8C" w:rsidP="00D00D8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D00D8C">
        <w:rPr>
          <w:color w:val="000000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D00D8C" w:rsidRPr="00D00D8C" w:rsidRDefault="00D00D8C" w:rsidP="00D00D8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D00D8C">
        <w:rPr>
          <w:color w:val="000000"/>
        </w:rPr>
        <w:t>Не подбирайте бесхозных вещей, как бы привлекательно они не выглядели.</w:t>
      </w:r>
    </w:p>
    <w:p w:rsidR="00D00D8C" w:rsidRPr="00D00D8C" w:rsidRDefault="00D00D8C" w:rsidP="00D00D8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D00D8C">
        <w:rPr>
          <w:color w:val="000000"/>
        </w:rPr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:rsidR="00D00D8C" w:rsidRPr="00D00D8C" w:rsidRDefault="00D00D8C" w:rsidP="00D00D8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D00D8C">
        <w:rPr>
          <w:color w:val="000000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D00D8C" w:rsidRPr="00D00D8C" w:rsidRDefault="00D00D8C" w:rsidP="00D00D8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D00D8C">
        <w:rPr>
          <w:color w:val="000000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D00D8C" w:rsidRPr="00D00D8C" w:rsidRDefault="00D00D8C" w:rsidP="00D00D8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D00D8C">
        <w:rPr>
          <w:color w:val="000000"/>
        </w:rPr>
        <w:t>Случайно узнав о готовящемся теракте, немедленно сообщите об этом в правоохранительные органы.</w:t>
      </w:r>
    </w:p>
    <w:p w:rsidR="00D00D8C" w:rsidRPr="00D00D8C" w:rsidRDefault="00D00D8C" w:rsidP="00D00D8C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D00D8C">
        <w:rPr>
          <w:color w:val="000000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D00D8C" w:rsidRDefault="00D00D8C"/>
    <w:sectPr w:rsidR="00D0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46"/>
    <w:rsid w:val="0007213E"/>
    <w:rsid w:val="00456713"/>
    <w:rsid w:val="00640F46"/>
    <w:rsid w:val="006A34DC"/>
    <w:rsid w:val="007C0CB7"/>
    <w:rsid w:val="00B67947"/>
    <w:rsid w:val="00D00D8C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078C"/>
  <w15:chartTrackingRefBased/>
  <w15:docId w15:val="{F128ACA1-EFE3-46E3-9DC7-C866491B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A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A3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Пазыняк</dc:creator>
  <cp:keywords/>
  <dc:description/>
  <cp:lastModifiedBy>Анна Пазыняк</cp:lastModifiedBy>
  <cp:revision>2</cp:revision>
  <cp:lastPrinted>2024-01-10T06:57:00Z</cp:lastPrinted>
  <dcterms:created xsi:type="dcterms:W3CDTF">2024-01-10T07:26:00Z</dcterms:created>
  <dcterms:modified xsi:type="dcterms:W3CDTF">2024-01-10T07:26:00Z</dcterms:modified>
</cp:coreProperties>
</file>