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84" w:rsidRPr="003A1AD0" w:rsidRDefault="004C5B5F" w:rsidP="00851784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3750945</wp:posOffset>
            </wp:positionH>
            <wp:positionV relativeFrom="page">
              <wp:posOffset>737235</wp:posOffset>
            </wp:positionV>
            <wp:extent cx="504825" cy="697230"/>
            <wp:effectExtent l="19050" t="0" r="9525" b="0"/>
            <wp:wrapSquare wrapText="bothSides"/>
            <wp:docPr id="49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102235</wp:posOffset>
            </wp:positionV>
            <wp:extent cx="538480" cy="611505"/>
            <wp:effectExtent l="19050" t="0" r="0" b="0"/>
            <wp:wrapThrough wrapText="bothSides">
              <wp:wrapPolygon edited="0">
                <wp:start x="-764" y="0"/>
                <wp:lineTo x="-764" y="20860"/>
                <wp:lineTo x="21396" y="20860"/>
                <wp:lineTo x="21396" y="0"/>
                <wp:lineTo x="-764" y="0"/>
              </wp:wrapPolygon>
            </wp:wrapThrough>
            <wp:docPr id="48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784" w:rsidRPr="003A1AD0" w:rsidRDefault="00851784" w:rsidP="00851784">
      <w:pPr>
        <w:jc w:val="center"/>
        <w:rPr>
          <w:b/>
          <w:sz w:val="32"/>
          <w:szCs w:val="32"/>
        </w:rPr>
      </w:pPr>
    </w:p>
    <w:p w:rsidR="00851784" w:rsidRPr="003A1AD0" w:rsidRDefault="00851784" w:rsidP="00851784">
      <w:pPr>
        <w:jc w:val="center"/>
        <w:rPr>
          <w:b/>
          <w:sz w:val="32"/>
          <w:szCs w:val="32"/>
        </w:rPr>
      </w:pPr>
    </w:p>
    <w:p w:rsidR="00851784" w:rsidRPr="003A1AD0" w:rsidRDefault="00851784" w:rsidP="00851784">
      <w:pPr>
        <w:jc w:val="center"/>
        <w:rPr>
          <w:b/>
          <w:sz w:val="32"/>
          <w:szCs w:val="32"/>
        </w:rPr>
      </w:pPr>
    </w:p>
    <w:p w:rsidR="00851784" w:rsidRPr="003A1AD0" w:rsidRDefault="00851784" w:rsidP="00851784">
      <w:pPr>
        <w:jc w:val="center"/>
        <w:rPr>
          <w:b/>
          <w:sz w:val="32"/>
          <w:szCs w:val="32"/>
        </w:rPr>
      </w:pPr>
      <w:r w:rsidRPr="003A1AD0">
        <w:rPr>
          <w:b/>
          <w:sz w:val="32"/>
          <w:szCs w:val="32"/>
        </w:rPr>
        <w:t>ЕВПАТОРИЙСКИЙ ГОРОДСКОЙ СОВЕТ</w:t>
      </w:r>
      <w:r w:rsidRPr="003A1AD0">
        <w:rPr>
          <w:b/>
          <w:sz w:val="32"/>
          <w:szCs w:val="32"/>
        </w:rPr>
        <w:br/>
        <w:t>РЕСПУБЛИКИ КРЫМ</w:t>
      </w:r>
    </w:p>
    <w:p w:rsidR="00851784" w:rsidRPr="003A1AD0" w:rsidRDefault="00851784" w:rsidP="00851784">
      <w:pPr>
        <w:jc w:val="center"/>
        <w:rPr>
          <w:b/>
          <w:sz w:val="32"/>
          <w:szCs w:val="32"/>
        </w:rPr>
      </w:pPr>
      <w:r w:rsidRPr="003A1AD0">
        <w:rPr>
          <w:b/>
          <w:sz w:val="32"/>
          <w:szCs w:val="32"/>
        </w:rPr>
        <w:t>Р Е Ш Е Н И Е</w:t>
      </w:r>
    </w:p>
    <w:p w:rsidR="00851784" w:rsidRPr="003A1AD0" w:rsidRDefault="00851784" w:rsidP="00851784">
      <w:pPr>
        <w:jc w:val="center"/>
        <w:rPr>
          <w:b/>
          <w:sz w:val="32"/>
          <w:szCs w:val="32"/>
        </w:rPr>
      </w:pPr>
      <w:r w:rsidRPr="003A1AD0">
        <w:rPr>
          <w:b/>
          <w:sz w:val="32"/>
          <w:szCs w:val="32"/>
          <w:lang w:val="en-US"/>
        </w:rPr>
        <w:t>II</w:t>
      </w:r>
      <w:r w:rsidRPr="003A1AD0">
        <w:rPr>
          <w:b/>
          <w:sz w:val="32"/>
          <w:szCs w:val="32"/>
        </w:rPr>
        <w:t xml:space="preserve"> созыв</w:t>
      </w:r>
    </w:p>
    <w:p w:rsidR="004C5B5F" w:rsidRPr="00F91698" w:rsidRDefault="004C5B5F" w:rsidP="004C5B5F">
      <w:pPr>
        <w:ind w:left="-142" w:firstLine="142"/>
        <w:jc w:val="center"/>
        <w:rPr>
          <w:sz w:val="32"/>
          <w:szCs w:val="32"/>
          <w:u w:val="single"/>
        </w:rPr>
      </w:pPr>
      <w:r w:rsidRPr="00F91698">
        <w:rPr>
          <w:sz w:val="32"/>
          <w:szCs w:val="32"/>
        </w:rPr>
        <w:t xml:space="preserve">Сессия </w:t>
      </w:r>
      <w:r w:rsidRPr="00F91698">
        <w:rPr>
          <w:sz w:val="32"/>
          <w:szCs w:val="32"/>
          <w:u w:val="single"/>
        </w:rPr>
        <w:t>№36</w:t>
      </w:r>
    </w:p>
    <w:p w:rsidR="004C5B5F" w:rsidRPr="00F91698" w:rsidRDefault="004C5B5F" w:rsidP="004C5B5F">
      <w:pPr>
        <w:rPr>
          <w:sz w:val="28"/>
          <w:szCs w:val="28"/>
        </w:rPr>
      </w:pPr>
      <w:r w:rsidRPr="00F91698">
        <w:rPr>
          <w:sz w:val="28"/>
          <w:szCs w:val="28"/>
          <w:u w:val="single"/>
        </w:rPr>
        <w:t>09.11.2021</w:t>
      </w:r>
      <w:r w:rsidRPr="00F91698">
        <w:rPr>
          <w:sz w:val="28"/>
          <w:szCs w:val="28"/>
        </w:rPr>
        <w:t xml:space="preserve">                                       г. Евпатория                                        </w:t>
      </w:r>
      <w:r w:rsidRPr="00F91698">
        <w:rPr>
          <w:sz w:val="28"/>
          <w:szCs w:val="28"/>
          <w:u w:val="single"/>
        </w:rPr>
        <w:t>№2-36/</w:t>
      </w:r>
      <w:r>
        <w:rPr>
          <w:sz w:val="28"/>
          <w:szCs w:val="28"/>
          <w:u w:val="single"/>
        </w:rPr>
        <w:t>4</w:t>
      </w:r>
    </w:p>
    <w:p w:rsidR="00851784" w:rsidRPr="003A1AD0" w:rsidRDefault="00851784" w:rsidP="00851784">
      <w:pPr>
        <w:rPr>
          <w:sz w:val="28"/>
        </w:rPr>
      </w:pPr>
    </w:p>
    <w:p w:rsidR="00851784" w:rsidRPr="003A1AD0" w:rsidRDefault="00851784" w:rsidP="00851784"/>
    <w:p w:rsidR="00851784" w:rsidRPr="00B97FFD" w:rsidRDefault="00851784" w:rsidP="00851784">
      <w:pPr>
        <w:rPr>
          <w:b/>
        </w:rPr>
      </w:pPr>
      <w:r w:rsidRPr="00B97FFD">
        <w:rPr>
          <w:b/>
        </w:rPr>
        <w:t xml:space="preserve">О внесении изменений в решение </w:t>
      </w:r>
    </w:p>
    <w:p w:rsidR="00851784" w:rsidRPr="00932964" w:rsidRDefault="00851784" w:rsidP="00851784">
      <w:pPr>
        <w:rPr>
          <w:b/>
        </w:rPr>
      </w:pPr>
      <w:r w:rsidRPr="00932964">
        <w:rPr>
          <w:b/>
        </w:rPr>
        <w:t xml:space="preserve">Евпаторийского городского </w:t>
      </w:r>
    </w:p>
    <w:p w:rsidR="00851784" w:rsidRPr="00932964" w:rsidRDefault="00851784" w:rsidP="00851784">
      <w:pPr>
        <w:rPr>
          <w:b/>
        </w:rPr>
      </w:pPr>
      <w:r w:rsidRPr="00932964">
        <w:rPr>
          <w:b/>
        </w:rPr>
        <w:t xml:space="preserve">совета Республики Крым от 22.06.2018 </w:t>
      </w:r>
    </w:p>
    <w:p w:rsidR="00851784" w:rsidRPr="00932964" w:rsidRDefault="00851784" w:rsidP="00851784">
      <w:pPr>
        <w:rPr>
          <w:b/>
        </w:rPr>
      </w:pPr>
      <w:r w:rsidRPr="00932964">
        <w:rPr>
          <w:b/>
        </w:rPr>
        <w:t xml:space="preserve">№ 1-75/7 «Об утверждении Положения </w:t>
      </w:r>
    </w:p>
    <w:p w:rsidR="00851784" w:rsidRPr="00932964" w:rsidRDefault="00851784" w:rsidP="00851784">
      <w:pPr>
        <w:rPr>
          <w:b/>
        </w:rPr>
      </w:pPr>
      <w:r w:rsidRPr="00932964">
        <w:rPr>
          <w:b/>
        </w:rPr>
        <w:t>о бюджетном процессе в муниципальном</w:t>
      </w:r>
    </w:p>
    <w:p w:rsidR="00851784" w:rsidRPr="00932964" w:rsidRDefault="00851784" w:rsidP="00851784">
      <w:pPr>
        <w:rPr>
          <w:b/>
        </w:rPr>
      </w:pPr>
      <w:r w:rsidRPr="00932964">
        <w:rPr>
          <w:b/>
        </w:rPr>
        <w:t xml:space="preserve">образовании городской округ Евпатория </w:t>
      </w:r>
    </w:p>
    <w:p w:rsidR="00851784" w:rsidRPr="00932964" w:rsidRDefault="00851784" w:rsidP="00851784">
      <w:pPr>
        <w:rPr>
          <w:b/>
        </w:rPr>
      </w:pPr>
      <w:r w:rsidRPr="00932964">
        <w:rPr>
          <w:b/>
        </w:rPr>
        <w:t>Республики Крым» с изменениями</w:t>
      </w:r>
    </w:p>
    <w:p w:rsidR="00851784" w:rsidRPr="00932964" w:rsidRDefault="00851784" w:rsidP="00851784">
      <w:pPr>
        <w:ind w:right="6057"/>
      </w:pPr>
    </w:p>
    <w:p w:rsidR="00851784" w:rsidRPr="00932964" w:rsidRDefault="00851784" w:rsidP="00851784">
      <w:pPr>
        <w:ind w:firstLine="709"/>
        <w:jc w:val="both"/>
      </w:pPr>
    </w:p>
    <w:p w:rsidR="00851784" w:rsidRPr="00932964" w:rsidRDefault="00851784" w:rsidP="00851784">
      <w:pPr>
        <w:autoSpaceDE w:val="0"/>
        <w:autoSpaceDN w:val="0"/>
        <w:adjustRightInd w:val="0"/>
        <w:ind w:firstLine="567"/>
        <w:jc w:val="both"/>
      </w:pPr>
      <w:r w:rsidRPr="00932964"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 и                                  от 01 июля 2021 года № 251-ФЗ «О внесении изменений в Бюджетный кодекс Российской Федерации», Уставом муниципального образования городской округ Евпатория Республики Крым,  - </w:t>
      </w:r>
    </w:p>
    <w:p w:rsidR="00851784" w:rsidRPr="00932964" w:rsidRDefault="00851784" w:rsidP="00851784">
      <w:pPr>
        <w:ind w:firstLine="708"/>
      </w:pPr>
    </w:p>
    <w:p w:rsidR="00851784" w:rsidRPr="00932964" w:rsidRDefault="00851784" w:rsidP="00851784">
      <w:pPr>
        <w:jc w:val="center"/>
      </w:pPr>
      <w:r w:rsidRPr="00932964">
        <w:t>городской совет Р Е Ш И Л:</w:t>
      </w:r>
    </w:p>
    <w:p w:rsidR="00851784" w:rsidRPr="00932964" w:rsidRDefault="00851784" w:rsidP="00851784">
      <w:pPr>
        <w:jc w:val="center"/>
      </w:pPr>
    </w:p>
    <w:p w:rsidR="00851784" w:rsidRPr="00932964" w:rsidRDefault="00851784" w:rsidP="00851784">
      <w:pPr>
        <w:ind w:firstLine="567"/>
        <w:jc w:val="both"/>
      </w:pPr>
      <w:r w:rsidRPr="00932964">
        <w:t xml:space="preserve">1. Внести в Положение о бюджетном процессе в муниципальном образовании городской округ Евпатория Республики Крым, утвержденное решением  Евпаторийского городского совета Республики Крым от 22.06.2018 № 1-75/7,  </w:t>
      </w:r>
      <w:r>
        <w:t xml:space="preserve"> с  изменениями, </w:t>
      </w:r>
      <w:r w:rsidRPr="00932964">
        <w:t>следующие изменения:</w:t>
      </w:r>
    </w:p>
    <w:p w:rsidR="00851784" w:rsidRPr="00932964" w:rsidRDefault="00851784" w:rsidP="00851784">
      <w:pPr>
        <w:ind w:firstLine="567"/>
        <w:jc w:val="both"/>
      </w:pPr>
      <w:r w:rsidRPr="00932964">
        <w:t>1.1. Абзацы 1 - 5  пункта 2 статьи 4 изложить в следующей редакции:</w:t>
      </w:r>
    </w:p>
    <w:p w:rsidR="00851784" w:rsidRPr="00932964" w:rsidRDefault="00851784" w:rsidP="00851784">
      <w:pPr>
        <w:pStyle w:val="Default"/>
        <w:ind w:firstLine="567"/>
        <w:jc w:val="both"/>
        <w:rPr>
          <w:color w:val="auto"/>
        </w:rPr>
      </w:pPr>
      <w:r w:rsidRPr="00932964">
        <w:rPr>
          <w:color w:val="auto"/>
        </w:rPr>
        <w:t>«2. Перечень главных администраторов доходов бюджета городского округа утверждается администрацией города Евпатории Республики Крым в соответствии с общими требованиями, установленными Правительством Российской Федерации.</w:t>
      </w:r>
    </w:p>
    <w:p w:rsidR="00851784" w:rsidRPr="00932964" w:rsidRDefault="00851784" w:rsidP="00851784">
      <w:pPr>
        <w:pStyle w:val="Default"/>
        <w:ind w:firstLine="567"/>
        <w:jc w:val="both"/>
        <w:rPr>
          <w:color w:val="auto"/>
        </w:rPr>
      </w:pPr>
      <w:r w:rsidRPr="00932964">
        <w:rPr>
          <w:color w:val="auto"/>
        </w:rPr>
        <w:t>Перечень главных администраторов доходов бюджета должен содержать наименования органов (организаций), осуществляющих бюджетные полномочия главных администраторов доходов бюджета, и закрепляемые за ними виды (подвиды) доходов бюджета.</w:t>
      </w:r>
    </w:p>
    <w:p w:rsidR="00851784" w:rsidRPr="00932964" w:rsidRDefault="00851784" w:rsidP="00851784">
      <w:pPr>
        <w:pStyle w:val="Default"/>
        <w:ind w:firstLine="567"/>
        <w:jc w:val="both"/>
        <w:rPr>
          <w:color w:val="auto"/>
        </w:rPr>
      </w:pPr>
      <w:r w:rsidRPr="00932964">
        <w:rPr>
          <w:color w:val="auto"/>
        </w:rPr>
        <w:t>Департамент финансов администрации города Евпатории Республики Крым (далее по тексту - финансовый орган, департамент финансов) утверждает перечень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учреждения.</w:t>
      </w:r>
    </w:p>
    <w:p w:rsidR="00851784" w:rsidRPr="00932964" w:rsidRDefault="00851784" w:rsidP="00851784">
      <w:pPr>
        <w:pStyle w:val="Default"/>
        <w:ind w:firstLine="567"/>
        <w:jc w:val="both"/>
        <w:rPr>
          <w:color w:val="auto"/>
        </w:rPr>
      </w:pPr>
      <w:r w:rsidRPr="00932964">
        <w:rPr>
          <w:color w:val="auto"/>
        </w:rPr>
        <w:t xml:space="preserve">Перечень главных администраторов источников финансирования </w:t>
      </w:r>
      <w:r>
        <w:rPr>
          <w:color w:val="auto"/>
        </w:rPr>
        <w:t xml:space="preserve">дефицита </w:t>
      </w:r>
      <w:r w:rsidRPr="00932964">
        <w:rPr>
          <w:color w:val="auto"/>
        </w:rPr>
        <w:t>бюджета городского округа утверждается администрацией города Евпатории Республики Крым в соответствии с общими требованиями, установленными Правительством Российской Федерации.</w:t>
      </w:r>
    </w:p>
    <w:p w:rsidR="00851784" w:rsidRPr="00932964" w:rsidRDefault="00851784" w:rsidP="00851784">
      <w:pPr>
        <w:autoSpaceDE w:val="0"/>
        <w:autoSpaceDN w:val="0"/>
        <w:adjustRightInd w:val="0"/>
        <w:ind w:firstLine="720"/>
        <w:jc w:val="both"/>
      </w:pPr>
      <w:r w:rsidRPr="00932964">
        <w:lastRenderedPageBreak/>
        <w:t xml:space="preserve">Перечень главных администраторов источников финансирования </w:t>
      </w:r>
      <w:r>
        <w:t xml:space="preserve">дефицита </w:t>
      </w:r>
      <w:r w:rsidRPr="00932964">
        <w:t>бюджета городского округа должен содержать наименования органов (организаций), осуществляющих бюджетные полномочия главных администраторов источников финансирования дефицита бюджета, и закрепляемые за ними источники финансирования дефицита бюджета».</w:t>
      </w:r>
    </w:p>
    <w:p w:rsidR="00851784" w:rsidRPr="00932964" w:rsidRDefault="00851784" w:rsidP="00851784">
      <w:pPr>
        <w:pStyle w:val="Default"/>
        <w:ind w:firstLine="567"/>
        <w:jc w:val="both"/>
        <w:rPr>
          <w:color w:val="auto"/>
        </w:rPr>
      </w:pPr>
      <w:r w:rsidRPr="00932964">
        <w:rPr>
          <w:color w:val="auto"/>
        </w:rPr>
        <w:t>1.2. Абзац 6 пункта 8 статьи 15 порядка изложить в следующей редакции:</w:t>
      </w:r>
    </w:p>
    <w:p w:rsidR="00851784" w:rsidRPr="00932964" w:rsidRDefault="00851784" w:rsidP="00851784">
      <w:pPr>
        <w:pStyle w:val="Default"/>
        <w:ind w:firstLine="567"/>
        <w:jc w:val="both"/>
        <w:rPr>
          <w:color w:val="auto"/>
        </w:rPr>
      </w:pPr>
      <w:r w:rsidRPr="00932964">
        <w:rPr>
          <w:color w:val="auto"/>
        </w:rPr>
        <w:t>«- 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доходов».</w:t>
      </w:r>
    </w:p>
    <w:p w:rsidR="00851784" w:rsidRPr="00932964" w:rsidRDefault="00851784" w:rsidP="00851784">
      <w:pPr>
        <w:pStyle w:val="Default"/>
        <w:ind w:firstLine="567"/>
        <w:jc w:val="both"/>
        <w:rPr>
          <w:color w:val="auto"/>
        </w:rPr>
      </w:pPr>
      <w:r w:rsidRPr="00932964">
        <w:rPr>
          <w:color w:val="auto"/>
        </w:rPr>
        <w:t xml:space="preserve">1.3. Абзац 7 пункта </w:t>
      </w:r>
      <w:r>
        <w:rPr>
          <w:color w:val="auto"/>
        </w:rPr>
        <w:t>9</w:t>
      </w:r>
      <w:r w:rsidRPr="00932964">
        <w:rPr>
          <w:color w:val="auto"/>
        </w:rPr>
        <w:t xml:space="preserve"> статьи 15 порядка изложить в следующей редакции:</w:t>
      </w:r>
    </w:p>
    <w:p w:rsidR="00851784" w:rsidRPr="00932964" w:rsidRDefault="00851784" w:rsidP="00851784">
      <w:pPr>
        <w:pStyle w:val="Default"/>
        <w:ind w:firstLine="567"/>
        <w:jc w:val="both"/>
        <w:rPr>
          <w:color w:val="auto"/>
        </w:rPr>
      </w:pPr>
      <w:r w:rsidRPr="00932964">
        <w:rPr>
          <w:color w:val="auto"/>
        </w:rPr>
        <w:t xml:space="preserve"> «-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городского округа Евпатория,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27.07.2010 № 210-ФЗ «Об организации предоставления государственных и муниципальных услуг»</w:t>
      </w:r>
      <w:r w:rsidRPr="00932964">
        <w:rPr>
          <w:color w:val="auto"/>
          <w:shd w:val="clear" w:color="auto" w:fill="FFFFFF"/>
        </w:rPr>
        <w:t>, за исключением случаев, предусмотренных законодательством Российской Федерации;</w:t>
      </w:r>
      <w:r w:rsidRPr="00932964">
        <w:rPr>
          <w:color w:val="auto"/>
        </w:rPr>
        <w:t>»;</w:t>
      </w:r>
    </w:p>
    <w:p w:rsidR="00851784" w:rsidRPr="00932964" w:rsidRDefault="00851784" w:rsidP="00851784">
      <w:pPr>
        <w:pStyle w:val="Default"/>
        <w:ind w:firstLine="567"/>
        <w:jc w:val="both"/>
        <w:rPr>
          <w:color w:val="auto"/>
        </w:rPr>
      </w:pPr>
      <w:r w:rsidRPr="00932964">
        <w:rPr>
          <w:color w:val="auto"/>
        </w:rPr>
        <w:t xml:space="preserve">1.4. Абзацы 3 и 4 пункта 2 статьи 28 исключить. </w:t>
      </w:r>
    </w:p>
    <w:p w:rsidR="00851784" w:rsidRPr="00932964" w:rsidRDefault="00851784" w:rsidP="00851784">
      <w:pPr>
        <w:pStyle w:val="a3"/>
        <w:ind w:firstLine="567"/>
      </w:pPr>
      <w:r w:rsidRPr="00932964">
        <w:t xml:space="preserve">2. Настоящее решение вступает в силу со дня обнародования на официальном портале Правительства Республики Крым – http://rk.gov.ru в разделе: муниципальные образования, подраздел  –  Евпатория, а также    на   официальном   сайте   муниципального   образования городской округ Евпатория Республики Крым – </w:t>
      </w:r>
      <w:hyperlink r:id="rId8" w:history="1">
        <w:r w:rsidRPr="00932964">
          <w:rPr>
            <w:rStyle w:val="ab"/>
            <w:color w:val="auto"/>
            <w:lang w:val="en-US"/>
          </w:rPr>
          <w:t>http</w:t>
        </w:r>
        <w:r w:rsidRPr="00932964">
          <w:rPr>
            <w:rStyle w:val="ab"/>
            <w:color w:val="auto"/>
            <w:lang w:val="uk-UA"/>
          </w:rPr>
          <w:t>://</w:t>
        </w:r>
        <w:r w:rsidRPr="00932964">
          <w:rPr>
            <w:rStyle w:val="ab"/>
            <w:color w:val="auto"/>
            <w:lang w:val="en-US"/>
          </w:rPr>
          <w:t>my</w:t>
        </w:r>
        <w:r w:rsidRPr="00932964">
          <w:rPr>
            <w:rStyle w:val="ab"/>
            <w:color w:val="auto"/>
          </w:rPr>
          <w:t>-</w:t>
        </w:r>
        <w:r w:rsidRPr="00932964">
          <w:rPr>
            <w:rStyle w:val="ab"/>
            <w:color w:val="auto"/>
            <w:lang w:val="en-US"/>
          </w:rPr>
          <w:t>evp</w:t>
        </w:r>
        <w:r w:rsidRPr="00932964">
          <w:rPr>
            <w:rStyle w:val="ab"/>
            <w:color w:val="auto"/>
          </w:rPr>
          <w:t>.</w:t>
        </w:r>
        <w:r w:rsidRPr="00932964">
          <w:rPr>
            <w:rStyle w:val="ab"/>
            <w:color w:val="auto"/>
            <w:lang w:val="en-US"/>
          </w:rPr>
          <w:t>ru</w:t>
        </w:r>
      </w:hyperlink>
      <w:r w:rsidRPr="00932964">
        <w:rPr>
          <w:lang w:val="uk-UA"/>
        </w:rPr>
        <w:t xml:space="preserve"> </w:t>
      </w:r>
      <w:r w:rsidRPr="00932964">
        <w:t xml:space="preserve">в разделе Документы, подраздел – Документы городского совета в информационно-телекоммуникационной сети общего пользования, и применяется к правоотношениям, возникающим при составлении и исполнении бюджета муниципального образования городской округ Евпатория Республики Крым, начиная с бюджета на 2022 год и на плановый период 2023 и 2024 годов. </w:t>
      </w:r>
    </w:p>
    <w:p w:rsidR="00851784" w:rsidRPr="00932964" w:rsidRDefault="00851784" w:rsidP="00851784">
      <w:pPr>
        <w:ind w:firstLine="567"/>
        <w:jc w:val="both"/>
      </w:pPr>
      <w:r w:rsidRPr="00932964">
        <w:t>3. Контроль за исполнением настоящего решения возложить на главу администрации города Евпатории Республики Крым Тихончука Р.Г.</w:t>
      </w:r>
    </w:p>
    <w:p w:rsidR="00851784" w:rsidRDefault="00851784" w:rsidP="00851784">
      <w:pPr>
        <w:ind w:firstLine="709"/>
        <w:jc w:val="both"/>
      </w:pPr>
    </w:p>
    <w:p w:rsidR="004C5B5F" w:rsidRPr="00932964" w:rsidRDefault="004C5B5F" w:rsidP="00851784">
      <w:pPr>
        <w:ind w:firstLine="709"/>
        <w:jc w:val="both"/>
      </w:pPr>
    </w:p>
    <w:p w:rsidR="004C5B5F" w:rsidRPr="00DF180C" w:rsidRDefault="004C5B5F" w:rsidP="004C5B5F">
      <w:pPr>
        <w:rPr>
          <w:b/>
        </w:rPr>
      </w:pPr>
      <w:r>
        <w:rPr>
          <w:b/>
        </w:rPr>
        <w:t>И.о. п</w:t>
      </w:r>
      <w:r w:rsidRPr="00DF180C">
        <w:rPr>
          <w:b/>
        </w:rPr>
        <w:t>редседател</w:t>
      </w:r>
      <w:r>
        <w:rPr>
          <w:b/>
        </w:rPr>
        <w:t>я</w:t>
      </w:r>
      <w:r w:rsidRPr="00DF180C">
        <w:rPr>
          <w:b/>
        </w:rPr>
        <w:t xml:space="preserve"> </w:t>
      </w:r>
    </w:p>
    <w:p w:rsidR="004C5B5F" w:rsidRDefault="004C5B5F" w:rsidP="004C5B5F">
      <w:pPr>
        <w:rPr>
          <w:b/>
        </w:rPr>
      </w:pPr>
      <w:r w:rsidRPr="00DF180C">
        <w:rPr>
          <w:b/>
        </w:rPr>
        <w:t xml:space="preserve">Евпаторийского городского совета </w:t>
      </w:r>
      <w:r w:rsidRPr="00DF180C">
        <w:rPr>
          <w:b/>
        </w:rPr>
        <w:tab/>
      </w:r>
      <w:r w:rsidRPr="00DF180C">
        <w:rPr>
          <w:b/>
        </w:rPr>
        <w:tab/>
      </w:r>
      <w:r w:rsidRPr="00DF180C">
        <w:rPr>
          <w:b/>
        </w:rPr>
        <w:tab/>
      </w:r>
      <w:r>
        <w:rPr>
          <w:b/>
        </w:rPr>
        <w:t xml:space="preserve">                                      Э.М. Леонова</w:t>
      </w:r>
    </w:p>
    <w:p w:rsidR="004C5B5F" w:rsidRDefault="004C5B5F" w:rsidP="004C5B5F">
      <w:pPr>
        <w:ind w:right="-278"/>
        <w:jc w:val="center"/>
        <w:rPr>
          <w:sz w:val="22"/>
          <w:szCs w:val="22"/>
          <w:lang w:eastAsia="en-US"/>
        </w:rPr>
      </w:pPr>
    </w:p>
    <w:p w:rsidR="00E3578B" w:rsidRPr="004C5B5F" w:rsidRDefault="00E3578B" w:rsidP="004C5B5F">
      <w:pPr>
        <w:pStyle w:val="21"/>
        <w:spacing w:after="0" w:line="240" w:lineRule="auto"/>
        <w:rPr>
          <w:b/>
        </w:rPr>
      </w:pPr>
    </w:p>
    <w:p w:rsidR="00E3578B" w:rsidRDefault="00E3578B" w:rsidP="00E3578B">
      <w:pPr>
        <w:autoSpaceDE w:val="0"/>
        <w:autoSpaceDN w:val="0"/>
        <w:adjustRightInd w:val="0"/>
        <w:rPr>
          <w:b/>
        </w:rPr>
      </w:pPr>
    </w:p>
    <w:sectPr w:rsidR="00E3578B" w:rsidSect="007221DD">
      <w:pgSz w:w="11906" w:h="16838"/>
      <w:pgMar w:top="1135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654"/>
    <w:multiLevelType w:val="multilevel"/>
    <w:tmpl w:val="0DC4926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B667AC7"/>
    <w:multiLevelType w:val="hybridMultilevel"/>
    <w:tmpl w:val="0BC26860"/>
    <w:lvl w:ilvl="0" w:tplc="EE724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6641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AC33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5AF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7C62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180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AC8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9E6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8E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30CDC"/>
    <w:multiLevelType w:val="hybridMultilevel"/>
    <w:tmpl w:val="BE94C1F2"/>
    <w:lvl w:ilvl="0" w:tplc="DD8825F6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>
      <w:start w:val="1"/>
      <w:numFmt w:val="lowerRoman"/>
      <w:lvlText w:val="%3."/>
      <w:lvlJc w:val="right"/>
      <w:pPr>
        <w:ind w:left="2724" w:hanging="180"/>
      </w:pPr>
    </w:lvl>
    <w:lvl w:ilvl="3" w:tplc="0419000F">
      <w:start w:val="1"/>
      <w:numFmt w:val="decimal"/>
      <w:lvlText w:val="%4."/>
      <w:lvlJc w:val="left"/>
      <w:pPr>
        <w:ind w:left="3444" w:hanging="360"/>
      </w:pPr>
    </w:lvl>
    <w:lvl w:ilvl="4" w:tplc="04190019">
      <w:start w:val="1"/>
      <w:numFmt w:val="lowerLetter"/>
      <w:lvlText w:val="%5."/>
      <w:lvlJc w:val="left"/>
      <w:pPr>
        <w:ind w:left="4164" w:hanging="360"/>
      </w:pPr>
    </w:lvl>
    <w:lvl w:ilvl="5" w:tplc="0419001B">
      <w:start w:val="1"/>
      <w:numFmt w:val="lowerRoman"/>
      <w:lvlText w:val="%6."/>
      <w:lvlJc w:val="right"/>
      <w:pPr>
        <w:ind w:left="4884" w:hanging="180"/>
      </w:pPr>
    </w:lvl>
    <w:lvl w:ilvl="6" w:tplc="0419000F">
      <w:start w:val="1"/>
      <w:numFmt w:val="decimal"/>
      <w:lvlText w:val="%7."/>
      <w:lvlJc w:val="left"/>
      <w:pPr>
        <w:ind w:left="5604" w:hanging="360"/>
      </w:pPr>
    </w:lvl>
    <w:lvl w:ilvl="7" w:tplc="04190019">
      <w:start w:val="1"/>
      <w:numFmt w:val="lowerLetter"/>
      <w:lvlText w:val="%8."/>
      <w:lvlJc w:val="left"/>
      <w:pPr>
        <w:ind w:left="6324" w:hanging="360"/>
      </w:pPr>
    </w:lvl>
    <w:lvl w:ilvl="8" w:tplc="0419001B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0EB560B3"/>
    <w:multiLevelType w:val="hybridMultilevel"/>
    <w:tmpl w:val="FF561700"/>
    <w:lvl w:ilvl="0" w:tplc="8CDECA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1562D"/>
    <w:multiLevelType w:val="hybridMultilevel"/>
    <w:tmpl w:val="659A61A0"/>
    <w:lvl w:ilvl="0" w:tplc="8CDECA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5311E"/>
    <w:multiLevelType w:val="multilevel"/>
    <w:tmpl w:val="7AF2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>
    <w:nsid w:val="195D350B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A2C62"/>
    <w:multiLevelType w:val="hybridMultilevel"/>
    <w:tmpl w:val="24C63530"/>
    <w:lvl w:ilvl="0" w:tplc="423C62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2E31F46"/>
    <w:multiLevelType w:val="singleLevel"/>
    <w:tmpl w:val="CE309D04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2B5F18D1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A0475"/>
    <w:multiLevelType w:val="hybridMultilevel"/>
    <w:tmpl w:val="6D3048B0"/>
    <w:lvl w:ilvl="0" w:tplc="8CDECA90">
      <w:start w:val="1"/>
      <w:numFmt w:val="bullet"/>
      <w:lvlText w:val="-"/>
      <w:lvlJc w:val="left"/>
      <w:pPr>
        <w:ind w:left="27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>
    <w:nsid w:val="358575FE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6429D"/>
    <w:multiLevelType w:val="hybridMultilevel"/>
    <w:tmpl w:val="66C87218"/>
    <w:lvl w:ilvl="0" w:tplc="8A3EFF3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3">
    <w:nsid w:val="37917195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82128"/>
    <w:multiLevelType w:val="hybridMultilevel"/>
    <w:tmpl w:val="B5E82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0B00F6"/>
    <w:multiLevelType w:val="hybridMultilevel"/>
    <w:tmpl w:val="2D520748"/>
    <w:lvl w:ilvl="0" w:tplc="B07AD3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D7428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934D89"/>
    <w:multiLevelType w:val="hybridMultilevel"/>
    <w:tmpl w:val="A6AA4D0A"/>
    <w:lvl w:ilvl="0" w:tplc="8CDECA9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412F54"/>
    <w:multiLevelType w:val="hybridMultilevel"/>
    <w:tmpl w:val="CDCE13AE"/>
    <w:lvl w:ilvl="0" w:tplc="EDAC87A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D00D13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CC0A06"/>
    <w:multiLevelType w:val="hybridMultilevel"/>
    <w:tmpl w:val="77FA560A"/>
    <w:lvl w:ilvl="0" w:tplc="8CDECA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F345E2"/>
    <w:multiLevelType w:val="hybridMultilevel"/>
    <w:tmpl w:val="159ED3E8"/>
    <w:lvl w:ilvl="0" w:tplc="B2469B36">
      <w:start w:val="3"/>
      <w:numFmt w:val="decimal"/>
      <w:lvlText w:val="%1."/>
      <w:lvlJc w:val="left"/>
      <w:pPr>
        <w:tabs>
          <w:tab w:val="num" w:pos="629"/>
        </w:tabs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22">
    <w:nsid w:val="78325E14"/>
    <w:multiLevelType w:val="hybridMultilevel"/>
    <w:tmpl w:val="DE642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8"/>
  </w:num>
  <w:num w:numId="8">
    <w:abstractNumId w:val="21"/>
  </w:num>
  <w:num w:numId="9">
    <w:abstractNumId w:val="5"/>
  </w:num>
  <w:num w:numId="10">
    <w:abstractNumId w:val="7"/>
  </w:num>
  <w:num w:numId="11">
    <w:abstractNumId w:val="15"/>
  </w:num>
  <w:num w:numId="12">
    <w:abstractNumId w:val="6"/>
  </w:num>
  <w:num w:numId="13">
    <w:abstractNumId w:val="16"/>
  </w:num>
  <w:num w:numId="14">
    <w:abstractNumId w:val="19"/>
  </w:num>
  <w:num w:numId="15">
    <w:abstractNumId w:val="13"/>
  </w:num>
  <w:num w:numId="16">
    <w:abstractNumId w:val="9"/>
  </w:num>
  <w:num w:numId="17">
    <w:abstractNumId w:val="11"/>
  </w:num>
  <w:num w:numId="18">
    <w:abstractNumId w:val="2"/>
  </w:num>
  <w:num w:numId="19">
    <w:abstractNumId w:val="10"/>
  </w:num>
  <w:num w:numId="20">
    <w:abstractNumId w:val="20"/>
  </w:num>
  <w:num w:numId="21">
    <w:abstractNumId w:val="0"/>
  </w:num>
  <w:num w:numId="22">
    <w:abstractNumId w:val="3"/>
  </w:num>
  <w:num w:numId="23">
    <w:abstractNumId w:val="4"/>
  </w:num>
  <w:num w:numId="24">
    <w:abstractNumId w:val="1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841351"/>
    <w:rsid w:val="000029BD"/>
    <w:rsid w:val="00004D8C"/>
    <w:rsid w:val="0001131D"/>
    <w:rsid w:val="000117EC"/>
    <w:rsid w:val="00014843"/>
    <w:rsid w:val="00015B00"/>
    <w:rsid w:val="0002143D"/>
    <w:rsid w:val="00024B28"/>
    <w:rsid w:val="00026887"/>
    <w:rsid w:val="00031540"/>
    <w:rsid w:val="00031DEA"/>
    <w:rsid w:val="0003206F"/>
    <w:rsid w:val="00032BB0"/>
    <w:rsid w:val="00036939"/>
    <w:rsid w:val="00036A81"/>
    <w:rsid w:val="00042F82"/>
    <w:rsid w:val="00051F05"/>
    <w:rsid w:val="00060979"/>
    <w:rsid w:val="00070DC5"/>
    <w:rsid w:val="00071DD6"/>
    <w:rsid w:val="00073DAF"/>
    <w:rsid w:val="000774FC"/>
    <w:rsid w:val="00090B3D"/>
    <w:rsid w:val="0009576C"/>
    <w:rsid w:val="00097722"/>
    <w:rsid w:val="000B31AE"/>
    <w:rsid w:val="000C08E3"/>
    <w:rsid w:val="000C1F2A"/>
    <w:rsid w:val="000C38E5"/>
    <w:rsid w:val="000D0A52"/>
    <w:rsid w:val="000D3A9B"/>
    <w:rsid w:val="000E31E3"/>
    <w:rsid w:val="000E3D28"/>
    <w:rsid w:val="000E4452"/>
    <w:rsid w:val="000E54B0"/>
    <w:rsid w:val="000F2340"/>
    <w:rsid w:val="000F508B"/>
    <w:rsid w:val="000F782B"/>
    <w:rsid w:val="001022EA"/>
    <w:rsid w:val="00104208"/>
    <w:rsid w:val="001133D6"/>
    <w:rsid w:val="00113D23"/>
    <w:rsid w:val="00116651"/>
    <w:rsid w:val="001179C0"/>
    <w:rsid w:val="0012036A"/>
    <w:rsid w:val="001212C5"/>
    <w:rsid w:val="00121BAC"/>
    <w:rsid w:val="00136CA1"/>
    <w:rsid w:val="00142B64"/>
    <w:rsid w:val="001458A9"/>
    <w:rsid w:val="00147B0A"/>
    <w:rsid w:val="00150B04"/>
    <w:rsid w:val="0015178F"/>
    <w:rsid w:val="001576D1"/>
    <w:rsid w:val="00162B71"/>
    <w:rsid w:val="00163DF1"/>
    <w:rsid w:val="00167FE4"/>
    <w:rsid w:val="00173DAE"/>
    <w:rsid w:val="00181EC5"/>
    <w:rsid w:val="00183881"/>
    <w:rsid w:val="00191359"/>
    <w:rsid w:val="00194C25"/>
    <w:rsid w:val="00197BD5"/>
    <w:rsid w:val="001B070E"/>
    <w:rsid w:val="001B4743"/>
    <w:rsid w:val="001C035B"/>
    <w:rsid w:val="001C1567"/>
    <w:rsid w:val="001D2BA7"/>
    <w:rsid w:val="001D30E4"/>
    <w:rsid w:val="001D5A66"/>
    <w:rsid w:val="001E530E"/>
    <w:rsid w:val="001F1717"/>
    <w:rsid w:val="001F2741"/>
    <w:rsid w:val="002015A9"/>
    <w:rsid w:val="0020439B"/>
    <w:rsid w:val="00206132"/>
    <w:rsid w:val="00206629"/>
    <w:rsid w:val="00206B37"/>
    <w:rsid w:val="00207C3E"/>
    <w:rsid w:val="00207E67"/>
    <w:rsid w:val="00210396"/>
    <w:rsid w:val="0021598D"/>
    <w:rsid w:val="0022181C"/>
    <w:rsid w:val="00223439"/>
    <w:rsid w:val="00225D8A"/>
    <w:rsid w:val="00230F71"/>
    <w:rsid w:val="002458D1"/>
    <w:rsid w:val="00250DB4"/>
    <w:rsid w:val="002543AE"/>
    <w:rsid w:val="00255473"/>
    <w:rsid w:val="002660AC"/>
    <w:rsid w:val="00271909"/>
    <w:rsid w:val="0027255B"/>
    <w:rsid w:val="00276FFC"/>
    <w:rsid w:val="0028650A"/>
    <w:rsid w:val="002866C5"/>
    <w:rsid w:val="00292242"/>
    <w:rsid w:val="002929B0"/>
    <w:rsid w:val="002978B1"/>
    <w:rsid w:val="002A11D8"/>
    <w:rsid w:val="002B04B6"/>
    <w:rsid w:val="002B27F8"/>
    <w:rsid w:val="002B2B55"/>
    <w:rsid w:val="002B45D4"/>
    <w:rsid w:val="002C34A9"/>
    <w:rsid w:val="002C624C"/>
    <w:rsid w:val="002C7E96"/>
    <w:rsid w:val="002D3BCF"/>
    <w:rsid w:val="002D5E91"/>
    <w:rsid w:val="002D6F4F"/>
    <w:rsid w:val="002D7017"/>
    <w:rsid w:val="002E006D"/>
    <w:rsid w:val="002E1D73"/>
    <w:rsid w:val="002E3CB8"/>
    <w:rsid w:val="002E58C1"/>
    <w:rsid w:val="002F33E4"/>
    <w:rsid w:val="002F410E"/>
    <w:rsid w:val="00307E25"/>
    <w:rsid w:val="00311F34"/>
    <w:rsid w:val="00312DCB"/>
    <w:rsid w:val="00316D0F"/>
    <w:rsid w:val="00325068"/>
    <w:rsid w:val="00325295"/>
    <w:rsid w:val="0032544B"/>
    <w:rsid w:val="003322F4"/>
    <w:rsid w:val="00334B59"/>
    <w:rsid w:val="00335745"/>
    <w:rsid w:val="003366F7"/>
    <w:rsid w:val="003379E7"/>
    <w:rsid w:val="00355E66"/>
    <w:rsid w:val="00356B64"/>
    <w:rsid w:val="0036224D"/>
    <w:rsid w:val="0036296E"/>
    <w:rsid w:val="00371BCD"/>
    <w:rsid w:val="003730A5"/>
    <w:rsid w:val="00374629"/>
    <w:rsid w:val="00374BD9"/>
    <w:rsid w:val="00375C43"/>
    <w:rsid w:val="00376C4F"/>
    <w:rsid w:val="003903E3"/>
    <w:rsid w:val="00392B58"/>
    <w:rsid w:val="00396295"/>
    <w:rsid w:val="003A1AD0"/>
    <w:rsid w:val="003B0EE4"/>
    <w:rsid w:val="003B31B3"/>
    <w:rsid w:val="003B605F"/>
    <w:rsid w:val="003B79C6"/>
    <w:rsid w:val="003C4171"/>
    <w:rsid w:val="003D7DD3"/>
    <w:rsid w:val="003E2B73"/>
    <w:rsid w:val="003E4832"/>
    <w:rsid w:val="003F074D"/>
    <w:rsid w:val="00406188"/>
    <w:rsid w:val="00413983"/>
    <w:rsid w:val="004174B8"/>
    <w:rsid w:val="00417BF2"/>
    <w:rsid w:val="00423135"/>
    <w:rsid w:val="00430058"/>
    <w:rsid w:val="004339A0"/>
    <w:rsid w:val="00434793"/>
    <w:rsid w:val="00435B61"/>
    <w:rsid w:val="004402FD"/>
    <w:rsid w:val="004461F4"/>
    <w:rsid w:val="0044780F"/>
    <w:rsid w:val="00447C78"/>
    <w:rsid w:val="0045283C"/>
    <w:rsid w:val="00452BC4"/>
    <w:rsid w:val="00457C80"/>
    <w:rsid w:val="00466656"/>
    <w:rsid w:val="0047086C"/>
    <w:rsid w:val="00481443"/>
    <w:rsid w:val="0048197D"/>
    <w:rsid w:val="00482D57"/>
    <w:rsid w:val="004853FF"/>
    <w:rsid w:val="00487140"/>
    <w:rsid w:val="00487724"/>
    <w:rsid w:val="00490C29"/>
    <w:rsid w:val="0049241D"/>
    <w:rsid w:val="00492A4F"/>
    <w:rsid w:val="004A4BD5"/>
    <w:rsid w:val="004A70C0"/>
    <w:rsid w:val="004A7AEE"/>
    <w:rsid w:val="004B0A7A"/>
    <w:rsid w:val="004B1B48"/>
    <w:rsid w:val="004B4233"/>
    <w:rsid w:val="004B712D"/>
    <w:rsid w:val="004C5523"/>
    <w:rsid w:val="004C5B5F"/>
    <w:rsid w:val="004C7D5E"/>
    <w:rsid w:val="004D3901"/>
    <w:rsid w:val="004D4E00"/>
    <w:rsid w:val="004D7C71"/>
    <w:rsid w:val="004E1CFD"/>
    <w:rsid w:val="004E35E7"/>
    <w:rsid w:val="004F16D3"/>
    <w:rsid w:val="004F1DBE"/>
    <w:rsid w:val="004F5E6F"/>
    <w:rsid w:val="004F65A6"/>
    <w:rsid w:val="004F793A"/>
    <w:rsid w:val="00501119"/>
    <w:rsid w:val="005032FE"/>
    <w:rsid w:val="00504C2E"/>
    <w:rsid w:val="005108B1"/>
    <w:rsid w:val="00512046"/>
    <w:rsid w:val="00517B37"/>
    <w:rsid w:val="005230A9"/>
    <w:rsid w:val="005238A6"/>
    <w:rsid w:val="0053211E"/>
    <w:rsid w:val="00533E5E"/>
    <w:rsid w:val="005437F1"/>
    <w:rsid w:val="0055072A"/>
    <w:rsid w:val="00552CCF"/>
    <w:rsid w:val="00554334"/>
    <w:rsid w:val="005639CE"/>
    <w:rsid w:val="00565590"/>
    <w:rsid w:val="00572759"/>
    <w:rsid w:val="005803A4"/>
    <w:rsid w:val="00581086"/>
    <w:rsid w:val="00595DF1"/>
    <w:rsid w:val="005A24CE"/>
    <w:rsid w:val="005A2D03"/>
    <w:rsid w:val="005A5621"/>
    <w:rsid w:val="005B0824"/>
    <w:rsid w:val="005B3A1C"/>
    <w:rsid w:val="005B3B5C"/>
    <w:rsid w:val="005B524B"/>
    <w:rsid w:val="005B610C"/>
    <w:rsid w:val="005B6F39"/>
    <w:rsid w:val="005B7BDA"/>
    <w:rsid w:val="005C06DB"/>
    <w:rsid w:val="005C178C"/>
    <w:rsid w:val="005C745E"/>
    <w:rsid w:val="005D1EA9"/>
    <w:rsid w:val="005D4849"/>
    <w:rsid w:val="005D652B"/>
    <w:rsid w:val="005E6A69"/>
    <w:rsid w:val="005E71BF"/>
    <w:rsid w:val="005F579B"/>
    <w:rsid w:val="005F5B9F"/>
    <w:rsid w:val="006010E8"/>
    <w:rsid w:val="006038CA"/>
    <w:rsid w:val="0061195D"/>
    <w:rsid w:val="00612AE3"/>
    <w:rsid w:val="00615BC9"/>
    <w:rsid w:val="00615DA7"/>
    <w:rsid w:val="00623B2D"/>
    <w:rsid w:val="006248CD"/>
    <w:rsid w:val="0062663B"/>
    <w:rsid w:val="006303B6"/>
    <w:rsid w:val="00630B7E"/>
    <w:rsid w:val="00634975"/>
    <w:rsid w:val="00636923"/>
    <w:rsid w:val="00642ED1"/>
    <w:rsid w:val="0065219D"/>
    <w:rsid w:val="00656A37"/>
    <w:rsid w:val="00657A9E"/>
    <w:rsid w:val="0068026C"/>
    <w:rsid w:val="00681A0C"/>
    <w:rsid w:val="00683A3E"/>
    <w:rsid w:val="00685012"/>
    <w:rsid w:val="006964F9"/>
    <w:rsid w:val="00696AFE"/>
    <w:rsid w:val="006A501F"/>
    <w:rsid w:val="006B063F"/>
    <w:rsid w:val="006B28F6"/>
    <w:rsid w:val="006C32F0"/>
    <w:rsid w:val="006C5918"/>
    <w:rsid w:val="006E0053"/>
    <w:rsid w:val="006E0F08"/>
    <w:rsid w:val="006E317A"/>
    <w:rsid w:val="006E7AE4"/>
    <w:rsid w:val="006F034E"/>
    <w:rsid w:val="006F3631"/>
    <w:rsid w:val="00707AA3"/>
    <w:rsid w:val="0071172B"/>
    <w:rsid w:val="00712C1D"/>
    <w:rsid w:val="00717340"/>
    <w:rsid w:val="007221DD"/>
    <w:rsid w:val="00722389"/>
    <w:rsid w:val="007271E5"/>
    <w:rsid w:val="00731D30"/>
    <w:rsid w:val="00735507"/>
    <w:rsid w:val="00736099"/>
    <w:rsid w:val="00741E47"/>
    <w:rsid w:val="0074466F"/>
    <w:rsid w:val="00752EBE"/>
    <w:rsid w:val="00755A73"/>
    <w:rsid w:val="00760133"/>
    <w:rsid w:val="007671C2"/>
    <w:rsid w:val="00767989"/>
    <w:rsid w:val="007700CD"/>
    <w:rsid w:val="00773B89"/>
    <w:rsid w:val="0077433C"/>
    <w:rsid w:val="007954ED"/>
    <w:rsid w:val="007A679B"/>
    <w:rsid w:val="007B0CA5"/>
    <w:rsid w:val="007B1A8A"/>
    <w:rsid w:val="007B2015"/>
    <w:rsid w:val="007B6C44"/>
    <w:rsid w:val="007C1B5F"/>
    <w:rsid w:val="007C4F49"/>
    <w:rsid w:val="007D325E"/>
    <w:rsid w:val="007D444B"/>
    <w:rsid w:val="007D4A57"/>
    <w:rsid w:val="007D58C4"/>
    <w:rsid w:val="007E06E8"/>
    <w:rsid w:val="007E0BFB"/>
    <w:rsid w:val="007F3105"/>
    <w:rsid w:val="007F329D"/>
    <w:rsid w:val="007F4282"/>
    <w:rsid w:val="007F5E9A"/>
    <w:rsid w:val="007F707D"/>
    <w:rsid w:val="00800795"/>
    <w:rsid w:val="00801BB9"/>
    <w:rsid w:val="008105C7"/>
    <w:rsid w:val="008207E0"/>
    <w:rsid w:val="00821BCF"/>
    <w:rsid w:val="00821ED6"/>
    <w:rsid w:val="00822084"/>
    <w:rsid w:val="00834F26"/>
    <w:rsid w:val="00837CDF"/>
    <w:rsid w:val="00841351"/>
    <w:rsid w:val="008414A3"/>
    <w:rsid w:val="0085006C"/>
    <w:rsid w:val="00851784"/>
    <w:rsid w:val="008572D7"/>
    <w:rsid w:val="00861118"/>
    <w:rsid w:val="00862DC6"/>
    <w:rsid w:val="00867D17"/>
    <w:rsid w:val="00874A64"/>
    <w:rsid w:val="00875CF4"/>
    <w:rsid w:val="008775FC"/>
    <w:rsid w:val="00880C63"/>
    <w:rsid w:val="00884B1D"/>
    <w:rsid w:val="00886048"/>
    <w:rsid w:val="008860DB"/>
    <w:rsid w:val="008921A2"/>
    <w:rsid w:val="00893132"/>
    <w:rsid w:val="00893D91"/>
    <w:rsid w:val="00897929"/>
    <w:rsid w:val="008A1EFF"/>
    <w:rsid w:val="008A2311"/>
    <w:rsid w:val="008A28AE"/>
    <w:rsid w:val="008A6FA5"/>
    <w:rsid w:val="008B404E"/>
    <w:rsid w:val="008B7E8D"/>
    <w:rsid w:val="008C1902"/>
    <w:rsid w:val="008C3187"/>
    <w:rsid w:val="008D1C96"/>
    <w:rsid w:val="008D5686"/>
    <w:rsid w:val="008D5ACE"/>
    <w:rsid w:val="008E3CE4"/>
    <w:rsid w:val="008F4E44"/>
    <w:rsid w:val="009041FB"/>
    <w:rsid w:val="009054DE"/>
    <w:rsid w:val="009201ED"/>
    <w:rsid w:val="009232BD"/>
    <w:rsid w:val="009232E7"/>
    <w:rsid w:val="009275DD"/>
    <w:rsid w:val="00932964"/>
    <w:rsid w:val="00933FD7"/>
    <w:rsid w:val="00936953"/>
    <w:rsid w:val="0094286D"/>
    <w:rsid w:val="0094295E"/>
    <w:rsid w:val="00945FBE"/>
    <w:rsid w:val="00946188"/>
    <w:rsid w:val="00951523"/>
    <w:rsid w:val="009538E5"/>
    <w:rsid w:val="00954134"/>
    <w:rsid w:val="009547A6"/>
    <w:rsid w:val="00955868"/>
    <w:rsid w:val="00962413"/>
    <w:rsid w:val="0096670B"/>
    <w:rsid w:val="00972CC7"/>
    <w:rsid w:val="00982029"/>
    <w:rsid w:val="0098615A"/>
    <w:rsid w:val="00991541"/>
    <w:rsid w:val="00995D1A"/>
    <w:rsid w:val="00995F01"/>
    <w:rsid w:val="009A76DD"/>
    <w:rsid w:val="009B2F4C"/>
    <w:rsid w:val="009B6D5E"/>
    <w:rsid w:val="009C04C0"/>
    <w:rsid w:val="009D032A"/>
    <w:rsid w:val="009D15A0"/>
    <w:rsid w:val="009D44B3"/>
    <w:rsid w:val="009D45CC"/>
    <w:rsid w:val="009E528E"/>
    <w:rsid w:val="009E7EED"/>
    <w:rsid w:val="009F06E2"/>
    <w:rsid w:val="009F265D"/>
    <w:rsid w:val="00A067BE"/>
    <w:rsid w:val="00A07829"/>
    <w:rsid w:val="00A158B2"/>
    <w:rsid w:val="00A17607"/>
    <w:rsid w:val="00A207AA"/>
    <w:rsid w:val="00A24F9D"/>
    <w:rsid w:val="00A446D2"/>
    <w:rsid w:val="00A52A48"/>
    <w:rsid w:val="00A569C8"/>
    <w:rsid w:val="00A62A7F"/>
    <w:rsid w:val="00A65FA5"/>
    <w:rsid w:val="00A668D9"/>
    <w:rsid w:val="00A7011C"/>
    <w:rsid w:val="00A72E75"/>
    <w:rsid w:val="00A73F50"/>
    <w:rsid w:val="00A75322"/>
    <w:rsid w:val="00A75E46"/>
    <w:rsid w:val="00A86AA2"/>
    <w:rsid w:val="00A95D5E"/>
    <w:rsid w:val="00AA14E0"/>
    <w:rsid w:val="00AA1E23"/>
    <w:rsid w:val="00AA7CB8"/>
    <w:rsid w:val="00AB1569"/>
    <w:rsid w:val="00AB502F"/>
    <w:rsid w:val="00AC67BD"/>
    <w:rsid w:val="00AD1ADF"/>
    <w:rsid w:val="00AD4966"/>
    <w:rsid w:val="00AE17D7"/>
    <w:rsid w:val="00AE67F2"/>
    <w:rsid w:val="00AE72EB"/>
    <w:rsid w:val="00AE7B08"/>
    <w:rsid w:val="00AF2508"/>
    <w:rsid w:val="00AF3DC7"/>
    <w:rsid w:val="00AF6310"/>
    <w:rsid w:val="00B00B63"/>
    <w:rsid w:val="00B02486"/>
    <w:rsid w:val="00B05D8A"/>
    <w:rsid w:val="00B127A4"/>
    <w:rsid w:val="00B13FA0"/>
    <w:rsid w:val="00B14C0B"/>
    <w:rsid w:val="00B26051"/>
    <w:rsid w:val="00B26B06"/>
    <w:rsid w:val="00B27CA4"/>
    <w:rsid w:val="00B30503"/>
    <w:rsid w:val="00B30ABE"/>
    <w:rsid w:val="00B33D44"/>
    <w:rsid w:val="00B36DC3"/>
    <w:rsid w:val="00B40836"/>
    <w:rsid w:val="00B454E0"/>
    <w:rsid w:val="00B50399"/>
    <w:rsid w:val="00B53611"/>
    <w:rsid w:val="00B56CD3"/>
    <w:rsid w:val="00B5777C"/>
    <w:rsid w:val="00B633BD"/>
    <w:rsid w:val="00B66D44"/>
    <w:rsid w:val="00B85A9A"/>
    <w:rsid w:val="00B871C6"/>
    <w:rsid w:val="00B9334A"/>
    <w:rsid w:val="00B95071"/>
    <w:rsid w:val="00B9529D"/>
    <w:rsid w:val="00B97FFD"/>
    <w:rsid w:val="00BA021B"/>
    <w:rsid w:val="00BA7300"/>
    <w:rsid w:val="00BB0B85"/>
    <w:rsid w:val="00BC0B04"/>
    <w:rsid w:val="00BC3D49"/>
    <w:rsid w:val="00BC4510"/>
    <w:rsid w:val="00BD3EB0"/>
    <w:rsid w:val="00BD51CE"/>
    <w:rsid w:val="00BE16C5"/>
    <w:rsid w:val="00BE53CF"/>
    <w:rsid w:val="00BF35E3"/>
    <w:rsid w:val="00BF6AEF"/>
    <w:rsid w:val="00C026C9"/>
    <w:rsid w:val="00C13A7B"/>
    <w:rsid w:val="00C146A2"/>
    <w:rsid w:val="00C15D5C"/>
    <w:rsid w:val="00C17285"/>
    <w:rsid w:val="00C20D9A"/>
    <w:rsid w:val="00C46B78"/>
    <w:rsid w:val="00C4796C"/>
    <w:rsid w:val="00C56190"/>
    <w:rsid w:val="00C601E4"/>
    <w:rsid w:val="00C64F58"/>
    <w:rsid w:val="00C707BF"/>
    <w:rsid w:val="00C72A1B"/>
    <w:rsid w:val="00C771E8"/>
    <w:rsid w:val="00C77D90"/>
    <w:rsid w:val="00C8168B"/>
    <w:rsid w:val="00C90180"/>
    <w:rsid w:val="00CA15D8"/>
    <w:rsid w:val="00CA7821"/>
    <w:rsid w:val="00CB063E"/>
    <w:rsid w:val="00CB4990"/>
    <w:rsid w:val="00CB66F4"/>
    <w:rsid w:val="00CC57AF"/>
    <w:rsid w:val="00CD67E5"/>
    <w:rsid w:val="00CD7299"/>
    <w:rsid w:val="00CE5A34"/>
    <w:rsid w:val="00CF0F94"/>
    <w:rsid w:val="00CF2CC7"/>
    <w:rsid w:val="00CF7E78"/>
    <w:rsid w:val="00D16F50"/>
    <w:rsid w:val="00D17548"/>
    <w:rsid w:val="00D20A36"/>
    <w:rsid w:val="00D260EC"/>
    <w:rsid w:val="00D3597C"/>
    <w:rsid w:val="00D35F89"/>
    <w:rsid w:val="00D4333E"/>
    <w:rsid w:val="00D45AEB"/>
    <w:rsid w:val="00D50A39"/>
    <w:rsid w:val="00D526FA"/>
    <w:rsid w:val="00D53BC3"/>
    <w:rsid w:val="00D54FA0"/>
    <w:rsid w:val="00D57A93"/>
    <w:rsid w:val="00D65797"/>
    <w:rsid w:val="00D702FB"/>
    <w:rsid w:val="00D81B7F"/>
    <w:rsid w:val="00D90AE6"/>
    <w:rsid w:val="00D920F0"/>
    <w:rsid w:val="00D937FB"/>
    <w:rsid w:val="00DA15F8"/>
    <w:rsid w:val="00DA5A5E"/>
    <w:rsid w:val="00DB2AC4"/>
    <w:rsid w:val="00DC3B80"/>
    <w:rsid w:val="00DD273F"/>
    <w:rsid w:val="00DD52EF"/>
    <w:rsid w:val="00DE3258"/>
    <w:rsid w:val="00DE6381"/>
    <w:rsid w:val="00E0288F"/>
    <w:rsid w:val="00E03AD8"/>
    <w:rsid w:val="00E055E6"/>
    <w:rsid w:val="00E17AEC"/>
    <w:rsid w:val="00E17C6E"/>
    <w:rsid w:val="00E22909"/>
    <w:rsid w:val="00E253C5"/>
    <w:rsid w:val="00E25510"/>
    <w:rsid w:val="00E334C0"/>
    <w:rsid w:val="00E35727"/>
    <w:rsid w:val="00E3578B"/>
    <w:rsid w:val="00E36056"/>
    <w:rsid w:val="00E36BFE"/>
    <w:rsid w:val="00E373C6"/>
    <w:rsid w:val="00E37FBF"/>
    <w:rsid w:val="00E46A7C"/>
    <w:rsid w:val="00E47014"/>
    <w:rsid w:val="00E474D3"/>
    <w:rsid w:val="00E4777F"/>
    <w:rsid w:val="00E52358"/>
    <w:rsid w:val="00E55987"/>
    <w:rsid w:val="00E606A4"/>
    <w:rsid w:val="00E60FBB"/>
    <w:rsid w:val="00E6136A"/>
    <w:rsid w:val="00E72060"/>
    <w:rsid w:val="00E75525"/>
    <w:rsid w:val="00E858B9"/>
    <w:rsid w:val="00E90FAA"/>
    <w:rsid w:val="00E946DD"/>
    <w:rsid w:val="00EA377C"/>
    <w:rsid w:val="00EA5B3E"/>
    <w:rsid w:val="00EB2F73"/>
    <w:rsid w:val="00EB6218"/>
    <w:rsid w:val="00EB70DE"/>
    <w:rsid w:val="00EC0A9E"/>
    <w:rsid w:val="00EC3C70"/>
    <w:rsid w:val="00ED155C"/>
    <w:rsid w:val="00ED18C3"/>
    <w:rsid w:val="00ED2086"/>
    <w:rsid w:val="00ED7F68"/>
    <w:rsid w:val="00EE38F1"/>
    <w:rsid w:val="00EF0A28"/>
    <w:rsid w:val="00EF4F78"/>
    <w:rsid w:val="00EF7E17"/>
    <w:rsid w:val="00F057AC"/>
    <w:rsid w:val="00F05AB6"/>
    <w:rsid w:val="00F05B6B"/>
    <w:rsid w:val="00F1671D"/>
    <w:rsid w:val="00F2473C"/>
    <w:rsid w:val="00F25D3E"/>
    <w:rsid w:val="00F26064"/>
    <w:rsid w:val="00F30909"/>
    <w:rsid w:val="00F31658"/>
    <w:rsid w:val="00F31AA2"/>
    <w:rsid w:val="00F35B0A"/>
    <w:rsid w:val="00F372FB"/>
    <w:rsid w:val="00F4329D"/>
    <w:rsid w:val="00F45866"/>
    <w:rsid w:val="00F459CF"/>
    <w:rsid w:val="00F60A46"/>
    <w:rsid w:val="00F616AC"/>
    <w:rsid w:val="00F66484"/>
    <w:rsid w:val="00F703DB"/>
    <w:rsid w:val="00F70B0E"/>
    <w:rsid w:val="00F73687"/>
    <w:rsid w:val="00F765A6"/>
    <w:rsid w:val="00F830A0"/>
    <w:rsid w:val="00F8324E"/>
    <w:rsid w:val="00F835B1"/>
    <w:rsid w:val="00F8499D"/>
    <w:rsid w:val="00F91854"/>
    <w:rsid w:val="00F92255"/>
    <w:rsid w:val="00F93439"/>
    <w:rsid w:val="00F97500"/>
    <w:rsid w:val="00F977FB"/>
    <w:rsid w:val="00FA53E1"/>
    <w:rsid w:val="00FA6F82"/>
    <w:rsid w:val="00FB3AD4"/>
    <w:rsid w:val="00FB481F"/>
    <w:rsid w:val="00FB67E3"/>
    <w:rsid w:val="00FC7417"/>
    <w:rsid w:val="00FC7C06"/>
    <w:rsid w:val="00FD0D1A"/>
    <w:rsid w:val="00FD16BE"/>
    <w:rsid w:val="00FD4414"/>
    <w:rsid w:val="00FE497E"/>
    <w:rsid w:val="00FE75BD"/>
    <w:rsid w:val="00FF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17"/>
    <w:rPr>
      <w:sz w:val="24"/>
      <w:szCs w:val="24"/>
    </w:rPr>
  </w:style>
  <w:style w:type="paragraph" w:styleId="1">
    <w:name w:val="heading 1"/>
    <w:basedOn w:val="a"/>
    <w:next w:val="a"/>
    <w:qFormat/>
    <w:rsid w:val="009B2F4C"/>
    <w:pPr>
      <w:keepNext/>
      <w:outlineLvl w:val="0"/>
    </w:pPr>
    <w:rPr>
      <w:rFonts w:eastAsia="Arial Unicode MS"/>
      <w:b/>
      <w:i/>
      <w:szCs w:val="20"/>
    </w:rPr>
  </w:style>
  <w:style w:type="paragraph" w:styleId="2">
    <w:name w:val="heading 2"/>
    <w:basedOn w:val="a"/>
    <w:next w:val="a"/>
    <w:qFormat/>
    <w:rsid w:val="009B2F4C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2F4C"/>
    <w:pPr>
      <w:jc w:val="both"/>
    </w:pPr>
  </w:style>
  <w:style w:type="paragraph" w:styleId="a5">
    <w:name w:val="Body Text Indent"/>
    <w:basedOn w:val="a"/>
    <w:rsid w:val="009B2F4C"/>
    <w:pPr>
      <w:ind w:firstLine="360"/>
      <w:jc w:val="both"/>
    </w:pPr>
  </w:style>
  <w:style w:type="paragraph" w:styleId="20">
    <w:name w:val="Body Text Indent 2"/>
    <w:basedOn w:val="a"/>
    <w:rsid w:val="009B2F4C"/>
    <w:pPr>
      <w:ind w:left="360"/>
      <w:jc w:val="both"/>
    </w:pPr>
  </w:style>
  <w:style w:type="paragraph" w:styleId="a6">
    <w:name w:val="Subtitle"/>
    <w:basedOn w:val="a"/>
    <w:qFormat/>
    <w:rsid w:val="00430058"/>
    <w:pPr>
      <w:ind w:left="-851" w:right="-1333"/>
      <w:jc w:val="center"/>
    </w:pPr>
    <w:rPr>
      <w:b/>
      <w:sz w:val="28"/>
      <w:szCs w:val="20"/>
    </w:rPr>
  </w:style>
  <w:style w:type="paragraph" w:styleId="3">
    <w:name w:val="Body Text 3"/>
    <w:basedOn w:val="a"/>
    <w:rsid w:val="00430058"/>
    <w:pPr>
      <w:spacing w:after="120"/>
    </w:pPr>
    <w:rPr>
      <w:sz w:val="16"/>
      <w:szCs w:val="16"/>
      <w:lang w:val="uk-UA"/>
    </w:rPr>
  </w:style>
  <w:style w:type="paragraph" w:styleId="a7">
    <w:name w:val="Balloon Text"/>
    <w:basedOn w:val="a"/>
    <w:semiHidden/>
    <w:rsid w:val="0020439B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6F3631"/>
    <w:pPr>
      <w:spacing w:after="120" w:line="480" w:lineRule="auto"/>
    </w:pPr>
  </w:style>
  <w:style w:type="paragraph" w:customStyle="1" w:styleId="a8">
    <w:name w:val="Знак Знак Знак Знак Знак Знак Знак Знак Знак"/>
    <w:basedOn w:val="a"/>
    <w:rsid w:val="00457C80"/>
    <w:rPr>
      <w:sz w:val="20"/>
      <w:szCs w:val="20"/>
      <w:lang w:val="en-US" w:eastAsia="en-US"/>
    </w:rPr>
  </w:style>
  <w:style w:type="paragraph" w:styleId="a9">
    <w:name w:val="Normal (Web)"/>
    <w:basedOn w:val="a"/>
    <w:rsid w:val="008860DB"/>
    <w:pPr>
      <w:spacing w:before="100" w:beforeAutospacing="1" w:after="100" w:afterAutospacing="1"/>
    </w:pPr>
  </w:style>
  <w:style w:type="paragraph" w:customStyle="1" w:styleId="aa">
    <w:name w:val="Знак Знак Знак Знак Знак Знак Знак Знак"/>
    <w:basedOn w:val="a"/>
    <w:rsid w:val="007F3105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7F31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.HEADERTEXT"/>
    <w:rsid w:val="007F3105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10">
    <w:name w:val="Знак Знак1"/>
    <w:basedOn w:val="a"/>
    <w:rsid w:val="00EF7E17"/>
    <w:rPr>
      <w:rFonts w:ascii="Verdana" w:hAnsi="Verdana"/>
      <w:lang w:val="en-US" w:eastAsia="en-US"/>
    </w:rPr>
  </w:style>
  <w:style w:type="character" w:styleId="ab">
    <w:name w:val="Hyperlink"/>
    <w:rsid w:val="00F25D3E"/>
    <w:rPr>
      <w:color w:val="000080"/>
      <w:u w:val="single"/>
    </w:rPr>
  </w:style>
  <w:style w:type="character" w:customStyle="1" w:styleId="s5">
    <w:name w:val="s5"/>
    <w:rsid w:val="00F25D3E"/>
  </w:style>
  <w:style w:type="paragraph" w:customStyle="1" w:styleId="8">
    <w:name w:val="Знак Знак8 Знак Знак"/>
    <w:basedOn w:val="a"/>
    <w:rsid w:val="00867D17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B871C6"/>
    <w:rPr>
      <w:sz w:val="24"/>
      <w:szCs w:val="24"/>
    </w:rPr>
  </w:style>
  <w:style w:type="character" w:customStyle="1" w:styleId="22">
    <w:name w:val="Основной текст 2 Знак"/>
    <w:link w:val="21"/>
    <w:rsid w:val="00B871C6"/>
    <w:rPr>
      <w:sz w:val="24"/>
      <w:szCs w:val="24"/>
    </w:rPr>
  </w:style>
  <w:style w:type="paragraph" w:customStyle="1" w:styleId="ConsPlusNormal">
    <w:name w:val="ConsPlusNormal"/>
    <w:rsid w:val="00B871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392B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uiPriority w:val="99"/>
    <w:rsid w:val="0027255B"/>
    <w:rPr>
      <w:color w:val="106BBE"/>
    </w:rPr>
  </w:style>
  <w:style w:type="character" w:customStyle="1" w:styleId="ae">
    <w:name w:val="Сравнение редакций. Добавленный фрагмент"/>
    <w:uiPriority w:val="99"/>
    <w:rsid w:val="0027255B"/>
    <w:rPr>
      <w:color w:val="000000"/>
      <w:shd w:val="clear" w:color="auto" w:fill="C1D7FF"/>
    </w:rPr>
  </w:style>
  <w:style w:type="table" w:styleId="af">
    <w:name w:val="Table Grid"/>
    <w:basedOn w:val="a1"/>
    <w:uiPriority w:val="59"/>
    <w:rsid w:val="00E373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1EC3D-9B52-4A8D-AE2B-48167D05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SPecialiST RePack</Company>
  <LinksUpToDate>false</LinksUpToDate>
  <CharactersWithSpaces>4336</CharactersWithSpaces>
  <SharedDoc>false</SharedDoc>
  <HLinks>
    <vt:vector size="54" baseType="variant">
      <vt:variant>
        <vt:i4>6357055</vt:i4>
      </vt:variant>
      <vt:variant>
        <vt:i4>24</vt:i4>
      </vt:variant>
      <vt:variant>
        <vt:i4>0</vt:i4>
      </vt:variant>
      <vt:variant>
        <vt:i4>5</vt:i4>
      </vt:variant>
      <vt:variant>
        <vt:lpwstr>garantf1://12012604.18413/</vt:lpwstr>
      </vt:variant>
      <vt:variant>
        <vt:lpwstr/>
      </vt:variant>
      <vt:variant>
        <vt:i4>7077948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garantf1://12012604.16024/</vt:lpwstr>
      </vt:variant>
      <vt:variant>
        <vt:lpwstr/>
      </vt:variant>
      <vt:variant>
        <vt:i4>7077947</vt:i4>
      </vt:variant>
      <vt:variant>
        <vt:i4>18</vt:i4>
      </vt:variant>
      <vt:variant>
        <vt:i4>0</vt:i4>
      </vt:variant>
      <vt:variant>
        <vt:i4>5</vt:i4>
      </vt:variant>
      <vt:variant>
        <vt:lpwstr>garantf1://12012604.16023/</vt:lpwstr>
      </vt:variant>
      <vt:variant>
        <vt:lpwstr/>
      </vt:variant>
      <vt:variant>
        <vt:i4>7471163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garantf1://12012604.160132/</vt:lpwstr>
      </vt:variant>
      <vt:variant>
        <vt:lpwstr/>
      </vt:variant>
      <vt:variant>
        <vt:i4>7405627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garantf1://12012604.160131/</vt:lpwstr>
      </vt:variant>
      <vt:variant>
        <vt:lpwstr/>
      </vt:variant>
      <vt:variant>
        <vt:i4>7602235</vt:i4>
      </vt:variant>
      <vt:variant>
        <vt:i4>9</vt:i4>
      </vt:variant>
      <vt:variant>
        <vt:i4>0</vt:i4>
      </vt:variant>
      <vt:variant>
        <vt:i4>5</vt:i4>
      </vt:variant>
      <vt:variant>
        <vt:lpwstr>garantf1://12012604.23/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garantf1://12012604.20/</vt:lpwstr>
      </vt:variant>
      <vt:variant>
        <vt:lpwstr/>
      </vt:variant>
      <vt:variant>
        <vt:i4>6815807</vt:i4>
      </vt:variant>
      <vt:variant>
        <vt:i4>3</vt:i4>
      </vt:variant>
      <vt:variant>
        <vt:i4>0</vt:i4>
      </vt:variant>
      <vt:variant>
        <vt:i4>5</vt:i4>
      </vt:variant>
      <vt:variant>
        <vt:lpwstr>garantf1://12012604.6/</vt:lpwstr>
      </vt:variant>
      <vt:variant>
        <vt:lpwstr/>
      </vt:variant>
      <vt:variant>
        <vt:i4>4587543</vt:i4>
      </vt:variant>
      <vt:variant>
        <vt:i4>0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111</dc:creator>
  <cp:lastModifiedBy>Админ</cp:lastModifiedBy>
  <cp:revision>3</cp:revision>
  <cp:lastPrinted>2021-10-21T10:41:00Z</cp:lastPrinted>
  <dcterms:created xsi:type="dcterms:W3CDTF">2021-11-11T07:18:00Z</dcterms:created>
  <dcterms:modified xsi:type="dcterms:W3CDTF">2021-11-12T11:24:00Z</dcterms:modified>
</cp:coreProperties>
</file>