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9356" w:leader="none"/>
        </w:tabs>
        <w:ind w:left="5532" w:right="4"/>
        <w:rPr>
          <w:color w:themeColor="text1" w:val="000000"/>
          <w:sz w:val="24"/>
          <w:szCs w:val="24"/>
        </w:rPr>
      </w:pPr>
      <w:r>
        <w:rPr>
          <w:color w:themeColor="text1" w:val="000000"/>
          <w:spacing w:val="-2"/>
          <w:sz w:val="24"/>
          <w:szCs w:val="24"/>
        </w:rPr>
        <w:t>Приложение</w:t>
      </w:r>
    </w:p>
    <w:p>
      <w:pPr>
        <w:pStyle w:val="Normal"/>
        <w:tabs>
          <w:tab w:val="clear" w:pos="720"/>
          <w:tab w:val="left" w:pos="9356" w:leader="none"/>
        </w:tabs>
        <w:spacing w:lineRule="auto" w:line="247" w:before="12" w:after="0"/>
        <w:ind w:left="5532" w:right="4"/>
        <w:rPr>
          <w:color w:themeColor="text1" w:val="000000"/>
          <w:sz w:val="24"/>
          <w:szCs w:val="24"/>
        </w:rPr>
      </w:pPr>
      <w:r>
        <w:rPr>
          <w:color w:themeColor="text1" w:val="000000"/>
          <w:sz w:val="24"/>
          <w:szCs w:val="24"/>
        </w:rPr>
        <w:t>к решению Евпаторийского городского совета Республики Крым</w:t>
      </w:r>
    </w:p>
    <w:p>
      <w:pPr>
        <w:pStyle w:val="Normal"/>
        <w:tabs>
          <w:tab w:val="clear" w:pos="720"/>
          <w:tab w:val="left" w:pos="9356" w:leader="none"/>
        </w:tabs>
        <w:spacing w:before="3" w:after="0"/>
        <w:ind w:left="5532" w:right="4"/>
        <w:rPr>
          <w:color w:themeColor="text1" w:val="000000"/>
          <w:sz w:val="24"/>
          <w:szCs w:val="24"/>
        </w:rPr>
      </w:pPr>
      <w:r>
        <w:rPr>
          <w:color w:themeColor="text1" w:val="000000"/>
          <w:sz w:val="24"/>
          <w:szCs w:val="24"/>
        </w:rPr>
        <w:t>от ____________ №</w:t>
      </w:r>
      <w:r>
        <w:rPr>
          <w:color w:themeColor="text1" w:val="000000"/>
          <w:spacing w:val="-1"/>
          <w:sz w:val="24"/>
          <w:szCs w:val="24"/>
        </w:rPr>
        <w:t xml:space="preserve"> </w:t>
      </w:r>
      <w:r>
        <w:rPr>
          <w:color w:themeColor="text1" w:val="000000"/>
          <w:spacing w:val="-5"/>
          <w:sz w:val="24"/>
          <w:szCs w:val="24"/>
        </w:rPr>
        <w:t>________</w:t>
      </w:r>
    </w:p>
    <w:p>
      <w:pPr>
        <w:pStyle w:val="BodyText"/>
        <w:tabs>
          <w:tab w:val="clear" w:pos="720"/>
          <w:tab w:val="left" w:pos="9356" w:leader="none"/>
        </w:tabs>
        <w:ind w:hanging="0" w:left="0" w:right="4"/>
        <w:jc w:val="left"/>
        <w:rPr>
          <w:color w:themeColor="text1" w:val="000000"/>
          <w:sz w:val="24"/>
          <w:szCs w:val="24"/>
        </w:rPr>
      </w:pPr>
      <w:r>
        <w:rPr>
          <w:color w:themeColor="text1" w:val="000000"/>
          <w:sz w:val="24"/>
          <w:szCs w:val="24"/>
        </w:rPr>
      </w:r>
    </w:p>
    <w:p>
      <w:pPr>
        <w:pStyle w:val="BodyText"/>
        <w:tabs>
          <w:tab w:val="clear" w:pos="720"/>
          <w:tab w:val="left" w:pos="9356" w:leader="none"/>
        </w:tabs>
        <w:spacing w:before="100" w:after="0"/>
        <w:ind w:hanging="0" w:left="0" w:right="4"/>
        <w:jc w:val="left"/>
        <w:rPr>
          <w:color w:themeColor="text1" w:val="000000"/>
          <w:sz w:val="24"/>
          <w:szCs w:val="24"/>
        </w:rPr>
      </w:pPr>
      <w:r>
        <w:rPr>
          <w:color w:themeColor="text1" w:val="000000"/>
          <w:sz w:val="24"/>
          <w:szCs w:val="24"/>
        </w:rPr>
      </w:r>
    </w:p>
    <w:p>
      <w:pPr>
        <w:pStyle w:val="Normal"/>
        <w:tabs>
          <w:tab w:val="clear" w:pos="720"/>
          <w:tab w:val="left" w:pos="9356" w:leader="none"/>
        </w:tabs>
        <w:spacing w:lineRule="exact" w:line="322"/>
        <w:ind w:right="4"/>
        <w:jc w:val="center"/>
        <w:rPr>
          <w:b/>
          <w:color w:themeColor="text1" w:val="000000"/>
          <w:sz w:val="24"/>
          <w:szCs w:val="24"/>
        </w:rPr>
      </w:pPr>
      <w:r>
        <w:rPr>
          <w:b/>
          <w:color w:themeColor="text1" w:val="000000"/>
          <w:spacing w:val="-2"/>
          <w:sz w:val="24"/>
          <w:szCs w:val="24"/>
        </w:rPr>
        <w:t>Положение</w:t>
      </w:r>
    </w:p>
    <w:p>
      <w:pPr>
        <w:pStyle w:val="Normal"/>
        <w:tabs>
          <w:tab w:val="clear" w:pos="720"/>
          <w:tab w:val="left" w:pos="9356" w:leader="none"/>
        </w:tabs>
        <w:ind w:right="4"/>
        <w:jc w:val="center"/>
        <w:rPr>
          <w:b/>
          <w:color w:themeColor="text1" w:val="000000"/>
          <w:sz w:val="24"/>
          <w:szCs w:val="24"/>
        </w:rPr>
      </w:pPr>
      <w:r>
        <w:rPr>
          <w:b/>
          <w:color w:themeColor="text1" w:val="000000"/>
          <w:sz w:val="24"/>
          <w:szCs w:val="24"/>
        </w:rPr>
        <w:t xml:space="preserve">о реализации инициативных проектов </w:t>
      </w:r>
    </w:p>
    <w:p>
      <w:pPr>
        <w:pStyle w:val="Normal"/>
        <w:tabs>
          <w:tab w:val="clear" w:pos="720"/>
          <w:tab w:val="left" w:pos="9356" w:leader="none"/>
        </w:tabs>
        <w:ind w:right="4"/>
        <w:jc w:val="center"/>
        <w:rPr>
          <w:b/>
          <w:color w:themeColor="text1" w:val="000000"/>
          <w:spacing w:val="-11"/>
          <w:sz w:val="24"/>
          <w:szCs w:val="24"/>
        </w:rPr>
      </w:pPr>
      <w:r>
        <w:rPr>
          <w:b/>
          <w:color w:themeColor="text1" w:val="000000"/>
          <w:sz w:val="24"/>
          <w:szCs w:val="24"/>
        </w:rPr>
        <w:t>на территории муниципального</w:t>
      </w:r>
      <w:r>
        <w:rPr>
          <w:b/>
          <w:color w:themeColor="text1" w:val="000000"/>
          <w:spacing w:val="-8"/>
          <w:sz w:val="24"/>
          <w:szCs w:val="24"/>
        </w:rPr>
        <w:t xml:space="preserve"> </w:t>
      </w:r>
      <w:r>
        <w:rPr>
          <w:b/>
          <w:color w:themeColor="text1" w:val="000000"/>
          <w:sz w:val="24"/>
          <w:szCs w:val="24"/>
        </w:rPr>
        <w:t>образования</w:t>
      </w:r>
      <w:r>
        <w:rPr>
          <w:b/>
          <w:color w:themeColor="text1" w:val="000000"/>
          <w:spacing w:val="-11"/>
          <w:sz w:val="24"/>
          <w:szCs w:val="24"/>
        </w:rPr>
        <w:t xml:space="preserve"> </w:t>
      </w:r>
    </w:p>
    <w:p>
      <w:pPr>
        <w:pStyle w:val="Normal"/>
        <w:tabs>
          <w:tab w:val="clear" w:pos="720"/>
          <w:tab w:val="left" w:pos="9356" w:leader="none"/>
        </w:tabs>
        <w:ind w:right="4"/>
        <w:jc w:val="center"/>
        <w:rPr>
          <w:b/>
          <w:color w:themeColor="text1" w:val="000000"/>
          <w:sz w:val="24"/>
          <w:szCs w:val="24"/>
        </w:rPr>
      </w:pPr>
      <w:r>
        <w:rPr>
          <w:b/>
          <w:color w:themeColor="text1" w:val="000000"/>
          <w:sz w:val="24"/>
          <w:szCs w:val="24"/>
        </w:rPr>
        <w:t>городской</w:t>
      </w:r>
      <w:r>
        <w:rPr>
          <w:b/>
          <w:color w:themeColor="text1" w:val="000000"/>
          <w:spacing w:val="-10"/>
          <w:sz w:val="24"/>
          <w:szCs w:val="24"/>
        </w:rPr>
        <w:t xml:space="preserve"> </w:t>
      </w:r>
      <w:r>
        <w:rPr>
          <w:b/>
          <w:color w:themeColor="text1" w:val="000000"/>
          <w:sz w:val="24"/>
          <w:szCs w:val="24"/>
        </w:rPr>
        <w:t>округ</w:t>
      </w:r>
      <w:r>
        <w:rPr>
          <w:b/>
          <w:color w:themeColor="text1" w:val="000000"/>
          <w:spacing w:val="-9"/>
          <w:sz w:val="24"/>
          <w:szCs w:val="24"/>
        </w:rPr>
        <w:t xml:space="preserve"> </w:t>
      </w:r>
      <w:r>
        <w:rPr>
          <w:b/>
          <w:color w:themeColor="text1" w:val="000000"/>
          <w:sz w:val="24"/>
          <w:szCs w:val="24"/>
        </w:rPr>
        <w:t>Евпатория Республики Крым</w:t>
      </w:r>
    </w:p>
    <w:p>
      <w:pPr>
        <w:pStyle w:val="ListParagraph"/>
        <w:numPr>
          <w:ilvl w:val="0"/>
          <w:numId w:val="5"/>
        </w:numPr>
        <w:tabs>
          <w:tab w:val="clear" w:pos="720"/>
          <w:tab w:val="left" w:pos="284" w:leader="none"/>
        </w:tabs>
        <w:spacing w:before="480" w:after="240"/>
        <w:ind w:hanging="0" w:left="0" w:right="4"/>
        <w:jc w:val="center"/>
        <w:rPr>
          <w:b/>
          <w:color w:themeColor="text1" w:val="000000"/>
          <w:sz w:val="24"/>
          <w:szCs w:val="24"/>
        </w:rPr>
      </w:pPr>
      <w:r>
        <w:rPr>
          <w:b/>
          <w:color w:themeColor="text1" w:val="000000"/>
          <w:sz w:val="24"/>
          <w:szCs w:val="24"/>
        </w:rPr>
        <w:t>Общие</w:t>
      </w:r>
      <w:r>
        <w:rPr>
          <w:b/>
          <w:color w:themeColor="text1" w:val="000000"/>
          <w:spacing w:val="-3"/>
          <w:sz w:val="24"/>
          <w:szCs w:val="24"/>
        </w:rPr>
        <w:t xml:space="preserve"> </w:t>
      </w:r>
      <w:r>
        <w:rPr>
          <w:b/>
          <w:color w:themeColor="text1" w:val="000000"/>
          <w:spacing w:val="-2"/>
          <w:sz w:val="24"/>
          <w:szCs w:val="24"/>
        </w:rPr>
        <w:t>положения</w:t>
      </w:r>
    </w:p>
    <w:p>
      <w:pPr>
        <w:pStyle w:val="ListParagraph"/>
        <w:numPr>
          <w:ilvl w:val="1"/>
          <w:numId w:val="5"/>
        </w:numPr>
        <w:tabs>
          <w:tab w:val="clear" w:pos="720"/>
          <w:tab w:val="left" w:pos="1223" w:leader="none"/>
          <w:tab w:val="left" w:pos="9356" w:leader="none"/>
        </w:tabs>
        <w:ind w:firstLine="707" w:left="2" w:right="4"/>
        <w:rPr>
          <w:color w:themeColor="text1" w:val="000000"/>
          <w:sz w:val="24"/>
          <w:szCs w:val="24"/>
        </w:rPr>
      </w:pPr>
      <w:r>
        <w:rPr>
          <w:color w:themeColor="text1" w:val="000000"/>
          <w:sz w:val="24"/>
          <w:szCs w:val="24"/>
        </w:rPr>
        <w:t>Настоящее Положение о реализации инициативных проектов на территории муниципального образования городской округ Евпатория Республики Крым (далее – Положение):</w:t>
      </w:r>
    </w:p>
    <w:p>
      <w:pPr>
        <w:pStyle w:val="ListParagraph"/>
        <w:numPr>
          <w:ilvl w:val="0"/>
          <w:numId w:val="6"/>
        </w:numPr>
        <w:tabs>
          <w:tab w:val="clear" w:pos="720"/>
          <w:tab w:val="left" w:pos="993" w:leader="none"/>
        </w:tabs>
        <w:ind w:firstLine="709" w:left="0"/>
        <w:rPr>
          <w:color w:themeColor="text1" w:val="000000"/>
          <w:sz w:val="24"/>
          <w:szCs w:val="24"/>
        </w:rPr>
      </w:pPr>
      <w:r>
        <w:rPr>
          <w:color w:themeColor="text1" w:val="000000"/>
          <w:sz w:val="24"/>
          <w:szCs w:val="24"/>
        </w:rPr>
        <w:t>устанавливает порядок выдвижения, внесения, обсуждения, рассмотрения инициативных проектов, а также проведения их конкурсного отбора на территории</w:t>
      </w:r>
      <w:r>
        <w:rPr>
          <w:color w:themeColor="text1" w:val="000000"/>
          <w:spacing w:val="-10"/>
          <w:sz w:val="24"/>
          <w:szCs w:val="24"/>
        </w:rPr>
        <w:t xml:space="preserve"> </w:t>
      </w:r>
      <w:r>
        <w:rPr>
          <w:color w:themeColor="text1" w:val="000000"/>
          <w:sz w:val="24"/>
          <w:szCs w:val="24"/>
        </w:rPr>
        <w:t>муниципального</w:t>
      </w:r>
      <w:r>
        <w:rPr>
          <w:color w:themeColor="text1" w:val="000000"/>
          <w:spacing w:val="-12"/>
          <w:sz w:val="24"/>
          <w:szCs w:val="24"/>
        </w:rPr>
        <w:t xml:space="preserve"> </w:t>
      </w:r>
      <w:r>
        <w:rPr>
          <w:color w:themeColor="text1" w:val="000000"/>
          <w:sz w:val="24"/>
          <w:szCs w:val="24"/>
        </w:rPr>
        <w:t>образования</w:t>
      </w:r>
      <w:r>
        <w:rPr>
          <w:color w:themeColor="text1" w:val="000000"/>
          <w:spacing w:val="-7"/>
          <w:sz w:val="24"/>
          <w:szCs w:val="24"/>
        </w:rPr>
        <w:t xml:space="preserve"> </w:t>
      </w:r>
      <w:r>
        <w:rPr>
          <w:color w:themeColor="text1" w:val="000000"/>
          <w:sz w:val="24"/>
          <w:szCs w:val="24"/>
        </w:rPr>
        <w:t xml:space="preserve">городской округ Евпатория Республики Крым (далее – городской округ); </w:t>
      </w:r>
    </w:p>
    <w:p>
      <w:pPr>
        <w:pStyle w:val="ListParagraph"/>
        <w:numPr>
          <w:ilvl w:val="0"/>
          <w:numId w:val="6"/>
        </w:numPr>
        <w:tabs>
          <w:tab w:val="clear" w:pos="720"/>
          <w:tab w:val="left" w:pos="993" w:leader="none"/>
        </w:tabs>
        <w:ind w:firstLine="709" w:left="0"/>
        <w:rPr>
          <w:color w:themeColor="text1" w:val="000000"/>
          <w:sz w:val="24"/>
          <w:szCs w:val="24"/>
        </w:rPr>
      </w:pPr>
      <w:r>
        <w:rPr>
          <w:color w:themeColor="text1" w:val="000000"/>
          <w:sz w:val="24"/>
          <w:szCs w:val="24"/>
        </w:rPr>
        <w:t xml:space="preserve">определяет порядок формирования и деятельности комиссии по проведению конкурсного отбора инициативных проектов; </w:t>
      </w:r>
    </w:p>
    <w:p>
      <w:pPr>
        <w:pStyle w:val="ListParagraph"/>
        <w:numPr>
          <w:ilvl w:val="0"/>
          <w:numId w:val="6"/>
        </w:numPr>
        <w:tabs>
          <w:tab w:val="clear" w:pos="720"/>
          <w:tab w:val="left" w:pos="993" w:leader="none"/>
        </w:tabs>
        <w:ind w:firstLine="709" w:left="0"/>
        <w:rPr>
          <w:color w:themeColor="text1" w:val="000000"/>
          <w:sz w:val="24"/>
          <w:szCs w:val="24"/>
        </w:rPr>
      </w:pPr>
      <w:r>
        <w:rPr>
          <w:color w:themeColor="text1" w:val="000000"/>
          <w:sz w:val="24"/>
          <w:szCs w:val="24"/>
        </w:rPr>
        <w:t>определяет порядок софинансирования инициативных проектов;</w:t>
      </w:r>
    </w:p>
    <w:p>
      <w:pPr>
        <w:pStyle w:val="ListParagraph"/>
        <w:numPr>
          <w:ilvl w:val="0"/>
          <w:numId w:val="6"/>
        </w:numPr>
        <w:tabs>
          <w:tab w:val="clear" w:pos="720"/>
          <w:tab w:val="left" w:pos="993" w:leader="none"/>
        </w:tabs>
        <w:ind w:firstLine="709" w:left="0"/>
        <w:rPr>
          <w:color w:themeColor="text1" w:val="000000"/>
          <w:sz w:val="24"/>
          <w:szCs w:val="24"/>
        </w:rPr>
      </w:pPr>
      <w:r>
        <w:rPr>
          <w:color w:themeColor="text1" w:val="000000"/>
          <w:sz w:val="24"/>
          <w:szCs w:val="24"/>
        </w:rPr>
        <w:t xml:space="preserve">определяет 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w:t>
      </w:r>
    </w:p>
    <w:p>
      <w:pPr>
        <w:pStyle w:val="ListParagraph"/>
        <w:numPr>
          <w:ilvl w:val="1"/>
          <w:numId w:val="5"/>
        </w:numPr>
        <w:ind w:firstLine="707" w:left="2"/>
        <w:rPr>
          <w:color w:themeColor="text1" w:val="000000"/>
          <w:sz w:val="24"/>
          <w:szCs w:val="24"/>
        </w:rPr>
      </w:pPr>
      <w:r>
        <w:rPr>
          <w:color w:themeColor="text1" w:val="000000"/>
          <w:sz w:val="24"/>
          <w:szCs w:val="24"/>
        </w:rPr>
        <w:t xml:space="preserve">Положение не распространяется на инициативные проекты, предусмотренные частью 10 статьи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13-ФЗ). </w:t>
      </w:r>
    </w:p>
    <w:p>
      <w:pPr>
        <w:pStyle w:val="ListParagraph"/>
        <w:numPr>
          <w:ilvl w:val="1"/>
          <w:numId w:val="5"/>
        </w:numPr>
        <w:tabs>
          <w:tab w:val="clear" w:pos="720"/>
          <w:tab w:val="left" w:pos="1307" w:leader="none"/>
          <w:tab w:val="left" w:pos="9356" w:leader="none"/>
        </w:tabs>
        <w:ind w:firstLine="707" w:left="2" w:right="4"/>
        <w:rPr>
          <w:color w:themeColor="text1" w:val="000000"/>
          <w:sz w:val="24"/>
          <w:szCs w:val="24"/>
        </w:rPr>
      </w:pPr>
      <w:r>
        <w:rPr>
          <w:color w:themeColor="text1" w:val="000000"/>
          <w:sz w:val="24"/>
          <w:szCs w:val="24"/>
        </w:rPr>
        <w:t>Для целей настоящего Положения применяются следующие основные термины:</w:t>
      </w:r>
    </w:p>
    <w:p>
      <w:pPr>
        <w:pStyle w:val="ListParagraph"/>
        <w:numPr>
          <w:ilvl w:val="0"/>
          <w:numId w:val="4"/>
        </w:numPr>
        <w:tabs>
          <w:tab w:val="clear" w:pos="720"/>
          <w:tab w:val="left" w:pos="993" w:leader="none"/>
          <w:tab w:val="left" w:pos="1203" w:leader="none"/>
          <w:tab w:val="left" w:pos="9356" w:leader="none"/>
        </w:tabs>
        <w:ind w:firstLine="707" w:left="2" w:right="4"/>
        <w:rPr>
          <w:color w:themeColor="text1" w:val="000000"/>
          <w:sz w:val="24"/>
          <w:szCs w:val="24"/>
        </w:rPr>
      </w:pPr>
      <w:r>
        <w:rPr>
          <w:color w:themeColor="text1" w:val="000000"/>
          <w:sz w:val="24"/>
          <w:szCs w:val="24"/>
        </w:rPr>
        <w:t>инициативное</w:t>
      </w:r>
      <w:r>
        <w:rPr>
          <w:color w:themeColor="text1" w:val="000000"/>
          <w:spacing w:val="40"/>
          <w:sz w:val="24"/>
          <w:szCs w:val="24"/>
        </w:rPr>
        <w:t xml:space="preserve"> </w:t>
      </w:r>
      <w:r>
        <w:rPr>
          <w:color w:themeColor="text1" w:val="000000"/>
          <w:sz w:val="24"/>
          <w:szCs w:val="24"/>
        </w:rPr>
        <w:t>бюджетирование</w:t>
      </w:r>
      <w:r>
        <w:rPr>
          <w:color w:themeColor="text1" w:val="000000"/>
          <w:spacing w:val="40"/>
          <w:sz w:val="24"/>
          <w:szCs w:val="24"/>
        </w:rPr>
        <w:t xml:space="preserve"> </w:t>
      </w:r>
      <w:r>
        <w:rPr>
          <w:color w:themeColor="text1" w:val="000000"/>
          <w:sz w:val="24"/>
          <w:szCs w:val="24"/>
        </w:rPr>
        <w:t>– форма</w:t>
      </w:r>
      <w:r>
        <w:rPr>
          <w:color w:themeColor="text1" w:val="000000"/>
          <w:spacing w:val="40"/>
          <w:sz w:val="24"/>
          <w:szCs w:val="24"/>
        </w:rPr>
        <w:t xml:space="preserve"> </w:t>
      </w:r>
      <w:r>
        <w:rPr>
          <w:color w:themeColor="text1" w:val="000000"/>
          <w:sz w:val="24"/>
          <w:szCs w:val="24"/>
        </w:rPr>
        <w:t>участия</w:t>
      </w:r>
      <w:r>
        <w:rPr>
          <w:color w:themeColor="text1" w:val="000000"/>
          <w:spacing w:val="40"/>
          <w:sz w:val="24"/>
          <w:szCs w:val="24"/>
        </w:rPr>
        <w:t xml:space="preserve"> </w:t>
      </w:r>
      <w:r>
        <w:rPr>
          <w:color w:themeColor="text1" w:val="000000"/>
          <w:sz w:val="24"/>
          <w:szCs w:val="24"/>
        </w:rPr>
        <w:t>граждан</w:t>
      </w:r>
      <w:r>
        <w:rPr>
          <w:color w:themeColor="text1" w:val="000000"/>
          <w:spacing w:val="80"/>
          <w:sz w:val="24"/>
          <w:szCs w:val="24"/>
        </w:rPr>
        <w:t xml:space="preserve"> </w:t>
      </w:r>
      <w:r>
        <w:rPr>
          <w:color w:themeColor="text1" w:val="000000"/>
          <w:sz w:val="24"/>
          <w:szCs w:val="24"/>
        </w:rPr>
        <w:t>в решении вопросов местного значения посредством выдвижения, участия в</w:t>
      </w:r>
      <w:r>
        <w:rPr>
          <w:color w:themeColor="text1" w:val="000000"/>
          <w:spacing w:val="-7"/>
          <w:sz w:val="24"/>
          <w:szCs w:val="24"/>
        </w:rPr>
        <w:t xml:space="preserve"> </w:t>
      </w:r>
      <w:r>
        <w:rPr>
          <w:color w:themeColor="text1" w:val="000000"/>
          <w:sz w:val="24"/>
          <w:szCs w:val="24"/>
        </w:rPr>
        <w:t>конкурсном</w:t>
      </w:r>
      <w:r>
        <w:rPr>
          <w:color w:themeColor="text1" w:val="000000"/>
          <w:spacing w:val="-7"/>
          <w:sz w:val="24"/>
          <w:szCs w:val="24"/>
        </w:rPr>
        <w:t xml:space="preserve"> </w:t>
      </w:r>
      <w:r>
        <w:rPr>
          <w:color w:themeColor="text1" w:val="000000"/>
          <w:sz w:val="24"/>
          <w:szCs w:val="24"/>
        </w:rPr>
        <w:t>отборе,</w:t>
      </w:r>
      <w:r>
        <w:rPr>
          <w:color w:themeColor="text1" w:val="000000"/>
          <w:spacing w:val="-7"/>
          <w:sz w:val="24"/>
          <w:szCs w:val="24"/>
        </w:rPr>
        <w:t xml:space="preserve"> </w:t>
      </w:r>
      <w:r>
        <w:rPr>
          <w:color w:themeColor="text1" w:val="000000"/>
          <w:sz w:val="24"/>
          <w:szCs w:val="24"/>
        </w:rPr>
        <w:t>реализации</w:t>
      </w:r>
      <w:r>
        <w:rPr>
          <w:color w:themeColor="text1" w:val="000000"/>
          <w:spacing w:val="-6"/>
          <w:sz w:val="24"/>
          <w:szCs w:val="24"/>
        </w:rPr>
        <w:t xml:space="preserve"> </w:t>
      </w:r>
      <w:r>
        <w:rPr>
          <w:color w:themeColor="text1" w:val="000000"/>
          <w:sz w:val="24"/>
          <w:szCs w:val="24"/>
        </w:rPr>
        <w:t>и</w:t>
      </w:r>
      <w:r>
        <w:rPr>
          <w:color w:themeColor="text1" w:val="000000"/>
          <w:spacing w:val="-6"/>
          <w:sz w:val="24"/>
          <w:szCs w:val="24"/>
        </w:rPr>
        <w:t xml:space="preserve"> </w:t>
      </w:r>
      <w:r>
        <w:rPr>
          <w:color w:themeColor="text1" w:val="000000"/>
          <w:sz w:val="24"/>
          <w:szCs w:val="24"/>
        </w:rPr>
        <w:t>контроле</w:t>
      </w:r>
      <w:r>
        <w:rPr>
          <w:color w:themeColor="text1" w:val="000000"/>
          <w:spacing w:val="-6"/>
          <w:sz w:val="24"/>
          <w:szCs w:val="24"/>
        </w:rPr>
        <w:t xml:space="preserve"> </w:t>
      </w:r>
      <w:r>
        <w:rPr>
          <w:color w:themeColor="text1" w:val="000000"/>
          <w:sz w:val="24"/>
          <w:szCs w:val="24"/>
        </w:rPr>
        <w:t>за</w:t>
      </w:r>
      <w:r>
        <w:rPr>
          <w:color w:themeColor="text1" w:val="000000"/>
          <w:spacing w:val="-7"/>
          <w:sz w:val="24"/>
          <w:szCs w:val="24"/>
        </w:rPr>
        <w:t xml:space="preserve"> </w:t>
      </w:r>
      <w:r>
        <w:rPr>
          <w:color w:themeColor="text1" w:val="000000"/>
          <w:sz w:val="24"/>
          <w:szCs w:val="24"/>
        </w:rPr>
        <w:t>реализацией</w:t>
      </w:r>
      <w:r>
        <w:rPr>
          <w:color w:themeColor="text1" w:val="000000"/>
          <w:spacing w:val="-6"/>
          <w:sz w:val="24"/>
          <w:szCs w:val="24"/>
        </w:rPr>
        <w:t xml:space="preserve"> </w:t>
      </w:r>
      <w:r>
        <w:rPr>
          <w:color w:themeColor="text1" w:val="000000"/>
          <w:sz w:val="24"/>
          <w:szCs w:val="24"/>
        </w:rPr>
        <w:t xml:space="preserve">инициативных </w:t>
      </w:r>
      <w:r>
        <w:rPr>
          <w:color w:themeColor="text1" w:val="000000"/>
          <w:spacing w:val="-2"/>
          <w:sz w:val="24"/>
          <w:szCs w:val="24"/>
        </w:rPr>
        <w:t>проектов;</w:t>
      </w:r>
    </w:p>
    <w:p>
      <w:pPr>
        <w:pStyle w:val="ListParagraph"/>
        <w:numPr>
          <w:ilvl w:val="0"/>
          <w:numId w:val="4"/>
        </w:numPr>
        <w:tabs>
          <w:tab w:val="clear" w:pos="720"/>
          <w:tab w:val="left" w:pos="993" w:leader="none"/>
          <w:tab w:val="left" w:pos="1280" w:leader="none"/>
          <w:tab w:val="left" w:pos="9356" w:leader="none"/>
        </w:tabs>
        <w:ind w:firstLine="707" w:left="2" w:right="4"/>
        <w:rPr>
          <w:color w:themeColor="text1" w:val="000000"/>
          <w:sz w:val="24"/>
          <w:szCs w:val="24"/>
        </w:rPr>
      </w:pPr>
      <w:r>
        <w:rPr>
          <w:color w:themeColor="text1" w:val="000000"/>
          <w:sz w:val="24"/>
          <w:szCs w:val="24"/>
        </w:rPr>
        <w:t>инициаторы проекта – инициативная группа граждан, проживающих на территории городского округа, индивидуальные предприниматели, юридические лица, некоммерческие организации, органы территориального общественного самоуправления городского округа,</w:t>
      </w:r>
      <w:r>
        <w:rPr>
          <w:color w:themeColor="text1" w:val="000000"/>
          <w:spacing w:val="-14"/>
          <w:sz w:val="24"/>
          <w:szCs w:val="24"/>
        </w:rPr>
        <w:t xml:space="preserve"> </w:t>
      </w:r>
      <w:r>
        <w:rPr>
          <w:color w:themeColor="text1" w:val="000000"/>
          <w:sz w:val="24"/>
          <w:szCs w:val="24"/>
        </w:rPr>
        <w:t>товарищества</w:t>
      </w:r>
      <w:r>
        <w:rPr>
          <w:color w:themeColor="text1" w:val="000000"/>
          <w:spacing w:val="-13"/>
          <w:sz w:val="24"/>
          <w:szCs w:val="24"/>
        </w:rPr>
        <w:t xml:space="preserve"> </w:t>
      </w:r>
      <w:r>
        <w:rPr>
          <w:color w:themeColor="text1" w:val="000000"/>
          <w:sz w:val="24"/>
          <w:szCs w:val="24"/>
        </w:rPr>
        <w:t>собственников</w:t>
      </w:r>
      <w:r>
        <w:rPr>
          <w:color w:themeColor="text1" w:val="000000"/>
          <w:spacing w:val="-14"/>
          <w:sz w:val="24"/>
          <w:szCs w:val="24"/>
        </w:rPr>
        <w:t xml:space="preserve"> </w:t>
      </w:r>
      <w:r>
        <w:rPr>
          <w:color w:themeColor="text1" w:val="000000"/>
          <w:sz w:val="24"/>
          <w:szCs w:val="24"/>
        </w:rPr>
        <w:t>жилья,</w:t>
      </w:r>
      <w:r>
        <w:rPr>
          <w:color w:themeColor="text1" w:val="000000"/>
          <w:spacing w:val="-14"/>
          <w:sz w:val="24"/>
          <w:szCs w:val="24"/>
        </w:rPr>
        <w:t xml:space="preserve"> </w:t>
      </w:r>
      <w:r>
        <w:rPr>
          <w:color w:themeColor="text1" w:val="000000"/>
          <w:sz w:val="24"/>
          <w:szCs w:val="24"/>
        </w:rPr>
        <w:t>осуществляющие</w:t>
      </w:r>
      <w:r>
        <w:rPr>
          <w:color w:themeColor="text1" w:val="000000"/>
          <w:spacing w:val="-13"/>
          <w:sz w:val="24"/>
          <w:szCs w:val="24"/>
        </w:rPr>
        <w:t xml:space="preserve"> </w:t>
      </w:r>
      <w:r>
        <w:rPr>
          <w:color w:themeColor="text1" w:val="000000"/>
          <w:sz w:val="24"/>
          <w:szCs w:val="24"/>
        </w:rPr>
        <w:t>деятельность на территории городского округа;</w:t>
      </w:r>
    </w:p>
    <w:p>
      <w:pPr>
        <w:pStyle w:val="ListParagraph"/>
        <w:numPr>
          <w:ilvl w:val="0"/>
          <w:numId w:val="4"/>
        </w:numPr>
        <w:tabs>
          <w:tab w:val="clear" w:pos="720"/>
          <w:tab w:val="left" w:pos="993" w:leader="none"/>
          <w:tab w:val="left" w:pos="1036" w:leader="none"/>
          <w:tab w:val="left" w:pos="9356" w:leader="none"/>
        </w:tabs>
        <w:ind w:firstLine="707" w:left="2" w:right="4"/>
        <w:rPr>
          <w:color w:themeColor="text1" w:val="000000"/>
          <w:sz w:val="24"/>
          <w:szCs w:val="24"/>
        </w:rPr>
      </w:pPr>
      <w:r>
        <w:rPr>
          <w:color w:themeColor="text1" w:val="000000"/>
          <w:sz w:val="24"/>
          <w:szCs w:val="24"/>
        </w:rPr>
        <w:t>инициативная группа граждан – группа граждан численностью не менее десяти граждан, достигших шестнадцатилетнего возраста и проживающих на территории городского округа, сформированная с целью идентификации и обсуждения проектных идей для внесения в администрацию города Евпатории Республики Крым (далее – Администрация) инициативных проектов;</w:t>
      </w:r>
    </w:p>
    <w:p>
      <w:pPr>
        <w:pStyle w:val="ListParagraph"/>
        <w:numPr>
          <w:ilvl w:val="0"/>
          <w:numId w:val="4"/>
        </w:numPr>
        <w:tabs>
          <w:tab w:val="clear" w:pos="720"/>
          <w:tab w:val="left" w:pos="993" w:leader="none"/>
          <w:tab w:val="left" w:pos="1110" w:leader="none"/>
          <w:tab w:val="left" w:pos="9356" w:leader="none"/>
        </w:tabs>
        <w:ind w:firstLine="707" w:left="2" w:right="4"/>
        <w:rPr>
          <w:color w:themeColor="text1" w:val="000000"/>
          <w:sz w:val="24"/>
          <w:szCs w:val="24"/>
        </w:rPr>
      </w:pPr>
      <w:r>
        <w:rPr>
          <w:color w:themeColor="text1" w:val="000000"/>
          <w:sz w:val="24"/>
          <w:szCs w:val="24"/>
        </w:rPr>
        <w:t>инициативный проект – предложение граждан, документально оформленное и внесенное в Администрацию в порядке, установленном настоящим Положением, с целью реализации мероприятий на территории городского округа,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w:t>
      </w:r>
    </w:p>
    <w:p>
      <w:pPr>
        <w:pStyle w:val="ListParagraph"/>
        <w:numPr>
          <w:ilvl w:val="0"/>
          <w:numId w:val="4"/>
        </w:numPr>
        <w:tabs>
          <w:tab w:val="clear" w:pos="720"/>
          <w:tab w:val="left" w:pos="993" w:leader="none"/>
          <w:tab w:val="left" w:pos="1275" w:leader="none"/>
          <w:tab w:val="left" w:pos="9356" w:leader="none"/>
        </w:tabs>
        <w:ind w:firstLine="707" w:left="2" w:right="4"/>
        <w:rPr>
          <w:color w:themeColor="text1" w:val="000000"/>
          <w:sz w:val="24"/>
          <w:szCs w:val="24"/>
        </w:rPr>
      </w:pPr>
      <w:r>
        <w:rPr>
          <w:color w:themeColor="text1" w:val="000000"/>
          <w:sz w:val="24"/>
          <w:szCs w:val="24"/>
        </w:rPr>
        <w:t>инициативные платежи – денежные средства граждан, индивидуальных</w:t>
      </w:r>
      <w:r>
        <w:rPr>
          <w:color w:themeColor="text1" w:val="000000"/>
          <w:spacing w:val="40"/>
          <w:sz w:val="24"/>
          <w:szCs w:val="24"/>
        </w:rPr>
        <w:t xml:space="preserve"> </w:t>
      </w:r>
      <w:r>
        <w:rPr>
          <w:color w:themeColor="text1" w:val="000000"/>
          <w:sz w:val="24"/>
          <w:szCs w:val="24"/>
        </w:rPr>
        <w:t>предпринимателей</w:t>
      </w:r>
      <w:r>
        <w:rPr>
          <w:color w:themeColor="text1" w:val="000000"/>
          <w:spacing w:val="40"/>
          <w:sz w:val="24"/>
          <w:szCs w:val="24"/>
        </w:rPr>
        <w:t xml:space="preserve"> </w:t>
      </w:r>
      <w:r>
        <w:rPr>
          <w:color w:themeColor="text1" w:val="000000"/>
          <w:sz w:val="24"/>
          <w:szCs w:val="24"/>
        </w:rPr>
        <w:t>и</w:t>
      </w:r>
      <w:r>
        <w:rPr>
          <w:color w:themeColor="text1" w:val="000000"/>
          <w:spacing w:val="40"/>
          <w:sz w:val="24"/>
          <w:szCs w:val="24"/>
        </w:rPr>
        <w:t xml:space="preserve"> </w:t>
      </w:r>
      <w:r>
        <w:rPr>
          <w:color w:themeColor="text1" w:val="000000"/>
          <w:sz w:val="24"/>
          <w:szCs w:val="24"/>
        </w:rPr>
        <w:t>образованных</w:t>
      </w:r>
      <w:r>
        <w:rPr>
          <w:color w:themeColor="text1" w:val="000000"/>
          <w:spacing w:val="40"/>
          <w:sz w:val="24"/>
          <w:szCs w:val="24"/>
        </w:rPr>
        <w:t xml:space="preserve"> </w:t>
      </w:r>
      <w:r>
        <w:rPr>
          <w:color w:themeColor="text1" w:val="000000"/>
          <w:sz w:val="24"/>
          <w:szCs w:val="24"/>
        </w:rPr>
        <w:t>в</w:t>
      </w:r>
      <w:r>
        <w:rPr>
          <w:color w:themeColor="text1" w:val="000000"/>
          <w:spacing w:val="40"/>
          <w:sz w:val="24"/>
          <w:szCs w:val="24"/>
        </w:rPr>
        <w:t xml:space="preserve"> </w:t>
      </w:r>
      <w:r>
        <w:rPr>
          <w:color w:themeColor="text1" w:val="000000"/>
          <w:sz w:val="24"/>
          <w:szCs w:val="24"/>
        </w:rPr>
        <w:t>соответствии с законодательством Российской Федерации юридических лиц, некоммерческих организаций, органов территориального общественного самоуправления городского округа, товариществ собственников жилья, уплачиваемые</w:t>
      </w:r>
      <w:r>
        <w:rPr>
          <w:color w:themeColor="text1" w:val="000000"/>
          <w:spacing w:val="80"/>
          <w:sz w:val="24"/>
          <w:szCs w:val="24"/>
        </w:rPr>
        <w:t xml:space="preserve"> </w:t>
      </w:r>
      <w:r>
        <w:rPr>
          <w:color w:themeColor="text1" w:val="000000"/>
          <w:sz w:val="24"/>
          <w:szCs w:val="24"/>
        </w:rPr>
        <w:t>на</w:t>
      </w:r>
      <w:r>
        <w:rPr>
          <w:color w:themeColor="text1" w:val="000000"/>
          <w:spacing w:val="80"/>
          <w:sz w:val="24"/>
          <w:szCs w:val="24"/>
        </w:rPr>
        <w:t xml:space="preserve"> </w:t>
      </w:r>
      <w:r>
        <w:rPr>
          <w:color w:themeColor="text1" w:val="000000"/>
          <w:sz w:val="24"/>
          <w:szCs w:val="24"/>
        </w:rPr>
        <w:t>добровольной</w:t>
      </w:r>
      <w:r>
        <w:rPr>
          <w:color w:themeColor="text1" w:val="000000"/>
          <w:spacing w:val="80"/>
          <w:sz w:val="24"/>
          <w:szCs w:val="24"/>
        </w:rPr>
        <w:t xml:space="preserve"> </w:t>
      </w:r>
      <w:r>
        <w:rPr>
          <w:color w:themeColor="text1" w:val="000000"/>
          <w:sz w:val="24"/>
          <w:szCs w:val="24"/>
        </w:rPr>
        <w:t>основе</w:t>
      </w:r>
      <w:r>
        <w:rPr>
          <w:color w:themeColor="text1" w:val="000000"/>
          <w:spacing w:val="80"/>
          <w:sz w:val="24"/>
          <w:szCs w:val="24"/>
        </w:rPr>
        <w:t xml:space="preserve"> </w:t>
      </w:r>
      <w:r>
        <w:rPr>
          <w:color w:themeColor="text1" w:val="000000"/>
          <w:sz w:val="24"/>
          <w:szCs w:val="24"/>
        </w:rPr>
        <w:t>и</w:t>
      </w:r>
      <w:r>
        <w:rPr>
          <w:color w:themeColor="text1" w:val="000000"/>
          <w:spacing w:val="80"/>
          <w:sz w:val="24"/>
          <w:szCs w:val="24"/>
        </w:rPr>
        <w:t xml:space="preserve"> </w:t>
      </w:r>
      <w:r>
        <w:rPr>
          <w:color w:themeColor="text1" w:val="000000"/>
          <w:sz w:val="24"/>
          <w:szCs w:val="24"/>
        </w:rPr>
        <w:t>зачисляемые</w:t>
      </w:r>
      <w:r>
        <w:rPr>
          <w:color w:themeColor="text1" w:val="000000"/>
          <w:spacing w:val="80"/>
          <w:sz w:val="24"/>
          <w:szCs w:val="24"/>
        </w:rPr>
        <w:t xml:space="preserve"> </w:t>
      </w:r>
      <w:r>
        <w:rPr>
          <w:color w:themeColor="text1" w:val="000000"/>
          <w:sz w:val="24"/>
          <w:szCs w:val="24"/>
        </w:rPr>
        <w:t>в</w:t>
      </w:r>
      <w:r>
        <w:rPr>
          <w:color w:themeColor="text1" w:val="000000"/>
          <w:spacing w:val="80"/>
          <w:sz w:val="24"/>
          <w:szCs w:val="24"/>
        </w:rPr>
        <w:t xml:space="preserve"> </w:t>
      </w:r>
      <w:r>
        <w:rPr>
          <w:color w:themeColor="text1" w:val="000000"/>
          <w:sz w:val="24"/>
          <w:szCs w:val="24"/>
        </w:rPr>
        <w:t>соответствии с</w:t>
      </w:r>
      <w:r>
        <w:rPr>
          <w:color w:themeColor="text1" w:val="000000"/>
          <w:spacing w:val="-18"/>
          <w:sz w:val="24"/>
          <w:szCs w:val="24"/>
        </w:rPr>
        <w:t xml:space="preserve"> </w:t>
      </w:r>
      <w:r>
        <w:rPr>
          <w:color w:themeColor="text1" w:val="000000"/>
          <w:sz w:val="24"/>
          <w:szCs w:val="24"/>
        </w:rPr>
        <w:t>Бюджетным</w:t>
      </w:r>
      <w:r>
        <w:rPr>
          <w:color w:themeColor="text1" w:val="000000"/>
          <w:spacing w:val="-17"/>
          <w:sz w:val="24"/>
          <w:szCs w:val="24"/>
        </w:rPr>
        <w:t xml:space="preserve"> </w:t>
      </w:r>
      <w:r>
        <w:rPr>
          <w:color w:themeColor="text1" w:val="000000"/>
          <w:sz w:val="24"/>
          <w:szCs w:val="24"/>
        </w:rPr>
        <w:t>кодексом</w:t>
      </w:r>
      <w:r>
        <w:rPr>
          <w:color w:themeColor="text1" w:val="000000"/>
          <w:spacing w:val="-18"/>
          <w:sz w:val="24"/>
          <w:szCs w:val="24"/>
        </w:rPr>
        <w:t xml:space="preserve"> </w:t>
      </w:r>
      <w:r>
        <w:rPr>
          <w:color w:themeColor="text1" w:val="000000"/>
          <w:sz w:val="24"/>
          <w:szCs w:val="24"/>
        </w:rPr>
        <w:t>Российской</w:t>
      </w:r>
      <w:r>
        <w:rPr>
          <w:color w:themeColor="text1" w:val="000000"/>
          <w:spacing w:val="-17"/>
          <w:sz w:val="24"/>
          <w:szCs w:val="24"/>
        </w:rPr>
        <w:t xml:space="preserve"> </w:t>
      </w:r>
      <w:r>
        <w:rPr>
          <w:color w:themeColor="text1" w:val="000000"/>
          <w:sz w:val="24"/>
          <w:szCs w:val="24"/>
        </w:rPr>
        <w:t>Федерации</w:t>
      </w:r>
      <w:r>
        <w:rPr>
          <w:color w:themeColor="text1" w:val="000000"/>
          <w:spacing w:val="-18"/>
          <w:sz w:val="24"/>
          <w:szCs w:val="24"/>
        </w:rPr>
        <w:t xml:space="preserve"> </w:t>
      </w:r>
      <w:r>
        <w:rPr>
          <w:color w:themeColor="text1" w:val="000000"/>
          <w:sz w:val="24"/>
          <w:szCs w:val="24"/>
        </w:rPr>
        <w:t>в</w:t>
      </w:r>
      <w:r>
        <w:rPr>
          <w:color w:themeColor="text1" w:val="000000"/>
          <w:spacing w:val="-17"/>
          <w:sz w:val="24"/>
          <w:szCs w:val="24"/>
        </w:rPr>
        <w:t xml:space="preserve"> </w:t>
      </w:r>
      <w:r>
        <w:rPr>
          <w:color w:themeColor="text1" w:val="000000"/>
          <w:sz w:val="24"/>
          <w:szCs w:val="24"/>
        </w:rPr>
        <w:t>бюджет</w:t>
      </w:r>
      <w:r>
        <w:rPr>
          <w:color w:themeColor="text1" w:val="000000"/>
          <w:spacing w:val="-18"/>
          <w:sz w:val="24"/>
          <w:szCs w:val="24"/>
        </w:rPr>
        <w:t xml:space="preserve"> </w:t>
      </w:r>
      <w:r>
        <w:rPr>
          <w:color w:themeColor="text1" w:val="000000"/>
          <w:sz w:val="24"/>
          <w:szCs w:val="24"/>
        </w:rPr>
        <w:t>городского</w:t>
      </w:r>
      <w:r>
        <w:rPr>
          <w:color w:themeColor="text1" w:val="000000"/>
          <w:spacing w:val="-17"/>
          <w:sz w:val="24"/>
          <w:szCs w:val="24"/>
        </w:rPr>
        <w:t xml:space="preserve"> </w:t>
      </w:r>
      <w:r>
        <w:rPr>
          <w:color w:themeColor="text1" w:val="000000"/>
          <w:sz w:val="24"/>
          <w:szCs w:val="24"/>
        </w:rPr>
        <w:t>округа в целях реализации конкретных инициативных проектов;</w:t>
      </w:r>
    </w:p>
    <w:p>
      <w:pPr>
        <w:pStyle w:val="ListParagraph"/>
        <w:numPr>
          <w:ilvl w:val="0"/>
          <w:numId w:val="4"/>
        </w:numPr>
        <w:tabs>
          <w:tab w:val="clear" w:pos="720"/>
          <w:tab w:val="left" w:pos="993" w:leader="none"/>
        </w:tabs>
        <w:ind w:firstLine="707" w:left="2"/>
        <w:rPr>
          <w:sz w:val="24"/>
          <w:szCs w:val="24"/>
        </w:rPr>
      </w:pPr>
      <w:r>
        <w:rPr>
          <w:sz w:val="24"/>
          <w:szCs w:val="24"/>
        </w:rPr>
        <w:t xml:space="preserve">комиссия – коллегиальный орган, созданный в целях проведения конкурсного отбора инициативных проектов, состав которой формируется Администрацией. </w:t>
      </w:r>
    </w:p>
    <w:p>
      <w:pPr>
        <w:pStyle w:val="ListParagraph"/>
        <w:numPr>
          <w:ilvl w:val="1"/>
          <w:numId w:val="5"/>
        </w:numPr>
        <w:tabs>
          <w:tab w:val="clear" w:pos="720"/>
          <w:tab w:val="left" w:pos="1183" w:leader="none"/>
          <w:tab w:val="left" w:pos="9356" w:leader="none"/>
        </w:tabs>
        <w:ind w:firstLine="707" w:left="2" w:right="4"/>
        <w:rPr>
          <w:color w:themeColor="text1" w:val="000000"/>
          <w:sz w:val="24"/>
          <w:szCs w:val="24"/>
        </w:rPr>
      </w:pPr>
      <w:r>
        <w:rPr>
          <w:color w:themeColor="text1" w:val="000000"/>
          <w:sz w:val="24"/>
          <w:szCs w:val="24"/>
        </w:rPr>
        <w:t>Иные</w:t>
      </w:r>
      <w:r>
        <w:rPr>
          <w:color w:themeColor="text1" w:val="000000"/>
          <w:spacing w:val="-18"/>
          <w:sz w:val="24"/>
          <w:szCs w:val="24"/>
        </w:rPr>
        <w:t xml:space="preserve"> </w:t>
      </w:r>
      <w:r>
        <w:rPr>
          <w:color w:themeColor="text1" w:val="000000"/>
          <w:sz w:val="24"/>
          <w:szCs w:val="24"/>
        </w:rPr>
        <w:t>термины,</w:t>
      </w:r>
      <w:r>
        <w:rPr>
          <w:color w:themeColor="text1" w:val="000000"/>
          <w:spacing w:val="-17"/>
          <w:sz w:val="24"/>
          <w:szCs w:val="24"/>
        </w:rPr>
        <w:t xml:space="preserve"> </w:t>
      </w:r>
      <w:r>
        <w:rPr>
          <w:color w:themeColor="text1" w:val="000000"/>
          <w:sz w:val="24"/>
          <w:szCs w:val="24"/>
        </w:rPr>
        <w:t>используемые</w:t>
      </w:r>
      <w:r>
        <w:rPr>
          <w:color w:themeColor="text1" w:val="000000"/>
          <w:spacing w:val="-18"/>
          <w:sz w:val="24"/>
          <w:szCs w:val="24"/>
        </w:rPr>
        <w:t xml:space="preserve"> </w:t>
      </w:r>
      <w:r>
        <w:rPr>
          <w:color w:themeColor="text1" w:val="000000"/>
          <w:sz w:val="24"/>
          <w:szCs w:val="24"/>
        </w:rPr>
        <w:t>в</w:t>
      </w:r>
      <w:r>
        <w:rPr>
          <w:color w:themeColor="text1" w:val="000000"/>
          <w:spacing w:val="-17"/>
          <w:sz w:val="24"/>
          <w:szCs w:val="24"/>
        </w:rPr>
        <w:t xml:space="preserve"> </w:t>
      </w:r>
      <w:r>
        <w:rPr>
          <w:color w:themeColor="text1" w:val="000000"/>
          <w:sz w:val="24"/>
          <w:szCs w:val="24"/>
        </w:rPr>
        <w:t>настоящем</w:t>
      </w:r>
      <w:r>
        <w:rPr>
          <w:color w:themeColor="text1" w:val="000000"/>
          <w:spacing w:val="-18"/>
          <w:sz w:val="24"/>
          <w:szCs w:val="24"/>
        </w:rPr>
        <w:t xml:space="preserve"> </w:t>
      </w:r>
      <w:r>
        <w:rPr>
          <w:color w:themeColor="text1" w:val="000000"/>
          <w:sz w:val="24"/>
          <w:szCs w:val="24"/>
        </w:rPr>
        <w:t>Положении,</w:t>
      </w:r>
      <w:r>
        <w:rPr>
          <w:color w:themeColor="text1" w:val="000000"/>
          <w:spacing w:val="-17"/>
          <w:sz w:val="24"/>
          <w:szCs w:val="24"/>
        </w:rPr>
        <w:t xml:space="preserve"> </w:t>
      </w:r>
      <w:r>
        <w:rPr>
          <w:color w:themeColor="text1" w:val="000000"/>
          <w:sz w:val="24"/>
          <w:szCs w:val="24"/>
        </w:rPr>
        <w:t>по</w:t>
      </w:r>
      <w:r>
        <w:rPr>
          <w:color w:themeColor="text1" w:val="000000"/>
          <w:spacing w:val="-18"/>
          <w:sz w:val="24"/>
          <w:szCs w:val="24"/>
        </w:rPr>
        <w:t xml:space="preserve"> </w:t>
      </w:r>
      <w:r>
        <w:rPr>
          <w:color w:themeColor="text1" w:val="000000"/>
          <w:sz w:val="24"/>
          <w:szCs w:val="24"/>
        </w:rPr>
        <w:t>своему значению соответствуют терминам, определенным</w:t>
      </w:r>
      <w:r>
        <w:rPr>
          <w:color w:themeColor="text1" w:val="000000"/>
          <w:spacing w:val="40"/>
          <w:sz w:val="24"/>
          <w:szCs w:val="24"/>
        </w:rPr>
        <w:t xml:space="preserve"> </w:t>
      </w:r>
      <w:r>
        <w:rPr>
          <w:color w:themeColor="text1" w:val="000000"/>
          <w:sz w:val="24"/>
          <w:szCs w:val="24"/>
        </w:rPr>
        <w:t>в Федеральном законе № 131-ФЗ.</w:t>
      </w:r>
    </w:p>
    <w:p>
      <w:pPr>
        <w:pStyle w:val="ListParagraph"/>
        <w:numPr>
          <w:ilvl w:val="1"/>
          <w:numId w:val="5"/>
        </w:numPr>
        <w:tabs>
          <w:tab w:val="clear" w:pos="720"/>
          <w:tab w:val="left" w:pos="1319" w:leader="none"/>
          <w:tab w:val="left" w:pos="9356" w:leader="none"/>
        </w:tabs>
        <w:ind w:firstLine="707" w:left="2" w:right="4"/>
        <w:rPr>
          <w:color w:themeColor="text1" w:val="000000"/>
          <w:sz w:val="24"/>
          <w:szCs w:val="24"/>
        </w:rPr>
      </w:pPr>
      <w:r>
        <w:rPr>
          <w:color w:themeColor="text1" w:val="000000"/>
          <w:sz w:val="24"/>
          <w:szCs w:val="24"/>
        </w:rPr>
        <w:t>Организатором</w:t>
      </w:r>
      <w:r>
        <w:rPr>
          <w:color w:themeColor="text1" w:val="000000"/>
          <w:spacing w:val="40"/>
          <w:sz w:val="24"/>
          <w:szCs w:val="24"/>
        </w:rPr>
        <w:t xml:space="preserve"> </w:t>
      </w:r>
      <w:r>
        <w:rPr>
          <w:color w:themeColor="text1" w:val="000000"/>
          <w:sz w:val="24"/>
          <w:szCs w:val="24"/>
        </w:rPr>
        <w:t>конкурсного</w:t>
      </w:r>
      <w:r>
        <w:rPr>
          <w:color w:themeColor="text1" w:val="000000"/>
          <w:spacing w:val="40"/>
          <w:sz w:val="24"/>
          <w:szCs w:val="24"/>
        </w:rPr>
        <w:t xml:space="preserve"> </w:t>
      </w:r>
      <w:r>
        <w:rPr>
          <w:color w:themeColor="text1" w:val="000000"/>
          <w:sz w:val="24"/>
          <w:szCs w:val="24"/>
        </w:rPr>
        <w:t>отбора</w:t>
      </w:r>
      <w:r>
        <w:rPr>
          <w:color w:themeColor="text1" w:val="000000"/>
          <w:spacing w:val="40"/>
          <w:sz w:val="24"/>
          <w:szCs w:val="24"/>
        </w:rPr>
        <w:t xml:space="preserve"> </w:t>
      </w:r>
      <w:r>
        <w:rPr>
          <w:color w:themeColor="text1" w:val="000000"/>
          <w:sz w:val="24"/>
          <w:szCs w:val="24"/>
        </w:rPr>
        <w:t>инициативных</w:t>
      </w:r>
      <w:r>
        <w:rPr>
          <w:color w:themeColor="text1" w:val="000000"/>
          <w:spacing w:val="40"/>
          <w:sz w:val="24"/>
          <w:szCs w:val="24"/>
        </w:rPr>
        <w:t xml:space="preserve"> </w:t>
      </w:r>
      <w:r>
        <w:rPr>
          <w:color w:themeColor="text1" w:val="000000"/>
          <w:sz w:val="24"/>
          <w:szCs w:val="24"/>
        </w:rPr>
        <w:t>проектов</w:t>
      </w:r>
      <w:r>
        <w:rPr>
          <w:color w:themeColor="text1" w:val="000000"/>
          <w:spacing w:val="40"/>
          <w:sz w:val="24"/>
          <w:szCs w:val="24"/>
        </w:rPr>
        <w:t xml:space="preserve"> </w:t>
      </w:r>
      <w:r>
        <w:rPr>
          <w:color w:themeColor="text1" w:val="000000"/>
          <w:sz w:val="24"/>
          <w:szCs w:val="24"/>
        </w:rPr>
        <w:t>на территории городского округа является Администрация.</w:t>
      </w:r>
    </w:p>
    <w:p>
      <w:pPr>
        <w:pStyle w:val="BodyText"/>
        <w:tabs>
          <w:tab w:val="clear" w:pos="720"/>
          <w:tab w:val="left" w:pos="9356" w:leader="none"/>
        </w:tabs>
        <w:ind w:firstLine="707" w:left="2" w:right="4"/>
        <w:rPr>
          <w:color w:themeColor="text1" w:val="000000"/>
          <w:sz w:val="24"/>
          <w:szCs w:val="24"/>
        </w:rPr>
      </w:pPr>
      <w:r>
        <w:rPr>
          <w:color w:themeColor="text1" w:val="000000"/>
          <w:sz w:val="24"/>
          <w:szCs w:val="24"/>
        </w:rPr>
        <w:t>Конкурсный</w:t>
      </w:r>
      <w:r>
        <w:rPr>
          <w:color w:themeColor="text1" w:val="000000"/>
          <w:spacing w:val="80"/>
          <w:sz w:val="24"/>
          <w:szCs w:val="24"/>
        </w:rPr>
        <w:t xml:space="preserve">  </w:t>
      </w:r>
      <w:r>
        <w:rPr>
          <w:color w:themeColor="text1" w:val="000000"/>
          <w:sz w:val="24"/>
          <w:szCs w:val="24"/>
        </w:rPr>
        <w:t>отбор</w:t>
      </w:r>
      <w:r>
        <w:rPr>
          <w:color w:themeColor="text1" w:val="000000"/>
          <w:spacing w:val="80"/>
          <w:sz w:val="24"/>
          <w:szCs w:val="24"/>
        </w:rPr>
        <w:t xml:space="preserve">  </w:t>
      </w:r>
      <w:r>
        <w:rPr>
          <w:color w:themeColor="text1" w:val="000000"/>
          <w:sz w:val="24"/>
          <w:szCs w:val="24"/>
        </w:rPr>
        <w:t>инициативных</w:t>
      </w:r>
      <w:r>
        <w:rPr>
          <w:color w:themeColor="text1" w:val="000000"/>
          <w:spacing w:val="80"/>
          <w:sz w:val="24"/>
          <w:szCs w:val="24"/>
        </w:rPr>
        <w:t xml:space="preserve">  </w:t>
      </w:r>
      <w:r>
        <w:rPr>
          <w:color w:themeColor="text1" w:val="000000"/>
          <w:sz w:val="24"/>
          <w:szCs w:val="24"/>
        </w:rPr>
        <w:t>проектов</w:t>
      </w:r>
      <w:r>
        <w:rPr>
          <w:color w:themeColor="text1" w:val="000000"/>
          <w:spacing w:val="80"/>
          <w:sz w:val="24"/>
          <w:szCs w:val="24"/>
        </w:rPr>
        <w:t xml:space="preserve">  </w:t>
      </w:r>
      <w:r>
        <w:rPr>
          <w:color w:themeColor="text1" w:val="000000"/>
          <w:sz w:val="24"/>
          <w:szCs w:val="24"/>
        </w:rPr>
        <w:t>осуществляется на</w:t>
      </w:r>
      <w:r>
        <w:rPr>
          <w:color w:themeColor="text1" w:val="000000"/>
          <w:spacing w:val="40"/>
          <w:sz w:val="24"/>
          <w:szCs w:val="24"/>
        </w:rPr>
        <w:t xml:space="preserve"> </w:t>
      </w:r>
      <w:r>
        <w:rPr>
          <w:color w:themeColor="text1" w:val="000000"/>
          <w:sz w:val="24"/>
          <w:szCs w:val="24"/>
        </w:rPr>
        <w:t>основании</w:t>
      </w:r>
      <w:r>
        <w:rPr>
          <w:color w:themeColor="text1" w:val="000000"/>
          <w:spacing w:val="40"/>
          <w:sz w:val="24"/>
          <w:szCs w:val="24"/>
        </w:rPr>
        <w:t xml:space="preserve"> </w:t>
      </w:r>
      <w:r>
        <w:rPr>
          <w:color w:themeColor="text1" w:val="000000"/>
          <w:sz w:val="24"/>
          <w:szCs w:val="24"/>
        </w:rPr>
        <w:t>оценки</w:t>
      </w:r>
      <w:r>
        <w:rPr>
          <w:color w:themeColor="text1" w:val="000000"/>
          <w:spacing w:val="40"/>
          <w:sz w:val="24"/>
          <w:szCs w:val="24"/>
        </w:rPr>
        <w:t xml:space="preserve"> </w:t>
      </w:r>
      <w:r>
        <w:rPr>
          <w:color w:themeColor="text1" w:val="000000"/>
          <w:sz w:val="24"/>
          <w:szCs w:val="24"/>
        </w:rPr>
        <w:t>критериев</w:t>
      </w:r>
      <w:r>
        <w:rPr>
          <w:color w:themeColor="text1" w:val="000000"/>
          <w:spacing w:val="40"/>
          <w:sz w:val="24"/>
          <w:szCs w:val="24"/>
        </w:rPr>
        <w:t xml:space="preserve"> </w:t>
      </w:r>
      <w:r>
        <w:rPr>
          <w:color w:themeColor="text1" w:val="000000"/>
          <w:sz w:val="24"/>
          <w:szCs w:val="24"/>
        </w:rPr>
        <w:t>инициативных</w:t>
      </w:r>
      <w:r>
        <w:rPr>
          <w:color w:themeColor="text1" w:val="000000"/>
          <w:spacing w:val="40"/>
          <w:sz w:val="24"/>
          <w:szCs w:val="24"/>
        </w:rPr>
        <w:t xml:space="preserve"> </w:t>
      </w:r>
      <w:r>
        <w:rPr>
          <w:color w:themeColor="text1" w:val="000000"/>
          <w:sz w:val="24"/>
          <w:szCs w:val="24"/>
        </w:rPr>
        <w:t>проектов</w:t>
      </w:r>
      <w:r>
        <w:rPr>
          <w:color w:themeColor="text1" w:val="000000"/>
          <w:spacing w:val="40"/>
          <w:sz w:val="24"/>
          <w:szCs w:val="24"/>
        </w:rPr>
        <w:t xml:space="preserve"> </w:t>
      </w:r>
      <w:r>
        <w:rPr>
          <w:color w:themeColor="text1" w:val="000000"/>
          <w:sz w:val="24"/>
          <w:szCs w:val="24"/>
        </w:rPr>
        <w:t>в</w:t>
      </w:r>
      <w:r>
        <w:rPr>
          <w:color w:themeColor="text1" w:val="000000"/>
          <w:spacing w:val="40"/>
          <w:sz w:val="24"/>
          <w:szCs w:val="24"/>
        </w:rPr>
        <w:t xml:space="preserve"> </w:t>
      </w:r>
      <w:r>
        <w:rPr>
          <w:color w:themeColor="text1" w:val="000000"/>
          <w:sz w:val="24"/>
          <w:szCs w:val="24"/>
        </w:rPr>
        <w:t>соответствии с настоящим Положением.</w:t>
      </w:r>
    </w:p>
    <w:p>
      <w:pPr>
        <w:pStyle w:val="ListParagraph"/>
        <w:numPr>
          <w:ilvl w:val="1"/>
          <w:numId w:val="5"/>
        </w:numPr>
        <w:tabs>
          <w:tab w:val="clear" w:pos="720"/>
          <w:tab w:val="left" w:pos="1200" w:leader="none"/>
          <w:tab w:val="left" w:pos="9356" w:leader="none"/>
        </w:tabs>
        <w:spacing w:lineRule="exact" w:line="321"/>
        <w:ind w:hanging="490" w:left="1200" w:right="4"/>
        <w:rPr>
          <w:color w:themeColor="text1" w:val="000000"/>
          <w:sz w:val="24"/>
          <w:szCs w:val="24"/>
        </w:rPr>
      </w:pPr>
      <w:r>
        <w:rPr>
          <w:color w:themeColor="text1" w:val="000000"/>
          <w:sz w:val="24"/>
          <w:szCs w:val="24"/>
        </w:rPr>
        <w:t>Инициаторами</w:t>
      </w:r>
      <w:r>
        <w:rPr>
          <w:color w:themeColor="text1" w:val="000000"/>
          <w:spacing w:val="-8"/>
          <w:sz w:val="24"/>
          <w:szCs w:val="24"/>
        </w:rPr>
        <w:t xml:space="preserve"> </w:t>
      </w:r>
      <w:r>
        <w:rPr>
          <w:color w:themeColor="text1" w:val="000000"/>
          <w:sz w:val="24"/>
          <w:szCs w:val="24"/>
        </w:rPr>
        <w:t>проекта</w:t>
      </w:r>
      <w:r>
        <w:rPr>
          <w:color w:themeColor="text1" w:val="000000"/>
          <w:spacing w:val="-8"/>
          <w:sz w:val="24"/>
          <w:szCs w:val="24"/>
        </w:rPr>
        <w:t xml:space="preserve"> </w:t>
      </w:r>
      <w:r>
        <w:rPr>
          <w:color w:themeColor="text1" w:val="000000"/>
          <w:sz w:val="24"/>
          <w:szCs w:val="24"/>
        </w:rPr>
        <w:t>вправе</w:t>
      </w:r>
      <w:r>
        <w:rPr>
          <w:color w:themeColor="text1" w:val="000000"/>
          <w:spacing w:val="-7"/>
          <w:sz w:val="24"/>
          <w:szCs w:val="24"/>
        </w:rPr>
        <w:t xml:space="preserve"> </w:t>
      </w:r>
      <w:r>
        <w:rPr>
          <w:color w:themeColor="text1" w:val="000000"/>
          <w:spacing w:val="-2"/>
          <w:sz w:val="24"/>
          <w:szCs w:val="24"/>
        </w:rPr>
        <w:t>выступить:</w:t>
      </w:r>
    </w:p>
    <w:p>
      <w:pPr>
        <w:pStyle w:val="ListParagraph"/>
        <w:numPr>
          <w:ilvl w:val="0"/>
          <w:numId w:val="3"/>
        </w:numPr>
        <w:tabs>
          <w:tab w:val="clear" w:pos="720"/>
          <w:tab w:val="left" w:pos="0" w:leader="none"/>
          <w:tab w:val="left" w:pos="993" w:leader="none"/>
          <w:tab w:val="left" w:pos="9356" w:leader="none"/>
        </w:tabs>
        <w:ind w:firstLine="710" w:left="0" w:right="4"/>
        <w:rPr>
          <w:color w:themeColor="text1" w:val="000000"/>
          <w:sz w:val="24"/>
          <w:szCs w:val="24"/>
        </w:rPr>
      </w:pPr>
      <w:r>
        <w:rPr>
          <w:color w:themeColor="text1" w:val="000000"/>
          <w:sz w:val="24"/>
          <w:szCs w:val="24"/>
        </w:rPr>
        <w:t>инициативная</w:t>
      </w:r>
      <w:r>
        <w:rPr>
          <w:color w:themeColor="text1" w:val="000000"/>
          <w:spacing w:val="-10"/>
          <w:sz w:val="24"/>
          <w:szCs w:val="24"/>
        </w:rPr>
        <w:t xml:space="preserve"> </w:t>
      </w:r>
      <w:r>
        <w:rPr>
          <w:color w:themeColor="text1" w:val="000000"/>
          <w:sz w:val="24"/>
          <w:szCs w:val="24"/>
        </w:rPr>
        <w:t>группа</w:t>
      </w:r>
      <w:r>
        <w:rPr>
          <w:color w:themeColor="text1" w:val="000000"/>
          <w:spacing w:val="-7"/>
          <w:sz w:val="24"/>
          <w:szCs w:val="24"/>
        </w:rPr>
        <w:t xml:space="preserve"> </w:t>
      </w:r>
      <w:r>
        <w:rPr>
          <w:color w:themeColor="text1" w:val="000000"/>
          <w:spacing w:val="-2"/>
          <w:sz w:val="24"/>
          <w:szCs w:val="24"/>
        </w:rPr>
        <w:t>граждан;</w:t>
      </w:r>
    </w:p>
    <w:p>
      <w:pPr>
        <w:pStyle w:val="ListParagraph"/>
        <w:numPr>
          <w:ilvl w:val="0"/>
          <w:numId w:val="3"/>
        </w:numPr>
        <w:tabs>
          <w:tab w:val="clear" w:pos="720"/>
          <w:tab w:val="left" w:pos="0" w:leader="none"/>
          <w:tab w:val="left" w:pos="993" w:leader="none"/>
          <w:tab w:val="left" w:pos="1276" w:leader="none"/>
          <w:tab w:val="left" w:pos="9356" w:leader="none"/>
        </w:tabs>
        <w:ind w:firstLine="710" w:left="0" w:right="4"/>
        <w:rPr>
          <w:color w:themeColor="text1" w:val="000000"/>
          <w:sz w:val="24"/>
          <w:szCs w:val="24"/>
        </w:rPr>
      </w:pPr>
      <w:r>
        <w:rPr>
          <w:color w:themeColor="text1" w:val="000000"/>
          <w:sz w:val="24"/>
          <w:szCs w:val="24"/>
        </w:rPr>
        <w:t>органы территориального общественного самоуправления городского округа;</w:t>
      </w:r>
    </w:p>
    <w:p>
      <w:pPr>
        <w:pStyle w:val="ListParagraph"/>
        <w:numPr>
          <w:ilvl w:val="0"/>
          <w:numId w:val="3"/>
        </w:numPr>
        <w:tabs>
          <w:tab w:val="clear" w:pos="720"/>
          <w:tab w:val="left" w:pos="0" w:leader="none"/>
          <w:tab w:val="left" w:pos="993" w:leader="none"/>
          <w:tab w:val="left" w:pos="9356" w:leader="none"/>
        </w:tabs>
        <w:spacing w:lineRule="exact" w:line="321"/>
        <w:ind w:firstLine="710" w:left="0" w:right="4"/>
        <w:rPr>
          <w:color w:themeColor="text1" w:val="000000"/>
          <w:sz w:val="24"/>
          <w:szCs w:val="24"/>
        </w:rPr>
      </w:pPr>
      <w:r>
        <w:rPr>
          <w:color w:themeColor="text1" w:val="000000"/>
          <w:sz w:val="24"/>
          <w:szCs w:val="24"/>
        </w:rPr>
        <w:t>товарищества</w:t>
      </w:r>
      <w:r>
        <w:rPr>
          <w:color w:themeColor="text1" w:val="000000"/>
          <w:spacing w:val="-13"/>
          <w:sz w:val="24"/>
          <w:szCs w:val="24"/>
        </w:rPr>
        <w:t xml:space="preserve"> </w:t>
      </w:r>
      <w:r>
        <w:rPr>
          <w:color w:themeColor="text1" w:val="000000"/>
          <w:sz w:val="24"/>
          <w:szCs w:val="24"/>
        </w:rPr>
        <w:t>собственников</w:t>
      </w:r>
      <w:r>
        <w:rPr>
          <w:color w:themeColor="text1" w:val="000000"/>
          <w:spacing w:val="-12"/>
          <w:sz w:val="24"/>
          <w:szCs w:val="24"/>
        </w:rPr>
        <w:t xml:space="preserve"> </w:t>
      </w:r>
      <w:r>
        <w:rPr>
          <w:color w:themeColor="text1" w:val="000000"/>
          <w:spacing w:val="-2"/>
          <w:sz w:val="24"/>
          <w:szCs w:val="24"/>
        </w:rPr>
        <w:t>жилья;</w:t>
      </w:r>
    </w:p>
    <w:p>
      <w:pPr>
        <w:pStyle w:val="ListParagraph"/>
        <w:numPr>
          <w:ilvl w:val="0"/>
          <w:numId w:val="3"/>
        </w:numPr>
        <w:tabs>
          <w:tab w:val="clear" w:pos="720"/>
          <w:tab w:val="left" w:pos="0" w:leader="none"/>
          <w:tab w:val="left" w:pos="993" w:leader="none"/>
          <w:tab w:val="left" w:pos="9356" w:leader="none"/>
        </w:tabs>
        <w:ind w:firstLine="710" w:left="0" w:right="4"/>
        <w:rPr>
          <w:color w:themeColor="text1" w:val="000000"/>
          <w:sz w:val="24"/>
          <w:szCs w:val="24"/>
        </w:rPr>
      </w:pPr>
      <w:r>
        <w:rPr>
          <w:color w:themeColor="text1" w:val="000000"/>
          <w:spacing w:val="-2"/>
          <w:sz w:val="24"/>
          <w:szCs w:val="24"/>
        </w:rPr>
        <w:t>индивидуальные</w:t>
      </w:r>
      <w:r>
        <w:rPr>
          <w:color w:themeColor="text1" w:val="000000"/>
          <w:spacing w:val="10"/>
          <w:sz w:val="24"/>
          <w:szCs w:val="24"/>
        </w:rPr>
        <w:t xml:space="preserve"> </w:t>
      </w:r>
      <w:r>
        <w:rPr>
          <w:color w:themeColor="text1" w:val="000000"/>
          <w:spacing w:val="-2"/>
          <w:sz w:val="24"/>
          <w:szCs w:val="24"/>
        </w:rPr>
        <w:t>предприниматели;</w:t>
      </w:r>
    </w:p>
    <w:p>
      <w:pPr>
        <w:pStyle w:val="ListParagraph"/>
        <w:numPr>
          <w:ilvl w:val="0"/>
          <w:numId w:val="3"/>
        </w:numPr>
        <w:tabs>
          <w:tab w:val="clear" w:pos="720"/>
          <w:tab w:val="left" w:pos="0" w:leader="none"/>
          <w:tab w:val="left" w:pos="993" w:leader="none"/>
          <w:tab w:val="left" w:pos="1447" w:leader="none"/>
          <w:tab w:val="left" w:pos="9356" w:leader="none"/>
        </w:tabs>
        <w:ind w:firstLine="710" w:left="0" w:right="4"/>
        <w:rPr>
          <w:color w:themeColor="text1" w:val="000000"/>
          <w:sz w:val="24"/>
          <w:szCs w:val="24"/>
        </w:rPr>
      </w:pPr>
      <w:r>
        <w:rPr>
          <w:color w:themeColor="text1" w:val="000000"/>
          <w:sz w:val="24"/>
          <w:szCs w:val="24"/>
        </w:rPr>
        <w:t>юридические</w:t>
      </w:r>
      <w:r>
        <w:rPr>
          <w:color w:themeColor="text1" w:val="000000"/>
          <w:spacing w:val="80"/>
          <w:sz w:val="24"/>
          <w:szCs w:val="24"/>
        </w:rPr>
        <w:t xml:space="preserve"> </w:t>
      </w:r>
      <w:r>
        <w:rPr>
          <w:color w:themeColor="text1" w:val="000000"/>
          <w:sz w:val="24"/>
          <w:szCs w:val="24"/>
        </w:rPr>
        <w:t>лица,</w:t>
      </w:r>
      <w:r>
        <w:rPr>
          <w:color w:themeColor="text1" w:val="000000"/>
          <w:spacing w:val="80"/>
          <w:sz w:val="24"/>
          <w:szCs w:val="24"/>
        </w:rPr>
        <w:t xml:space="preserve"> </w:t>
      </w:r>
      <w:r>
        <w:rPr>
          <w:color w:themeColor="text1" w:val="000000"/>
          <w:sz w:val="24"/>
          <w:szCs w:val="24"/>
        </w:rPr>
        <w:t>образованные</w:t>
      </w:r>
      <w:r>
        <w:rPr>
          <w:color w:themeColor="text1" w:val="000000"/>
          <w:spacing w:val="80"/>
          <w:sz w:val="24"/>
          <w:szCs w:val="24"/>
        </w:rPr>
        <w:t xml:space="preserve"> </w:t>
      </w:r>
      <w:r>
        <w:rPr>
          <w:color w:themeColor="text1" w:val="000000"/>
          <w:sz w:val="24"/>
          <w:szCs w:val="24"/>
        </w:rPr>
        <w:t>в</w:t>
      </w:r>
      <w:r>
        <w:rPr>
          <w:color w:themeColor="text1" w:val="000000"/>
          <w:spacing w:val="80"/>
          <w:sz w:val="24"/>
          <w:szCs w:val="24"/>
        </w:rPr>
        <w:t xml:space="preserve"> </w:t>
      </w:r>
      <w:r>
        <w:rPr>
          <w:color w:themeColor="text1" w:val="000000"/>
          <w:sz w:val="24"/>
          <w:szCs w:val="24"/>
        </w:rPr>
        <w:t>соответствии</w:t>
      </w:r>
      <w:r>
        <w:rPr>
          <w:color w:themeColor="text1" w:val="000000"/>
          <w:spacing w:val="80"/>
          <w:sz w:val="24"/>
          <w:szCs w:val="24"/>
        </w:rPr>
        <w:t xml:space="preserve"> </w:t>
      </w:r>
      <w:r>
        <w:rPr>
          <w:color w:themeColor="text1" w:val="000000"/>
          <w:sz w:val="24"/>
          <w:szCs w:val="24"/>
        </w:rPr>
        <w:t>с законодательством Российской Федерации и осуществляющие деятельность на территории городского округа;</w:t>
      </w:r>
    </w:p>
    <w:p>
      <w:pPr>
        <w:pStyle w:val="ListParagraph"/>
        <w:numPr>
          <w:ilvl w:val="0"/>
          <w:numId w:val="3"/>
        </w:numPr>
        <w:tabs>
          <w:tab w:val="clear" w:pos="720"/>
          <w:tab w:val="left" w:pos="0" w:leader="none"/>
          <w:tab w:val="left" w:pos="993" w:leader="none"/>
          <w:tab w:val="left" w:pos="1182" w:leader="none"/>
          <w:tab w:val="left" w:pos="9356" w:leader="none"/>
        </w:tabs>
        <w:ind w:firstLine="710" w:left="0" w:right="4"/>
        <w:rPr>
          <w:color w:themeColor="text1" w:val="000000"/>
          <w:sz w:val="24"/>
          <w:szCs w:val="24"/>
        </w:rPr>
      </w:pPr>
      <w:r>
        <w:rPr>
          <w:color w:themeColor="text1" w:val="000000"/>
          <w:sz w:val="24"/>
          <w:szCs w:val="24"/>
        </w:rPr>
        <w:t>некоммерческие</w:t>
      </w:r>
      <w:r>
        <w:rPr>
          <w:color w:themeColor="text1" w:val="000000"/>
          <w:spacing w:val="80"/>
          <w:w w:val="150"/>
          <w:sz w:val="24"/>
          <w:szCs w:val="24"/>
        </w:rPr>
        <w:t xml:space="preserve"> </w:t>
      </w:r>
      <w:r>
        <w:rPr>
          <w:color w:themeColor="text1" w:val="000000"/>
          <w:sz w:val="24"/>
          <w:szCs w:val="24"/>
        </w:rPr>
        <w:t>организации,</w:t>
      </w:r>
      <w:r>
        <w:rPr>
          <w:color w:themeColor="text1" w:val="000000"/>
          <w:spacing w:val="80"/>
          <w:w w:val="150"/>
          <w:sz w:val="24"/>
          <w:szCs w:val="24"/>
        </w:rPr>
        <w:t xml:space="preserve"> </w:t>
      </w:r>
      <w:r>
        <w:rPr>
          <w:color w:themeColor="text1" w:val="000000"/>
          <w:sz w:val="24"/>
          <w:szCs w:val="24"/>
        </w:rPr>
        <w:t>образованные</w:t>
      </w:r>
      <w:r>
        <w:rPr>
          <w:color w:themeColor="text1" w:val="000000"/>
          <w:spacing w:val="80"/>
          <w:w w:val="150"/>
          <w:sz w:val="24"/>
          <w:szCs w:val="24"/>
        </w:rPr>
        <w:t xml:space="preserve"> </w:t>
      </w:r>
      <w:r>
        <w:rPr>
          <w:color w:themeColor="text1" w:val="000000"/>
          <w:sz w:val="24"/>
          <w:szCs w:val="24"/>
        </w:rPr>
        <w:t>в</w:t>
      </w:r>
      <w:r>
        <w:rPr>
          <w:color w:themeColor="text1" w:val="000000"/>
          <w:spacing w:val="80"/>
          <w:w w:val="150"/>
          <w:sz w:val="24"/>
          <w:szCs w:val="24"/>
        </w:rPr>
        <w:t xml:space="preserve"> </w:t>
      </w:r>
      <w:r>
        <w:rPr>
          <w:color w:themeColor="text1" w:val="000000"/>
          <w:sz w:val="24"/>
          <w:szCs w:val="24"/>
        </w:rPr>
        <w:t>соответствии</w:t>
      </w:r>
      <w:r>
        <w:rPr>
          <w:color w:themeColor="text1" w:val="000000"/>
          <w:spacing w:val="80"/>
          <w:w w:val="150"/>
          <w:sz w:val="24"/>
          <w:szCs w:val="24"/>
        </w:rPr>
        <w:t xml:space="preserve"> </w:t>
      </w:r>
      <w:r>
        <w:rPr>
          <w:color w:themeColor="text1" w:val="000000"/>
          <w:sz w:val="24"/>
          <w:szCs w:val="24"/>
        </w:rPr>
        <w:t>с Федеральным законом от 12.01.1996 № 7-ФЗ «О некоммерческих организациях» и осуществляющие свою деятельность на территории городского округа не менее двух лет.</w:t>
      </w:r>
    </w:p>
    <w:p>
      <w:pPr>
        <w:pStyle w:val="ListParagraph"/>
        <w:numPr>
          <w:ilvl w:val="1"/>
          <w:numId w:val="5"/>
        </w:numPr>
        <w:tabs>
          <w:tab w:val="clear" w:pos="720"/>
          <w:tab w:val="left" w:pos="1226" w:leader="none"/>
          <w:tab w:val="left" w:pos="9356" w:leader="none"/>
        </w:tabs>
        <w:ind w:firstLine="707" w:left="2" w:right="4"/>
        <w:rPr>
          <w:color w:themeColor="text1" w:val="000000"/>
          <w:sz w:val="24"/>
          <w:szCs w:val="24"/>
        </w:rPr>
      </w:pPr>
      <w:r>
        <w:rPr>
          <w:color w:themeColor="text1" w:val="000000"/>
          <w:sz w:val="24"/>
          <w:szCs w:val="24"/>
        </w:rPr>
        <w:t xml:space="preserve">Уполномоченными органами Администрации на осуществление работы с инициативными проектами на территории городского округа </w:t>
      </w:r>
      <w:r>
        <w:rPr>
          <w:color w:themeColor="text1" w:val="000000"/>
          <w:spacing w:val="-2"/>
          <w:sz w:val="24"/>
          <w:szCs w:val="24"/>
        </w:rPr>
        <w:t>являются:</w:t>
      </w:r>
    </w:p>
    <w:p>
      <w:pPr>
        <w:pStyle w:val="Heading1"/>
        <w:numPr>
          <w:ilvl w:val="0"/>
          <w:numId w:val="8"/>
        </w:numPr>
        <w:tabs>
          <w:tab w:val="clear" w:pos="720"/>
          <w:tab w:val="left" w:pos="993" w:leader="none"/>
        </w:tabs>
        <w:spacing w:beforeAutospacing="0" w:before="0" w:afterAutospacing="0" w:after="0"/>
        <w:ind w:firstLine="709" w:left="0"/>
        <w:jc w:val="both"/>
        <w:rPr>
          <w:b w:val="false"/>
          <w:color w:themeColor="text1" w:val="000000"/>
          <w:sz w:val="24"/>
          <w:szCs w:val="24"/>
        </w:rPr>
      </w:pPr>
      <w:r>
        <w:rPr>
          <w:b w:val="false"/>
          <w:color w:themeColor="text1" w:val="000000"/>
          <w:sz w:val="24"/>
          <w:szCs w:val="24"/>
        </w:rPr>
        <w:t>отдел по развитию форм участия населения в местном самоуправлении управления организационной работы и делопроизводства администрации города Евпатории Республики Крым (далее – Отдел по развитию форм участия населения в местном самоуправлении), в</w:t>
      </w:r>
      <w:r>
        <w:rPr>
          <w:b w:val="false"/>
          <w:color w:themeColor="text1" w:val="000000"/>
          <w:spacing w:val="80"/>
          <w:sz w:val="24"/>
          <w:szCs w:val="24"/>
        </w:rPr>
        <w:t xml:space="preserve"> </w:t>
      </w:r>
      <w:r>
        <w:rPr>
          <w:b w:val="false"/>
          <w:color w:themeColor="text1" w:val="000000"/>
          <w:sz w:val="24"/>
          <w:szCs w:val="24"/>
        </w:rPr>
        <w:t>части</w:t>
      </w:r>
      <w:r>
        <w:rPr>
          <w:b w:val="false"/>
          <w:color w:themeColor="text1" w:val="000000"/>
          <w:spacing w:val="80"/>
          <w:sz w:val="24"/>
          <w:szCs w:val="24"/>
        </w:rPr>
        <w:t xml:space="preserve"> </w:t>
      </w:r>
      <w:r>
        <w:rPr>
          <w:b w:val="false"/>
          <w:color w:themeColor="text1" w:val="000000"/>
          <w:sz w:val="24"/>
          <w:szCs w:val="24"/>
        </w:rPr>
        <w:t>работы</w:t>
      </w:r>
      <w:r>
        <w:rPr>
          <w:b w:val="false"/>
          <w:color w:themeColor="text1" w:val="000000"/>
          <w:spacing w:val="80"/>
          <w:sz w:val="24"/>
          <w:szCs w:val="24"/>
        </w:rPr>
        <w:t xml:space="preserve"> </w:t>
      </w:r>
      <w:r>
        <w:rPr>
          <w:b w:val="false"/>
          <w:color w:themeColor="text1" w:val="000000"/>
          <w:sz w:val="24"/>
          <w:szCs w:val="24"/>
        </w:rPr>
        <w:t>с</w:t>
      </w:r>
      <w:r>
        <w:rPr>
          <w:b w:val="false"/>
          <w:color w:themeColor="text1" w:val="000000"/>
          <w:spacing w:val="80"/>
          <w:sz w:val="24"/>
          <w:szCs w:val="24"/>
        </w:rPr>
        <w:t xml:space="preserve"> </w:t>
      </w:r>
      <w:r>
        <w:rPr>
          <w:b w:val="false"/>
          <w:color w:themeColor="text1" w:val="000000"/>
          <w:sz w:val="24"/>
          <w:szCs w:val="24"/>
        </w:rPr>
        <w:t>инициаторами</w:t>
      </w:r>
      <w:r>
        <w:rPr>
          <w:b w:val="false"/>
          <w:color w:themeColor="text1" w:val="000000"/>
          <w:spacing w:val="80"/>
          <w:sz w:val="24"/>
          <w:szCs w:val="24"/>
        </w:rPr>
        <w:t xml:space="preserve"> </w:t>
      </w:r>
      <w:r>
        <w:rPr>
          <w:b w:val="false"/>
          <w:color w:themeColor="text1" w:val="000000"/>
          <w:sz w:val="24"/>
          <w:szCs w:val="24"/>
        </w:rPr>
        <w:t>проекта и вносимыми ими инициативными проектами, организации работы по рассмотрению инициативных проектов, а также организационно-технического обеспечения деятельности комиссии;</w:t>
      </w:r>
    </w:p>
    <w:p>
      <w:pPr>
        <w:pStyle w:val="ListParagraph"/>
        <w:numPr>
          <w:ilvl w:val="2"/>
          <w:numId w:val="7"/>
        </w:numPr>
        <w:tabs>
          <w:tab w:val="clear" w:pos="720"/>
          <w:tab w:val="left" w:pos="993" w:leader="none"/>
          <w:tab w:val="left" w:pos="9356" w:leader="none"/>
        </w:tabs>
        <w:ind w:firstLine="707" w:left="2"/>
        <w:rPr>
          <w:color w:themeColor="text1" w:val="000000"/>
          <w:sz w:val="24"/>
          <w:szCs w:val="24"/>
        </w:rPr>
      </w:pPr>
      <w:r>
        <w:rPr>
          <w:color w:themeColor="text1" w:val="000000"/>
          <w:sz w:val="24"/>
          <w:szCs w:val="24"/>
        </w:rPr>
        <w:t>главные администраторы бюджетных средств городского округа согласно распределению полномочий, ответственные за реализацию инициативных проектов;</w:t>
      </w:r>
    </w:p>
    <w:p>
      <w:pPr>
        <w:pStyle w:val="ListParagraph"/>
        <w:numPr>
          <w:ilvl w:val="2"/>
          <w:numId w:val="7"/>
        </w:numPr>
        <w:tabs>
          <w:tab w:val="clear" w:pos="720"/>
          <w:tab w:val="left" w:pos="993" w:leader="none"/>
          <w:tab w:val="left" w:pos="9356" w:leader="none"/>
        </w:tabs>
        <w:ind w:firstLine="707" w:left="2"/>
        <w:rPr>
          <w:color w:themeColor="text1" w:val="000000"/>
          <w:sz w:val="24"/>
          <w:szCs w:val="24"/>
        </w:rPr>
      </w:pPr>
      <w:r>
        <w:rPr>
          <w:color w:themeColor="text1" w:val="000000"/>
          <w:sz w:val="24"/>
          <w:szCs w:val="24"/>
        </w:rPr>
        <w:t>департамент финансов администрации города Евпатории Республики Крым (далее – Департамент финансов), в части полномочий финансового органа муниципального образования при реализации инициативных проектов.</w:t>
      </w:r>
    </w:p>
    <w:p>
      <w:pPr>
        <w:pStyle w:val="ListParagraph"/>
        <w:numPr>
          <w:ilvl w:val="1"/>
          <w:numId w:val="5"/>
        </w:numPr>
        <w:tabs>
          <w:tab w:val="clear" w:pos="720"/>
          <w:tab w:val="left" w:pos="1134" w:leader="none"/>
          <w:tab w:val="left" w:pos="9356" w:leader="none"/>
        </w:tabs>
        <w:ind w:firstLine="707" w:left="2" w:right="4"/>
        <w:rPr>
          <w:color w:themeColor="text1" w:val="000000"/>
          <w:sz w:val="24"/>
          <w:szCs w:val="24"/>
        </w:rPr>
      </w:pPr>
      <w:r>
        <w:rPr>
          <w:color w:themeColor="text1" w:val="000000"/>
          <w:sz w:val="24"/>
          <w:szCs w:val="24"/>
        </w:rPr>
        <w:t>Финансирование реализации инициативных проектов осуществляется за счет средств бюджета городского округа, а также инициативных платежей.</w:t>
      </w:r>
    </w:p>
    <w:p>
      <w:pPr>
        <w:pStyle w:val="S1"/>
        <w:numPr>
          <w:ilvl w:val="1"/>
          <w:numId w:val="5"/>
        </w:numPr>
        <w:shd w:val="clear" w:color="auto" w:fill="FFFFFF"/>
        <w:tabs>
          <w:tab w:val="clear" w:pos="720"/>
          <w:tab w:val="left" w:pos="993" w:leader="none"/>
          <w:tab w:val="left" w:pos="1134" w:leader="none"/>
        </w:tabs>
        <w:spacing w:beforeAutospacing="0" w:before="0" w:afterAutospacing="0" w:after="0"/>
        <w:ind w:firstLine="707"/>
        <w:jc w:val="both"/>
        <w:rPr>
          <w:color w:themeColor="text1" w:val="000000"/>
        </w:rPr>
      </w:pPr>
      <w:r>
        <w:rPr>
          <w:color w:themeColor="text1" w:val="000000"/>
          <w:shd w:fill="FFFFFF" w:val="clear"/>
        </w:rPr>
        <w:t xml:space="preserve">Расходы бюджета городского округа в целях реализации инициативных проектов осуществляются за счет утвержденных </w:t>
      </w:r>
      <w:r>
        <w:rPr>
          <w:color w:themeColor="text1" w:val="000000"/>
        </w:rPr>
        <w:t xml:space="preserve">бюджетных ассигнований или зарезервированных средств (за исключением средств резервного фонда администрации города Евпатории Республики Крым), необходимых для реализации инициативных проектов, в том числе с учетом инициативных платежей, утвержденных решением Евпаторийского городского совета о бюджете городского округа, с указанием их объема и направлений использования. </w:t>
      </w:r>
    </w:p>
    <w:p>
      <w:pPr>
        <w:pStyle w:val="ListParagraph"/>
        <w:numPr>
          <w:ilvl w:val="1"/>
          <w:numId w:val="5"/>
        </w:numPr>
        <w:tabs>
          <w:tab w:val="clear" w:pos="720"/>
          <w:tab w:val="left" w:pos="1276" w:leader="none"/>
          <w:tab w:val="left" w:pos="9356" w:leader="none"/>
        </w:tabs>
        <w:ind w:firstLine="707" w:left="2" w:right="4"/>
        <w:rPr>
          <w:color w:themeColor="text1" w:val="000000"/>
          <w:sz w:val="24"/>
          <w:szCs w:val="24"/>
        </w:rPr>
      </w:pPr>
      <w:r>
        <w:rPr>
          <w:color w:themeColor="text1" w:val="000000"/>
          <w:sz w:val="24"/>
          <w:szCs w:val="24"/>
        </w:rPr>
        <w:t>Объем</w:t>
      </w:r>
      <w:r>
        <w:rPr>
          <w:color w:themeColor="text1" w:val="000000"/>
          <w:spacing w:val="-18"/>
          <w:sz w:val="24"/>
          <w:szCs w:val="24"/>
        </w:rPr>
        <w:t xml:space="preserve"> </w:t>
      </w:r>
      <w:r>
        <w:rPr>
          <w:color w:themeColor="text1" w:val="000000"/>
          <w:sz w:val="24"/>
          <w:szCs w:val="24"/>
        </w:rPr>
        <w:t>бюджетных ассигнований на</w:t>
      </w:r>
      <w:r>
        <w:rPr>
          <w:color w:themeColor="text1" w:val="000000"/>
          <w:spacing w:val="-17"/>
          <w:sz w:val="24"/>
          <w:szCs w:val="24"/>
        </w:rPr>
        <w:t xml:space="preserve"> </w:t>
      </w:r>
      <w:r>
        <w:rPr>
          <w:color w:themeColor="text1" w:val="000000"/>
          <w:sz w:val="24"/>
          <w:szCs w:val="24"/>
        </w:rPr>
        <w:t>поддержку</w:t>
      </w:r>
      <w:r>
        <w:rPr>
          <w:color w:themeColor="text1" w:val="000000"/>
          <w:spacing w:val="-18"/>
          <w:sz w:val="24"/>
          <w:szCs w:val="24"/>
        </w:rPr>
        <w:t xml:space="preserve"> </w:t>
      </w:r>
      <w:r>
        <w:rPr>
          <w:color w:themeColor="text1" w:val="000000"/>
          <w:sz w:val="24"/>
          <w:szCs w:val="24"/>
        </w:rPr>
        <w:t>одного</w:t>
      </w:r>
      <w:r>
        <w:rPr>
          <w:color w:themeColor="text1" w:val="000000"/>
          <w:spacing w:val="-17"/>
          <w:sz w:val="24"/>
          <w:szCs w:val="24"/>
        </w:rPr>
        <w:t xml:space="preserve"> </w:t>
      </w:r>
      <w:r>
        <w:rPr>
          <w:color w:themeColor="text1" w:val="000000"/>
          <w:sz w:val="24"/>
          <w:szCs w:val="24"/>
        </w:rPr>
        <w:t>инициативного</w:t>
      </w:r>
      <w:r>
        <w:rPr>
          <w:color w:themeColor="text1" w:val="000000"/>
          <w:spacing w:val="-17"/>
          <w:sz w:val="24"/>
          <w:szCs w:val="24"/>
        </w:rPr>
        <w:t xml:space="preserve"> </w:t>
      </w:r>
      <w:r>
        <w:rPr>
          <w:color w:themeColor="text1" w:val="000000"/>
          <w:sz w:val="24"/>
          <w:szCs w:val="24"/>
        </w:rPr>
        <w:t>проекта</w:t>
      </w:r>
      <w:r>
        <w:rPr>
          <w:color w:themeColor="text1" w:val="000000"/>
          <w:spacing w:val="-16"/>
          <w:sz w:val="24"/>
          <w:szCs w:val="24"/>
        </w:rPr>
        <w:t xml:space="preserve"> </w:t>
      </w:r>
      <w:r>
        <w:rPr>
          <w:color w:themeColor="text1" w:val="000000"/>
          <w:sz w:val="24"/>
          <w:szCs w:val="24"/>
        </w:rPr>
        <w:t>из бюджета городского округа не должен превышать 800</w:t>
      </w:r>
      <w:r>
        <w:rPr>
          <w:color w:themeColor="text1" w:val="000000"/>
          <w:spacing w:val="-1"/>
          <w:sz w:val="24"/>
          <w:szCs w:val="24"/>
        </w:rPr>
        <w:t xml:space="preserve"> </w:t>
      </w:r>
      <w:r>
        <w:rPr>
          <w:color w:themeColor="text1" w:val="000000"/>
          <w:sz w:val="24"/>
          <w:szCs w:val="24"/>
        </w:rPr>
        <w:t>000,00 (восемьсот тысяч) рублей.</w:t>
      </w:r>
    </w:p>
    <w:p>
      <w:pPr>
        <w:pStyle w:val="BodyText"/>
        <w:tabs>
          <w:tab w:val="clear" w:pos="720"/>
          <w:tab w:val="left" w:pos="9356" w:leader="none"/>
        </w:tabs>
        <w:ind w:firstLine="707" w:left="2" w:right="4"/>
        <w:rPr>
          <w:color w:themeColor="text1" w:val="000000"/>
          <w:sz w:val="24"/>
          <w:szCs w:val="24"/>
        </w:rPr>
      </w:pPr>
      <w:r>
        <w:rPr>
          <w:color w:themeColor="text1" w:val="000000"/>
          <w:sz w:val="24"/>
          <w:szCs w:val="24"/>
        </w:rPr>
        <w:t>Объем бюджетных ассигнований на поддержку одного инициативного проекта, вносимого учащимися 9-11 классов образовательных учреждений системы общего образования и учащимися учреждений системы дополнительного образования городского округа из бюджета городского округа не должен превышать 500 000,00 (пятьсот тысяч) рублей.</w:t>
      </w:r>
    </w:p>
    <w:p>
      <w:pPr>
        <w:pStyle w:val="ListParagraph"/>
        <w:numPr>
          <w:ilvl w:val="1"/>
          <w:numId w:val="5"/>
        </w:numPr>
        <w:tabs>
          <w:tab w:val="clear" w:pos="720"/>
          <w:tab w:val="left" w:pos="1276" w:leader="none"/>
          <w:tab w:val="left" w:pos="9356" w:leader="none"/>
        </w:tabs>
        <w:ind w:firstLine="707" w:left="2" w:right="4"/>
        <w:rPr>
          <w:color w:themeColor="text1" w:val="000000"/>
          <w:sz w:val="24"/>
          <w:szCs w:val="24"/>
        </w:rPr>
      </w:pPr>
      <w:r>
        <w:rPr>
          <w:color w:themeColor="text1" w:val="000000"/>
          <w:sz w:val="24"/>
          <w:szCs w:val="24"/>
        </w:rPr>
        <w:t>Порядок реализации инициативных проектов, вносимых учащимися 9-11 классов образовательных учреждений системы общего образования и учащимися учреждений системы дополнительного образования муниципального образования городской округ Евпатория Республики Крым установлен приложением 4 к настоящему Положению.</w:t>
      </w:r>
    </w:p>
    <w:p>
      <w:pPr>
        <w:pStyle w:val="ListParagraph"/>
        <w:numPr>
          <w:ilvl w:val="0"/>
          <w:numId w:val="5"/>
        </w:numPr>
        <w:tabs>
          <w:tab w:val="clear" w:pos="720"/>
          <w:tab w:val="left" w:pos="2641" w:leader="none"/>
          <w:tab w:val="left" w:pos="9356" w:leader="none"/>
        </w:tabs>
        <w:spacing w:before="240" w:after="240"/>
        <w:ind w:hanging="359" w:left="2641" w:right="4"/>
        <w:jc w:val="left"/>
        <w:rPr>
          <w:b/>
          <w:color w:themeColor="text1" w:val="000000"/>
          <w:sz w:val="24"/>
          <w:szCs w:val="24"/>
        </w:rPr>
      </w:pPr>
      <w:r>
        <w:rPr>
          <w:b/>
          <w:color w:themeColor="text1" w:val="000000"/>
          <w:sz w:val="24"/>
          <w:szCs w:val="24"/>
        </w:rPr>
        <w:t>Выдвижение</w:t>
      </w:r>
      <w:r>
        <w:rPr>
          <w:b/>
          <w:color w:themeColor="text1" w:val="000000"/>
          <w:spacing w:val="-9"/>
          <w:sz w:val="24"/>
          <w:szCs w:val="24"/>
        </w:rPr>
        <w:t xml:space="preserve"> </w:t>
      </w:r>
      <w:r>
        <w:rPr>
          <w:b/>
          <w:color w:themeColor="text1" w:val="000000"/>
          <w:sz w:val="24"/>
          <w:szCs w:val="24"/>
        </w:rPr>
        <w:t>инициативных</w:t>
      </w:r>
      <w:r>
        <w:rPr>
          <w:b/>
          <w:color w:themeColor="text1" w:val="000000"/>
          <w:spacing w:val="-7"/>
          <w:sz w:val="24"/>
          <w:szCs w:val="24"/>
        </w:rPr>
        <w:t xml:space="preserve"> </w:t>
      </w:r>
      <w:r>
        <w:rPr>
          <w:b/>
          <w:color w:themeColor="text1" w:val="000000"/>
          <w:spacing w:val="-2"/>
          <w:sz w:val="24"/>
          <w:szCs w:val="24"/>
        </w:rPr>
        <w:t>проектов</w:t>
      </w:r>
    </w:p>
    <w:p>
      <w:pPr>
        <w:pStyle w:val="BodyText"/>
        <w:tabs>
          <w:tab w:val="clear" w:pos="720"/>
          <w:tab w:val="left" w:pos="9356" w:leader="none"/>
        </w:tabs>
        <w:ind w:firstLine="707" w:left="2" w:right="4"/>
        <w:rPr>
          <w:color w:val="000000"/>
        </w:rPr>
      </w:pPr>
      <w:r>
        <w:rPr>
          <w:color w:val="000000"/>
          <w:sz w:val="24"/>
          <w:szCs w:val="24"/>
        </w:rPr>
        <w:t>2.1. Инициативные проекты могут реализовываться в интересах жителей городского округа в целом, а также в интересах жителей следующих территорий:</w:t>
      </w:r>
    </w:p>
    <w:p>
      <w:pPr>
        <w:pStyle w:val="BodyText"/>
        <w:tabs>
          <w:tab w:val="clear" w:pos="720"/>
          <w:tab w:val="left" w:pos="9356" w:leader="none"/>
        </w:tabs>
        <w:ind w:firstLine="707" w:left="2" w:right="4"/>
        <w:rPr>
          <w:color w:val="000000"/>
        </w:rPr>
      </w:pPr>
      <w:r>
        <w:rPr>
          <w:color w:val="000000"/>
          <w:sz w:val="24"/>
          <w:szCs w:val="24"/>
        </w:rPr>
        <w:t>1)  многоквартирный дом;</w:t>
      </w:r>
    </w:p>
    <w:p>
      <w:pPr>
        <w:pStyle w:val="BodyText"/>
        <w:tabs>
          <w:tab w:val="clear" w:pos="720"/>
          <w:tab w:val="left" w:pos="9356" w:leader="none"/>
        </w:tabs>
        <w:ind w:firstLine="707" w:left="2" w:right="4"/>
        <w:rPr>
          <w:color w:val="000000"/>
        </w:rPr>
      </w:pPr>
      <w:r>
        <w:rPr>
          <w:color w:val="000000"/>
          <w:sz w:val="24"/>
          <w:szCs w:val="24"/>
        </w:rPr>
        <w:t>2) группа многоквартирных домов и (или) жилых домов (в том числе улица, квартал, дворовые территории домов или иной элемент планировочной структуры);</w:t>
      </w:r>
    </w:p>
    <w:p>
      <w:pPr>
        <w:pStyle w:val="BodyText"/>
        <w:tabs>
          <w:tab w:val="clear" w:pos="720"/>
          <w:tab w:val="left" w:pos="9356" w:leader="none"/>
        </w:tabs>
        <w:ind w:firstLine="707" w:left="2" w:right="4"/>
        <w:rPr>
          <w:color w:val="000000"/>
        </w:rPr>
      </w:pPr>
      <w:r>
        <w:rPr>
          <w:color w:val="000000"/>
          <w:sz w:val="24"/>
          <w:szCs w:val="24"/>
        </w:rPr>
        <w:t>3)  район;</w:t>
      </w:r>
    </w:p>
    <w:p>
      <w:pPr>
        <w:pStyle w:val="BodyText"/>
        <w:tabs>
          <w:tab w:val="clear" w:pos="720"/>
          <w:tab w:val="left" w:pos="9356" w:leader="none"/>
        </w:tabs>
        <w:ind w:firstLine="707" w:left="2" w:right="4"/>
        <w:rPr>
          <w:color w:val="000000"/>
        </w:rPr>
      </w:pPr>
      <w:r>
        <w:rPr>
          <w:color w:val="000000"/>
          <w:sz w:val="24"/>
          <w:szCs w:val="24"/>
        </w:rPr>
        <w:t>4)  поселок;</w:t>
      </w:r>
    </w:p>
    <w:p>
      <w:pPr>
        <w:pStyle w:val="BodyText"/>
        <w:tabs>
          <w:tab w:val="clear" w:pos="720"/>
          <w:tab w:val="left" w:pos="9356" w:leader="none"/>
        </w:tabs>
        <w:ind w:firstLine="707" w:left="2" w:right="4"/>
        <w:rPr>
          <w:color w:val="000000"/>
        </w:rPr>
      </w:pPr>
      <w:r>
        <w:rPr>
          <w:color w:val="000000"/>
          <w:sz w:val="24"/>
          <w:szCs w:val="24"/>
        </w:rPr>
        <w:t>5)  территории общего пользования или их части;</w:t>
      </w:r>
    </w:p>
    <w:p>
      <w:pPr>
        <w:pStyle w:val="BodyText"/>
        <w:tabs>
          <w:tab w:val="clear" w:pos="720"/>
          <w:tab w:val="left" w:pos="9356" w:leader="none"/>
        </w:tabs>
        <w:ind w:firstLine="707" w:left="2" w:right="4"/>
        <w:rPr>
          <w:color w:val="000000"/>
        </w:rPr>
      </w:pPr>
      <w:r>
        <w:rPr>
          <w:color w:val="000000"/>
          <w:sz w:val="24"/>
          <w:szCs w:val="24"/>
        </w:rPr>
        <w:t>6) территории, на которых осуществляется территориальное общественное самоуправление, или их части.</w:t>
      </w:r>
    </w:p>
    <w:p>
      <w:pPr>
        <w:pStyle w:val="ListParagraph"/>
        <w:tabs>
          <w:tab w:val="clear" w:pos="720"/>
          <w:tab w:val="left" w:pos="1276" w:leader="none"/>
          <w:tab w:val="left" w:pos="9356" w:leader="none"/>
        </w:tabs>
        <w:ind w:firstLine="707" w:left="2" w:right="4"/>
        <w:rPr>
          <w:color w:themeColor="text1" w:val="000000"/>
          <w:sz w:val="24"/>
          <w:szCs w:val="24"/>
        </w:rPr>
      </w:pPr>
      <w:r>
        <w:rPr>
          <w:color w:themeColor="text1" w:val="000000"/>
          <w:sz w:val="24"/>
          <w:szCs w:val="24"/>
        </w:rPr>
        <w:t>2.2. Выдвижение инициативных проектов осуществляется инициаторами проекта.</w:t>
      </w:r>
    </w:p>
    <w:p>
      <w:pPr>
        <w:pStyle w:val="ListParagraph"/>
        <w:tabs>
          <w:tab w:val="clear" w:pos="720"/>
          <w:tab w:val="left" w:pos="1276" w:leader="none"/>
          <w:tab w:val="left" w:pos="9356" w:leader="none"/>
        </w:tabs>
        <w:ind w:firstLine="707" w:left="2" w:right="4"/>
        <w:rPr>
          <w:color w:themeColor="text1" w:val="000000"/>
          <w:sz w:val="24"/>
          <w:szCs w:val="24"/>
        </w:rPr>
      </w:pPr>
      <w:r>
        <w:rPr>
          <w:color w:themeColor="text1" w:val="000000"/>
          <w:sz w:val="24"/>
          <w:szCs w:val="24"/>
        </w:rPr>
        <w:t>2.3. Инициаторы</w:t>
      </w:r>
      <w:r>
        <w:rPr>
          <w:color w:themeColor="text1" w:val="000000"/>
          <w:spacing w:val="-11"/>
          <w:sz w:val="24"/>
          <w:szCs w:val="24"/>
        </w:rPr>
        <w:t xml:space="preserve"> </w:t>
      </w:r>
      <w:r>
        <w:rPr>
          <w:color w:themeColor="text1" w:val="000000"/>
          <w:sz w:val="24"/>
          <w:szCs w:val="24"/>
        </w:rPr>
        <w:t>проекта,</w:t>
      </w:r>
      <w:r>
        <w:rPr>
          <w:color w:themeColor="text1" w:val="000000"/>
          <w:spacing w:val="-12"/>
          <w:sz w:val="24"/>
          <w:szCs w:val="24"/>
        </w:rPr>
        <w:t xml:space="preserve"> </w:t>
      </w:r>
      <w:r>
        <w:rPr>
          <w:color w:themeColor="text1" w:val="000000"/>
          <w:sz w:val="24"/>
          <w:szCs w:val="24"/>
        </w:rPr>
        <w:t>желающие</w:t>
      </w:r>
      <w:r>
        <w:rPr>
          <w:color w:themeColor="text1" w:val="000000"/>
          <w:spacing w:val="-14"/>
          <w:sz w:val="24"/>
          <w:szCs w:val="24"/>
        </w:rPr>
        <w:t xml:space="preserve"> </w:t>
      </w:r>
      <w:r>
        <w:rPr>
          <w:color w:themeColor="text1" w:val="000000"/>
          <w:sz w:val="24"/>
          <w:szCs w:val="24"/>
        </w:rPr>
        <w:t>представить</w:t>
      </w:r>
      <w:r>
        <w:rPr>
          <w:color w:themeColor="text1" w:val="000000"/>
          <w:spacing w:val="-13"/>
          <w:sz w:val="24"/>
          <w:szCs w:val="24"/>
        </w:rPr>
        <w:t xml:space="preserve"> </w:t>
      </w:r>
      <w:r>
        <w:rPr>
          <w:color w:themeColor="text1" w:val="000000"/>
          <w:sz w:val="24"/>
          <w:szCs w:val="24"/>
        </w:rPr>
        <w:t>свои</w:t>
      </w:r>
      <w:r>
        <w:rPr>
          <w:color w:themeColor="text1" w:val="000000"/>
          <w:spacing w:val="-11"/>
          <w:sz w:val="24"/>
          <w:szCs w:val="24"/>
        </w:rPr>
        <w:t xml:space="preserve"> </w:t>
      </w:r>
      <w:r>
        <w:rPr>
          <w:color w:themeColor="text1" w:val="000000"/>
          <w:sz w:val="24"/>
          <w:szCs w:val="24"/>
        </w:rPr>
        <w:t>инициативные проекты, образуют инициативные группы, выбирают представителей инициативных</w:t>
      </w:r>
      <w:r>
        <w:rPr>
          <w:color w:themeColor="text1" w:val="000000"/>
          <w:spacing w:val="-2"/>
          <w:sz w:val="24"/>
          <w:szCs w:val="24"/>
        </w:rPr>
        <w:t xml:space="preserve"> </w:t>
      </w:r>
      <w:r>
        <w:rPr>
          <w:color w:themeColor="text1" w:val="000000"/>
          <w:sz w:val="24"/>
          <w:szCs w:val="24"/>
        </w:rPr>
        <w:t>групп,</w:t>
      </w:r>
      <w:r>
        <w:rPr>
          <w:color w:themeColor="text1" w:val="000000"/>
          <w:spacing w:val="-2"/>
          <w:sz w:val="24"/>
          <w:szCs w:val="24"/>
        </w:rPr>
        <w:t xml:space="preserve"> </w:t>
      </w:r>
      <w:r>
        <w:rPr>
          <w:color w:themeColor="text1" w:val="000000"/>
          <w:sz w:val="24"/>
          <w:szCs w:val="24"/>
        </w:rPr>
        <w:t>уполномоченных</w:t>
      </w:r>
      <w:r>
        <w:rPr>
          <w:color w:themeColor="text1" w:val="000000"/>
          <w:spacing w:val="-5"/>
          <w:sz w:val="24"/>
          <w:szCs w:val="24"/>
        </w:rPr>
        <w:t xml:space="preserve"> </w:t>
      </w:r>
      <w:r>
        <w:rPr>
          <w:color w:themeColor="text1" w:val="000000"/>
          <w:sz w:val="24"/>
          <w:szCs w:val="24"/>
        </w:rPr>
        <w:t>от</w:t>
      </w:r>
      <w:r>
        <w:rPr>
          <w:color w:themeColor="text1" w:val="000000"/>
          <w:spacing w:val="-4"/>
          <w:sz w:val="24"/>
          <w:szCs w:val="24"/>
        </w:rPr>
        <w:t xml:space="preserve"> </w:t>
      </w:r>
      <w:r>
        <w:rPr>
          <w:color w:themeColor="text1" w:val="000000"/>
          <w:sz w:val="24"/>
          <w:szCs w:val="24"/>
        </w:rPr>
        <w:t>имени</w:t>
      </w:r>
      <w:r>
        <w:rPr>
          <w:color w:themeColor="text1" w:val="000000"/>
          <w:spacing w:val="-1"/>
          <w:sz w:val="24"/>
          <w:szCs w:val="24"/>
        </w:rPr>
        <w:t xml:space="preserve"> </w:t>
      </w:r>
      <w:r>
        <w:rPr>
          <w:color w:themeColor="text1" w:val="000000"/>
          <w:sz w:val="24"/>
          <w:szCs w:val="24"/>
        </w:rPr>
        <w:t>созданных</w:t>
      </w:r>
      <w:r>
        <w:rPr>
          <w:color w:themeColor="text1" w:val="000000"/>
          <w:spacing w:val="-2"/>
          <w:sz w:val="24"/>
          <w:szCs w:val="24"/>
        </w:rPr>
        <w:t xml:space="preserve"> </w:t>
      </w:r>
      <w:r>
        <w:rPr>
          <w:color w:themeColor="text1" w:val="000000"/>
          <w:sz w:val="24"/>
          <w:szCs w:val="24"/>
        </w:rPr>
        <w:t>инициативных групп подписывать заявки, договоры, соглашения, иные документы и представлять интересы инициативных групп в органах местного самоуправления, иных органах, организациях, в целях реализации инициативных проектов (далее – уполномоченное лицо).</w:t>
      </w:r>
    </w:p>
    <w:p>
      <w:pPr>
        <w:pStyle w:val="ListParagraph"/>
        <w:tabs>
          <w:tab w:val="clear" w:pos="720"/>
          <w:tab w:val="left" w:pos="1276" w:leader="none"/>
          <w:tab w:val="left" w:pos="9356" w:leader="none"/>
        </w:tabs>
        <w:ind w:hanging="0" w:left="2" w:right="4"/>
        <w:rPr>
          <w:color w:themeColor="text1" w:val="000000"/>
          <w:sz w:val="24"/>
          <w:szCs w:val="24"/>
        </w:rPr>
      </w:pPr>
      <w:r>
        <w:rPr>
          <w:color w:themeColor="text1" w:val="000000"/>
          <w:sz w:val="24"/>
          <w:szCs w:val="24"/>
        </w:rPr>
        <w:t xml:space="preserve">            </w:t>
      </w:r>
      <w:r>
        <w:rPr>
          <w:color w:themeColor="text1" w:val="000000"/>
          <w:sz w:val="24"/>
          <w:szCs w:val="24"/>
        </w:rPr>
        <w:t>2.4. Инициативный</w:t>
      </w:r>
      <w:r>
        <w:rPr>
          <w:color w:themeColor="text1" w:val="000000"/>
          <w:spacing w:val="-13"/>
          <w:sz w:val="24"/>
          <w:szCs w:val="24"/>
        </w:rPr>
        <w:t xml:space="preserve"> </w:t>
      </w:r>
      <w:r>
        <w:rPr>
          <w:color w:themeColor="text1" w:val="000000"/>
          <w:sz w:val="24"/>
          <w:szCs w:val="24"/>
        </w:rPr>
        <w:t>проект</w:t>
      </w:r>
      <w:r>
        <w:rPr>
          <w:color w:themeColor="text1" w:val="000000"/>
          <w:spacing w:val="-10"/>
          <w:sz w:val="24"/>
          <w:szCs w:val="24"/>
        </w:rPr>
        <w:t xml:space="preserve"> </w:t>
      </w:r>
      <w:r>
        <w:rPr>
          <w:color w:themeColor="text1" w:val="000000"/>
          <w:sz w:val="24"/>
          <w:szCs w:val="24"/>
        </w:rPr>
        <w:t>должен</w:t>
      </w:r>
      <w:r>
        <w:rPr>
          <w:color w:themeColor="text1" w:val="000000"/>
          <w:spacing w:val="-9"/>
          <w:sz w:val="24"/>
          <w:szCs w:val="24"/>
        </w:rPr>
        <w:t xml:space="preserve"> </w:t>
      </w:r>
      <w:r>
        <w:rPr>
          <w:color w:themeColor="text1" w:val="000000"/>
          <w:sz w:val="24"/>
          <w:szCs w:val="24"/>
        </w:rPr>
        <w:t>содержать</w:t>
      </w:r>
      <w:r>
        <w:rPr>
          <w:color w:themeColor="text1" w:val="000000"/>
          <w:spacing w:val="-8"/>
          <w:sz w:val="24"/>
          <w:szCs w:val="24"/>
        </w:rPr>
        <w:t xml:space="preserve"> </w:t>
      </w:r>
      <w:r>
        <w:rPr>
          <w:color w:themeColor="text1" w:val="000000"/>
          <w:sz w:val="24"/>
          <w:szCs w:val="24"/>
        </w:rPr>
        <w:t>следующие</w:t>
      </w:r>
      <w:r>
        <w:rPr>
          <w:color w:themeColor="text1" w:val="000000"/>
          <w:spacing w:val="-7"/>
          <w:sz w:val="24"/>
          <w:szCs w:val="24"/>
        </w:rPr>
        <w:t xml:space="preserve"> </w:t>
      </w:r>
      <w:r>
        <w:rPr>
          <w:color w:themeColor="text1" w:val="000000"/>
          <w:spacing w:val="-2"/>
          <w:sz w:val="24"/>
          <w:szCs w:val="24"/>
        </w:rPr>
        <w:t>сведения:</w:t>
      </w:r>
    </w:p>
    <w:p>
      <w:pPr>
        <w:pStyle w:val="ListParagraph"/>
        <w:numPr>
          <w:ilvl w:val="0"/>
          <w:numId w:val="9"/>
        </w:numPr>
        <w:tabs>
          <w:tab w:val="clear" w:pos="720"/>
          <w:tab w:val="left" w:pos="993" w:leader="none"/>
          <w:tab w:val="left" w:pos="9356" w:leader="none"/>
        </w:tabs>
        <w:ind w:firstLine="709" w:left="0" w:right="4"/>
        <w:rPr>
          <w:color w:themeColor="text1" w:val="000000"/>
          <w:sz w:val="24"/>
          <w:szCs w:val="24"/>
        </w:rPr>
      </w:pPr>
      <w:r>
        <w:rPr>
          <w:color w:themeColor="text1" w:val="000000"/>
          <w:sz w:val="24"/>
          <w:szCs w:val="24"/>
        </w:rPr>
        <w:t>описание проблемы, решение которой имеет приоритетное значение для жителей городского округа или его части;</w:t>
      </w:r>
    </w:p>
    <w:p>
      <w:pPr>
        <w:pStyle w:val="ListParagraph"/>
        <w:numPr>
          <w:ilvl w:val="0"/>
          <w:numId w:val="9"/>
        </w:numPr>
        <w:tabs>
          <w:tab w:val="clear" w:pos="720"/>
          <w:tab w:val="left" w:pos="993" w:leader="none"/>
          <w:tab w:val="left" w:pos="9356" w:leader="none"/>
        </w:tabs>
        <w:spacing w:lineRule="exact" w:line="321"/>
        <w:ind w:firstLine="709" w:left="0" w:right="4"/>
        <w:rPr>
          <w:color w:themeColor="text1" w:val="000000"/>
          <w:sz w:val="24"/>
          <w:szCs w:val="24"/>
        </w:rPr>
      </w:pPr>
      <w:r>
        <w:rPr>
          <w:color w:themeColor="text1" w:val="000000"/>
          <w:sz w:val="24"/>
          <w:szCs w:val="24"/>
        </w:rPr>
        <w:t>обоснование</w:t>
      </w:r>
      <w:r>
        <w:rPr>
          <w:color w:themeColor="text1" w:val="000000"/>
          <w:spacing w:val="-11"/>
          <w:sz w:val="24"/>
          <w:szCs w:val="24"/>
        </w:rPr>
        <w:t xml:space="preserve"> </w:t>
      </w:r>
      <w:r>
        <w:rPr>
          <w:color w:themeColor="text1" w:val="000000"/>
          <w:sz w:val="24"/>
          <w:szCs w:val="24"/>
        </w:rPr>
        <w:t>предложений</w:t>
      </w:r>
      <w:r>
        <w:rPr>
          <w:color w:themeColor="text1" w:val="000000"/>
          <w:spacing w:val="-8"/>
          <w:sz w:val="24"/>
          <w:szCs w:val="24"/>
        </w:rPr>
        <w:t xml:space="preserve"> </w:t>
      </w:r>
      <w:r>
        <w:rPr>
          <w:color w:themeColor="text1" w:val="000000"/>
          <w:sz w:val="24"/>
          <w:szCs w:val="24"/>
        </w:rPr>
        <w:t>по</w:t>
      </w:r>
      <w:r>
        <w:rPr>
          <w:color w:themeColor="text1" w:val="000000"/>
          <w:spacing w:val="-7"/>
          <w:sz w:val="24"/>
          <w:szCs w:val="24"/>
        </w:rPr>
        <w:t xml:space="preserve"> </w:t>
      </w:r>
      <w:r>
        <w:rPr>
          <w:color w:themeColor="text1" w:val="000000"/>
          <w:sz w:val="24"/>
          <w:szCs w:val="24"/>
        </w:rPr>
        <w:t>решению</w:t>
      </w:r>
      <w:r>
        <w:rPr>
          <w:color w:themeColor="text1" w:val="000000"/>
          <w:spacing w:val="-8"/>
          <w:sz w:val="24"/>
          <w:szCs w:val="24"/>
        </w:rPr>
        <w:t xml:space="preserve"> </w:t>
      </w:r>
      <w:r>
        <w:rPr>
          <w:color w:themeColor="text1" w:val="000000"/>
          <w:sz w:val="24"/>
          <w:szCs w:val="24"/>
        </w:rPr>
        <w:t>указанной</w:t>
      </w:r>
      <w:r>
        <w:rPr>
          <w:color w:themeColor="text1" w:val="000000"/>
          <w:spacing w:val="-10"/>
          <w:sz w:val="24"/>
          <w:szCs w:val="24"/>
        </w:rPr>
        <w:t xml:space="preserve"> </w:t>
      </w:r>
      <w:r>
        <w:rPr>
          <w:color w:themeColor="text1" w:val="000000"/>
          <w:spacing w:val="-2"/>
          <w:sz w:val="24"/>
          <w:szCs w:val="24"/>
        </w:rPr>
        <w:t>проблемы;</w:t>
      </w:r>
    </w:p>
    <w:p>
      <w:pPr>
        <w:pStyle w:val="ListParagraph"/>
        <w:numPr>
          <w:ilvl w:val="0"/>
          <w:numId w:val="9"/>
        </w:numPr>
        <w:tabs>
          <w:tab w:val="clear" w:pos="720"/>
          <w:tab w:val="left" w:pos="993" w:leader="none"/>
          <w:tab w:val="left" w:pos="1201" w:leader="none"/>
          <w:tab w:val="left" w:pos="9356" w:leader="none"/>
        </w:tabs>
        <w:ind w:firstLine="709" w:left="0" w:right="4"/>
        <w:rPr>
          <w:color w:themeColor="text1" w:val="000000"/>
          <w:sz w:val="24"/>
          <w:szCs w:val="24"/>
        </w:rPr>
      </w:pPr>
      <w:r>
        <w:rPr>
          <w:color w:themeColor="text1" w:val="000000"/>
          <w:sz w:val="24"/>
          <w:szCs w:val="24"/>
        </w:rPr>
        <w:t>описание ожидаемого результата (ожидаемых результатов) реализации инициативного проекта;</w:t>
      </w:r>
    </w:p>
    <w:p>
      <w:pPr>
        <w:pStyle w:val="ListParagraph"/>
        <w:numPr>
          <w:ilvl w:val="0"/>
          <w:numId w:val="9"/>
        </w:numPr>
        <w:tabs>
          <w:tab w:val="clear" w:pos="720"/>
          <w:tab w:val="left" w:pos="993" w:leader="none"/>
          <w:tab w:val="left" w:pos="1082" w:leader="none"/>
          <w:tab w:val="left" w:pos="9356" w:leader="none"/>
        </w:tabs>
        <w:ind w:firstLine="709" w:left="0" w:right="4"/>
        <w:rPr>
          <w:color w:themeColor="text1" w:val="000000"/>
          <w:sz w:val="24"/>
          <w:szCs w:val="24"/>
        </w:rPr>
      </w:pPr>
      <w:r>
        <w:rPr>
          <w:color w:themeColor="text1" w:val="000000"/>
          <w:sz w:val="24"/>
          <w:szCs w:val="24"/>
        </w:rPr>
        <w:t>предварительный расчет необходимых расходов на реализацию инициативного проекта;</w:t>
      </w:r>
    </w:p>
    <w:p>
      <w:pPr>
        <w:pStyle w:val="ListParagraph"/>
        <w:numPr>
          <w:ilvl w:val="0"/>
          <w:numId w:val="9"/>
        </w:numPr>
        <w:tabs>
          <w:tab w:val="clear" w:pos="720"/>
          <w:tab w:val="left" w:pos="993" w:leader="none"/>
          <w:tab w:val="left" w:pos="9356" w:leader="none"/>
        </w:tabs>
        <w:ind w:firstLine="709" w:left="0" w:right="4"/>
        <w:rPr>
          <w:color w:themeColor="text1" w:val="000000"/>
          <w:sz w:val="24"/>
          <w:szCs w:val="24"/>
        </w:rPr>
      </w:pPr>
      <w:r>
        <w:rPr>
          <w:color w:themeColor="text1" w:val="000000"/>
          <w:sz w:val="24"/>
          <w:szCs w:val="24"/>
        </w:rPr>
        <w:t>планируемые</w:t>
      </w:r>
      <w:r>
        <w:rPr>
          <w:color w:themeColor="text1" w:val="000000"/>
          <w:spacing w:val="-6"/>
          <w:sz w:val="24"/>
          <w:szCs w:val="24"/>
        </w:rPr>
        <w:t xml:space="preserve"> </w:t>
      </w:r>
      <w:r>
        <w:rPr>
          <w:color w:themeColor="text1" w:val="000000"/>
          <w:sz w:val="24"/>
          <w:szCs w:val="24"/>
        </w:rPr>
        <w:t>сроки</w:t>
      </w:r>
      <w:r>
        <w:rPr>
          <w:color w:themeColor="text1" w:val="000000"/>
          <w:spacing w:val="-5"/>
          <w:sz w:val="24"/>
          <w:szCs w:val="24"/>
        </w:rPr>
        <w:t xml:space="preserve"> </w:t>
      </w:r>
      <w:r>
        <w:rPr>
          <w:color w:themeColor="text1" w:val="000000"/>
          <w:sz w:val="24"/>
          <w:szCs w:val="24"/>
        </w:rPr>
        <w:t>реализации</w:t>
      </w:r>
      <w:r>
        <w:rPr>
          <w:color w:themeColor="text1" w:val="000000"/>
          <w:spacing w:val="-6"/>
          <w:sz w:val="24"/>
          <w:szCs w:val="24"/>
        </w:rPr>
        <w:t xml:space="preserve"> </w:t>
      </w:r>
      <w:r>
        <w:rPr>
          <w:color w:themeColor="text1" w:val="000000"/>
          <w:sz w:val="24"/>
          <w:szCs w:val="24"/>
        </w:rPr>
        <w:t>инициативного</w:t>
      </w:r>
      <w:r>
        <w:rPr>
          <w:color w:themeColor="text1" w:val="000000"/>
          <w:spacing w:val="-8"/>
          <w:sz w:val="24"/>
          <w:szCs w:val="24"/>
        </w:rPr>
        <w:t xml:space="preserve"> </w:t>
      </w:r>
      <w:r>
        <w:rPr>
          <w:color w:themeColor="text1" w:val="000000"/>
          <w:sz w:val="24"/>
          <w:szCs w:val="24"/>
        </w:rPr>
        <w:t>проекта</w:t>
      </w:r>
      <w:r>
        <w:rPr>
          <w:color w:themeColor="text1" w:val="000000"/>
          <w:spacing w:val="-1"/>
          <w:sz w:val="24"/>
          <w:szCs w:val="24"/>
        </w:rPr>
        <w:t xml:space="preserve"> </w:t>
      </w:r>
      <w:r>
        <w:rPr>
          <w:color w:themeColor="text1" w:val="000000"/>
          <w:sz w:val="24"/>
          <w:szCs w:val="24"/>
        </w:rPr>
        <w:t>в</w:t>
      </w:r>
      <w:r>
        <w:rPr>
          <w:color w:themeColor="text1" w:val="000000"/>
          <w:spacing w:val="-7"/>
          <w:sz w:val="24"/>
          <w:szCs w:val="24"/>
        </w:rPr>
        <w:t xml:space="preserve"> </w:t>
      </w:r>
      <w:r>
        <w:rPr>
          <w:color w:themeColor="text1" w:val="000000"/>
          <w:sz w:val="24"/>
          <w:szCs w:val="24"/>
        </w:rPr>
        <w:t>пределах календарного года;</w:t>
      </w:r>
    </w:p>
    <w:p>
      <w:pPr>
        <w:pStyle w:val="ListParagraph"/>
        <w:numPr>
          <w:ilvl w:val="0"/>
          <w:numId w:val="9"/>
        </w:numPr>
        <w:tabs>
          <w:tab w:val="clear" w:pos="720"/>
          <w:tab w:val="left" w:pos="993" w:leader="none"/>
          <w:tab w:val="left" w:pos="1384" w:leader="none"/>
          <w:tab w:val="left" w:pos="9356" w:leader="none"/>
        </w:tabs>
        <w:ind w:firstLine="709" w:left="0" w:right="4"/>
        <w:rPr>
          <w:color w:themeColor="text1" w:val="000000"/>
          <w:sz w:val="24"/>
          <w:szCs w:val="24"/>
        </w:rPr>
      </w:pPr>
      <w:r>
        <w:rPr>
          <w:color w:themeColor="text1" w:val="000000"/>
          <w:sz w:val="24"/>
          <w:szCs w:val="24"/>
        </w:rPr>
        <w:t>сведения о планируемом (возможном) финансовом, имущественном и (или) трудовом участии заинтересованных лиц в реализации данного проекта, но не менее 3 % от необходимой суммы на реализацию</w:t>
      </w:r>
      <w:r>
        <w:rPr>
          <w:color w:themeColor="text1" w:val="000000"/>
          <w:spacing w:val="40"/>
          <w:sz w:val="24"/>
          <w:szCs w:val="24"/>
        </w:rPr>
        <w:t xml:space="preserve"> </w:t>
      </w:r>
      <w:r>
        <w:rPr>
          <w:color w:themeColor="text1" w:val="000000"/>
          <w:sz w:val="24"/>
          <w:szCs w:val="24"/>
        </w:rPr>
        <w:t>вносимого</w:t>
      </w:r>
      <w:r>
        <w:rPr>
          <w:color w:themeColor="text1" w:val="000000"/>
          <w:spacing w:val="40"/>
          <w:sz w:val="24"/>
          <w:szCs w:val="24"/>
        </w:rPr>
        <w:t xml:space="preserve"> </w:t>
      </w:r>
      <w:r>
        <w:rPr>
          <w:color w:themeColor="text1" w:val="000000"/>
          <w:sz w:val="24"/>
          <w:szCs w:val="24"/>
        </w:rPr>
        <w:t>инициативного</w:t>
      </w:r>
      <w:r>
        <w:rPr>
          <w:color w:themeColor="text1" w:val="000000"/>
          <w:spacing w:val="40"/>
          <w:sz w:val="24"/>
          <w:szCs w:val="24"/>
        </w:rPr>
        <w:t xml:space="preserve"> </w:t>
      </w:r>
      <w:r>
        <w:rPr>
          <w:color w:themeColor="text1" w:val="000000"/>
          <w:sz w:val="24"/>
          <w:szCs w:val="24"/>
        </w:rPr>
        <w:t>проекта</w:t>
      </w:r>
      <w:r>
        <w:rPr>
          <w:color w:themeColor="text1" w:val="000000"/>
          <w:spacing w:val="40"/>
          <w:sz w:val="24"/>
          <w:szCs w:val="24"/>
        </w:rPr>
        <w:t xml:space="preserve"> </w:t>
      </w:r>
      <w:r>
        <w:rPr>
          <w:color w:themeColor="text1" w:val="000000"/>
          <w:sz w:val="24"/>
          <w:szCs w:val="24"/>
        </w:rPr>
        <w:t>(софинансирование),</w:t>
      </w:r>
      <w:r>
        <w:rPr>
          <w:color w:themeColor="text1" w:val="000000"/>
          <w:spacing w:val="80"/>
          <w:w w:val="150"/>
          <w:sz w:val="24"/>
          <w:szCs w:val="24"/>
        </w:rPr>
        <w:t xml:space="preserve"> </w:t>
      </w:r>
      <w:r>
        <w:rPr>
          <w:color w:themeColor="text1" w:val="000000"/>
          <w:sz w:val="24"/>
          <w:szCs w:val="24"/>
        </w:rPr>
        <w:t>с</w:t>
      </w:r>
      <w:r>
        <w:rPr>
          <w:color w:themeColor="text1" w:val="000000"/>
          <w:spacing w:val="-10"/>
          <w:sz w:val="24"/>
          <w:szCs w:val="24"/>
        </w:rPr>
        <w:t xml:space="preserve"> </w:t>
      </w:r>
      <w:r>
        <w:rPr>
          <w:color w:themeColor="text1" w:val="000000"/>
          <w:sz w:val="24"/>
          <w:szCs w:val="24"/>
        </w:rPr>
        <w:t>предоставлением</w:t>
      </w:r>
      <w:r>
        <w:rPr>
          <w:color w:themeColor="text1" w:val="000000"/>
          <w:spacing w:val="-12"/>
          <w:sz w:val="24"/>
          <w:szCs w:val="24"/>
        </w:rPr>
        <w:t xml:space="preserve"> </w:t>
      </w:r>
      <w:r>
        <w:rPr>
          <w:color w:themeColor="text1" w:val="000000"/>
          <w:sz w:val="24"/>
          <w:szCs w:val="24"/>
        </w:rPr>
        <w:t>списка</w:t>
      </w:r>
      <w:r>
        <w:rPr>
          <w:color w:themeColor="text1" w:val="000000"/>
          <w:spacing w:val="-9"/>
          <w:sz w:val="24"/>
          <w:szCs w:val="24"/>
        </w:rPr>
        <w:t xml:space="preserve"> </w:t>
      </w:r>
      <w:r>
        <w:rPr>
          <w:color w:themeColor="text1" w:val="000000"/>
          <w:sz w:val="24"/>
          <w:szCs w:val="24"/>
        </w:rPr>
        <w:t>заинтересованных</w:t>
      </w:r>
      <w:r>
        <w:rPr>
          <w:color w:themeColor="text1" w:val="000000"/>
          <w:spacing w:val="-11"/>
          <w:sz w:val="24"/>
          <w:szCs w:val="24"/>
        </w:rPr>
        <w:t xml:space="preserve"> </w:t>
      </w:r>
      <w:r>
        <w:rPr>
          <w:color w:themeColor="text1" w:val="000000"/>
          <w:sz w:val="24"/>
          <w:szCs w:val="24"/>
        </w:rPr>
        <w:t>лиц</w:t>
      </w:r>
      <w:r>
        <w:rPr>
          <w:color w:themeColor="text1" w:val="000000"/>
          <w:spacing w:val="-9"/>
          <w:sz w:val="24"/>
          <w:szCs w:val="24"/>
        </w:rPr>
        <w:t xml:space="preserve"> </w:t>
      </w:r>
      <w:r>
        <w:rPr>
          <w:color w:themeColor="text1" w:val="000000"/>
          <w:sz w:val="24"/>
          <w:szCs w:val="24"/>
        </w:rPr>
        <w:t>и</w:t>
      </w:r>
      <w:r>
        <w:rPr>
          <w:color w:themeColor="text1" w:val="000000"/>
          <w:spacing w:val="-11"/>
          <w:sz w:val="24"/>
          <w:szCs w:val="24"/>
        </w:rPr>
        <w:t xml:space="preserve"> </w:t>
      </w:r>
      <w:r>
        <w:rPr>
          <w:color w:themeColor="text1" w:val="000000"/>
          <w:sz w:val="24"/>
          <w:szCs w:val="24"/>
        </w:rPr>
        <w:t>размера</w:t>
      </w:r>
      <w:r>
        <w:rPr>
          <w:color w:themeColor="text1" w:val="000000"/>
          <w:spacing w:val="-12"/>
          <w:sz w:val="24"/>
          <w:szCs w:val="24"/>
        </w:rPr>
        <w:t xml:space="preserve"> </w:t>
      </w:r>
      <w:r>
        <w:rPr>
          <w:color w:themeColor="text1" w:val="000000"/>
          <w:sz w:val="24"/>
          <w:szCs w:val="24"/>
        </w:rPr>
        <w:t>их</w:t>
      </w:r>
      <w:r>
        <w:rPr>
          <w:color w:themeColor="text1" w:val="000000"/>
          <w:spacing w:val="-11"/>
          <w:sz w:val="24"/>
          <w:szCs w:val="24"/>
        </w:rPr>
        <w:t xml:space="preserve"> </w:t>
      </w:r>
      <w:r>
        <w:rPr>
          <w:color w:themeColor="text1" w:val="000000"/>
          <w:sz w:val="24"/>
          <w:szCs w:val="24"/>
        </w:rPr>
        <w:t>финансового участия, подтвержденного соответствующими гарантийными письмами, договорами или протоколами собраний инициативной группы;</w:t>
      </w:r>
    </w:p>
    <w:p>
      <w:pPr>
        <w:pStyle w:val="BodyText"/>
        <w:numPr>
          <w:ilvl w:val="0"/>
          <w:numId w:val="9"/>
        </w:numPr>
        <w:tabs>
          <w:tab w:val="clear" w:pos="720"/>
          <w:tab w:val="left" w:pos="993" w:leader="none"/>
          <w:tab w:val="left" w:pos="9356" w:leader="none"/>
        </w:tabs>
        <w:ind w:firstLine="709" w:left="0" w:right="4"/>
        <w:rPr>
          <w:color w:themeColor="text1" w:val="000000"/>
          <w:sz w:val="24"/>
          <w:szCs w:val="24"/>
        </w:rPr>
      </w:pPr>
      <w:r>
        <w:rPr>
          <w:color w:themeColor="text1" w:val="000000"/>
          <w:sz w:val="24"/>
          <w:szCs w:val="24"/>
        </w:rPr>
        <w:t>инициаторы проекта могут участвовать в реализации инициативного проекта</w:t>
      </w:r>
      <w:r>
        <w:rPr>
          <w:color w:themeColor="text1" w:val="000000"/>
          <w:spacing w:val="-5"/>
          <w:sz w:val="24"/>
          <w:szCs w:val="24"/>
        </w:rPr>
        <w:t xml:space="preserve"> </w:t>
      </w:r>
      <w:r>
        <w:rPr>
          <w:color w:themeColor="text1" w:val="000000"/>
          <w:sz w:val="24"/>
          <w:szCs w:val="24"/>
        </w:rPr>
        <w:t>в</w:t>
      </w:r>
      <w:r>
        <w:rPr>
          <w:color w:themeColor="text1" w:val="000000"/>
          <w:spacing w:val="-6"/>
          <w:sz w:val="24"/>
          <w:szCs w:val="24"/>
        </w:rPr>
        <w:t xml:space="preserve"> </w:t>
      </w:r>
      <w:r>
        <w:rPr>
          <w:color w:themeColor="text1" w:val="000000"/>
          <w:sz w:val="24"/>
          <w:szCs w:val="24"/>
        </w:rPr>
        <w:t>форме</w:t>
      </w:r>
      <w:r>
        <w:rPr>
          <w:color w:themeColor="text1" w:val="000000"/>
          <w:spacing w:val="-6"/>
          <w:sz w:val="24"/>
          <w:szCs w:val="24"/>
        </w:rPr>
        <w:t xml:space="preserve"> </w:t>
      </w:r>
      <w:r>
        <w:rPr>
          <w:color w:themeColor="text1" w:val="000000"/>
          <w:sz w:val="24"/>
          <w:szCs w:val="24"/>
        </w:rPr>
        <w:t>имущественного</w:t>
      </w:r>
      <w:r>
        <w:rPr>
          <w:color w:themeColor="text1" w:val="000000"/>
          <w:spacing w:val="-4"/>
          <w:sz w:val="24"/>
          <w:szCs w:val="24"/>
        </w:rPr>
        <w:t xml:space="preserve"> </w:t>
      </w:r>
      <w:r>
        <w:rPr>
          <w:color w:themeColor="text1" w:val="000000"/>
          <w:sz w:val="24"/>
          <w:szCs w:val="24"/>
        </w:rPr>
        <w:t>и</w:t>
      </w:r>
      <w:r>
        <w:rPr>
          <w:color w:themeColor="text1" w:val="000000"/>
          <w:spacing w:val="-5"/>
          <w:sz w:val="24"/>
          <w:szCs w:val="24"/>
        </w:rPr>
        <w:t xml:space="preserve"> </w:t>
      </w:r>
      <w:r>
        <w:rPr>
          <w:color w:themeColor="text1" w:val="000000"/>
          <w:sz w:val="24"/>
          <w:szCs w:val="24"/>
        </w:rPr>
        <w:t>(или)</w:t>
      </w:r>
      <w:r>
        <w:rPr>
          <w:color w:themeColor="text1" w:val="000000"/>
          <w:spacing w:val="-2"/>
          <w:sz w:val="24"/>
          <w:szCs w:val="24"/>
        </w:rPr>
        <w:t xml:space="preserve"> </w:t>
      </w:r>
      <w:r>
        <w:rPr>
          <w:color w:themeColor="text1" w:val="000000"/>
          <w:sz w:val="24"/>
          <w:szCs w:val="24"/>
        </w:rPr>
        <w:t>трудового</w:t>
      </w:r>
      <w:r>
        <w:rPr>
          <w:color w:themeColor="text1" w:val="000000"/>
          <w:spacing w:val="-4"/>
          <w:sz w:val="24"/>
          <w:szCs w:val="24"/>
        </w:rPr>
        <w:t xml:space="preserve"> </w:t>
      </w:r>
      <w:r>
        <w:rPr>
          <w:color w:themeColor="text1" w:val="000000"/>
          <w:sz w:val="24"/>
          <w:szCs w:val="24"/>
        </w:rPr>
        <w:t>участия,</w:t>
      </w:r>
      <w:r>
        <w:rPr>
          <w:color w:themeColor="text1" w:val="000000"/>
          <w:spacing w:val="-4"/>
          <w:sz w:val="24"/>
          <w:szCs w:val="24"/>
        </w:rPr>
        <w:t xml:space="preserve"> </w:t>
      </w:r>
      <w:r>
        <w:rPr>
          <w:color w:themeColor="text1" w:val="000000"/>
          <w:sz w:val="24"/>
          <w:szCs w:val="24"/>
        </w:rPr>
        <w:t>включающего использование строительных материалов, оборудования, механизмов, архитектурных форм, инструмента, уборку мусора, осуществление работ (услуг) собственными силами (трудовыми ресурсами);</w:t>
      </w:r>
    </w:p>
    <w:p>
      <w:pPr>
        <w:pStyle w:val="ListParagraph"/>
        <w:numPr>
          <w:ilvl w:val="0"/>
          <w:numId w:val="9"/>
        </w:numPr>
        <w:tabs>
          <w:tab w:val="clear" w:pos="720"/>
          <w:tab w:val="left" w:pos="993" w:leader="none"/>
          <w:tab w:val="left" w:pos="1050" w:leader="none"/>
          <w:tab w:val="left" w:pos="9356" w:leader="none"/>
        </w:tabs>
        <w:ind w:firstLine="709" w:left="0" w:right="4"/>
        <w:rPr>
          <w:color w:themeColor="text1" w:val="000000"/>
          <w:sz w:val="24"/>
          <w:szCs w:val="24"/>
        </w:rPr>
      </w:pPr>
      <w:r>
        <w:rPr>
          <w:color w:themeColor="text1" w:val="000000"/>
          <w:sz w:val="24"/>
          <w:szCs w:val="24"/>
        </w:rPr>
        <w:t>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 но не более 97 % от необходимой суммы на реализацию вносимого инициативного проекта;</w:t>
      </w:r>
    </w:p>
    <w:p>
      <w:pPr>
        <w:pStyle w:val="ListParagraph"/>
        <w:numPr>
          <w:ilvl w:val="0"/>
          <w:numId w:val="9"/>
        </w:numPr>
        <w:tabs>
          <w:tab w:val="clear" w:pos="720"/>
          <w:tab w:val="left" w:pos="993" w:leader="none"/>
          <w:tab w:val="left" w:pos="1117" w:leader="none"/>
          <w:tab w:val="left" w:pos="9356" w:leader="none"/>
        </w:tabs>
        <w:ind w:firstLine="709" w:left="0" w:right="4"/>
        <w:rPr>
          <w:color w:themeColor="text1" w:val="000000"/>
          <w:sz w:val="24"/>
          <w:szCs w:val="24"/>
        </w:rPr>
      </w:pPr>
      <w:r>
        <w:rPr>
          <w:color w:themeColor="text1" w:val="000000"/>
          <w:sz w:val="24"/>
          <w:szCs w:val="24"/>
        </w:rPr>
        <w:t>указание на территорию городского округа или его часть, в границах</w:t>
      </w:r>
      <w:r>
        <w:rPr>
          <w:color w:themeColor="text1" w:val="000000"/>
          <w:spacing w:val="57"/>
          <w:sz w:val="24"/>
          <w:szCs w:val="24"/>
        </w:rPr>
        <w:t xml:space="preserve"> </w:t>
      </w:r>
      <w:r>
        <w:rPr>
          <w:color w:themeColor="text1" w:val="000000"/>
          <w:sz w:val="24"/>
          <w:szCs w:val="24"/>
        </w:rPr>
        <w:t>которой</w:t>
      </w:r>
      <w:r>
        <w:rPr>
          <w:color w:themeColor="text1" w:val="000000"/>
          <w:spacing w:val="57"/>
          <w:sz w:val="24"/>
          <w:szCs w:val="24"/>
        </w:rPr>
        <w:t xml:space="preserve"> </w:t>
      </w:r>
      <w:r>
        <w:rPr>
          <w:color w:themeColor="text1" w:val="000000"/>
          <w:sz w:val="24"/>
          <w:szCs w:val="24"/>
        </w:rPr>
        <w:t>будет</w:t>
      </w:r>
      <w:r>
        <w:rPr>
          <w:color w:themeColor="text1" w:val="000000"/>
          <w:spacing w:val="57"/>
          <w:sz w:val="24"/>
          <w:szCs w:val="24"/>
        </w:rPr>
        <w:t xml:space="preserve"> </w:t>
      </w:r>
      <w:r>
        <w:rPr>
          <w:color w:themeColor="text1" w:val="000000"/>
          <w:sz w:val="24"/>
          <w:szCs w:val="24"/>
        </w:rPr>
        <w:t>реализовываться</w:t>
      </w:r>
      <w:r>
        <w:rPr>
          <w:color w:themeColor="text1" w:val="000000"/>
          <w:spacing w:val="57"/>
          <w:sz w:val="24"/>
          <w:szCs w:val="24"/>
        </w:rPr>
        <w:t xml:space="preserve"> </w:t>
      </w:r>
      <w:r>
        <w:rPr>
          <w:color w:themeColor="text1" w:val="000000"/>
          <w:sz w:val="24"/>
          <w:szCs w:val="24"/>
        </w:rPr>
        <w:t>инициативный</w:t>
      </w:r>
      <w:r>
        <w:rPr>
          <w:color w:themeColor="text1" w:val="000000"/>
          <w:spacing w:val="57"/>
          <w:sz w:val="24"/>
          <w:szCs w:val="24"/>
        </w:rPr>
        <w:t xml:space="preserve"> </w:t>
      </w:r>
      <w:r>
        <w:rPr>
          <w:color w:themeColor="text1" w:val="000000"/>
          <w:sz w:val="24"/>
          <w:szCs w:val="24"/>
        </w:rPr>
        <w:t>проект,</w:t>
      </w:r>
      <w:r>
        <w:rPr>
          <w:color w:themeColor="text1" w:val="000000"/>
          <w:spacing w:val="56"/>
          <w:sz w:val="24"/>
          <w:szCs w:val="24"/>
        </w:rPr>
        <w:t xml:space="preserve"> </w:t>
      </w:r>
      <w:r>
        <w:rPr>
          <w:color w:themeColor="text1" w:val="000000"/>
          <w:sz w:val="24"/>
          <w:szCs w:val="24"/>
        </w:rPr>
        <w:t>с указанием адреса (адресов) части территории городского округа и (или) иного описания местоположения части территории городского округа, позволяющего идентифицировать границы соответствующей части территории городского округа;</w:t>
      </w:r>
    </w:p>
    <w:p>
      <w:pPr>
        <w:pStyle w:val="ListParagraph"/>
        <w:numPr>
          <w:ilvl w:val="0"/>
          <w:numId w:val="9"/>
        </w:numPr>
        <w:tabs>
          <w:tab w:val="clear" w:pos="720"/>
          <w:tab w:val="left" w:pos="993" w:leader="none"/>
          <w:tab w:val="left" w:pos="1134" w:leader="none"/>
        </w:tabs>
        <w:ind w:firstLine="709" w:left="0" w:right="4"/>
        <w:rPr>
          <w:color w:themeColor="text1" w:val="000000"/>
          <w:sz w:val="24"/>
          <w:szCs w:val="24"/>
        </w:rPr>
      </w:pPr>
      <w:r>
        <w:rPr>
          <w:color w:themeColor="text1" w:val="000000"/>
          <w:sz w:val="24"/>
          <w:szCs w:val="24"/>
        </w:rPr>
        <w:t>иные</w:t>
      </w:r>
      <w:r>
        <w:rPr>
          <w:color w:themeColor="text1" w:val="000000"/>
          <w:spacing w:val="-4"/>
          <w:sz w:val="24"/>
          <w:szCs w:val="24"/>
        </w:rPr>
        <w:t xml:space="preserve"> </w:t>
      </w:r>
      <w:r>
        <w:rPr>
          <w:color w:themeColor="text1" w:val="000000"/>
          <w:spacing w:val="-2"/>
          <w:sz w:val="24"/>
          <w:szCs w:val="24"/>
        </w:rPr>
        <w:t>сведения:</w:t>
      </w:r>
    </w:p>
    <w:p>
      <w:pPr>
        <w:pStyle w:val="NoSpacing"/>
        <w:numPr>
          <w:ilvl w:val="0"/>
          <w:numId w:val="8"/>
        </w:numPr>
        <w:tabs>
          <w:tab w:val="clear" w:pos="720"/>
          <w:tab w:val="left" w:pos="993" w:leader="none"/>
        </w:tabs>
        <w:ind w:firstLine="709" w:left="0"/>
        <w:jc w:val="both"/>
        <w:rPr>
          <w:color w:themeColor="text1" w:val="000000"/>
          <w:sz w:val="24"/>
          <w:szCs w:val="24"/>
        </w:rPr>
      </w:pPr>
      <w:r>
        <w:rPr>
          <w:color w:themeColor="text1" w:val="000000"/>
          <w:sz w:val="24"/>
          <w:szCs w:val="24"/>
        </w:rPr>
        <w:t>уполномоченное</w:t>
      </w:r>
      <w:r>
        <w:rPr>
          <w:color w:themeColor="text1" w:val="000000"/>
          <w:spacing w:val="-17"/>
          <w:sz w:val="24"/>
          <w:szCs w:val="24"/>
        </w:rPr>
        <w:t xml:space="preserve"> </w:t>
      </w:r>
      <w:r>
        <w:rPr>
          <w:color w:themeColor="text1" w:val="000000"/>
          <w:sz w:val="24"/>
          <w:szCs w:val="24"/>
        </w:rPr>
        <w:t>лицо.</w:t>
      </w:r>
      <w:r>
        <w:rPr>
          <w:color w:themeColor="text1" w:val="000000"/>
          <w:spacing w:val="-17"/>
          <w:sz w:val="24"/>
          <w:szCs w:val="24"/>
        </w:rPr>
        <w:t xml:space="preserve"> </w:t>
      </w:r>
      <w:r>
        <w:rPr>
          <w:color w:themeColor="text1" w:val="000000"/>
          <w:sz w:val="24"/>
          <w:szCs w:val="24"/>
        </w:rPr>
        <w:t>В</w:t>
      </w:r>
      <w:r>
        <w:rPr>
          <w:color w:themeColor="text1" w:val="000000"/>
          <w:spacing w:val="-17"/>
          <w:sz w:val="24"/>
          <w:szCs w:val="24"/>
        </w:rPr>
        <w:t xml:space="preserve"> </w:t>
      </w:r>
      <w:r>
        <w:rPr>
          <w:color w:themeColor="text1" w:val="000000"/>
          <w:sz w:val="24"/>
          <w:szCs w:val="24"/>
        </w:rPr>
        <w:t>случае,</w:t>
      </w:r>
      <w:r>
        <w:rPr>
          <w:color w:themeColor="text1" w:val="000000"/>
          <w:spacing w:val="-17"/>
          <w:sz w:val="24"/>
          <w:szCs w:val="24"/>
        </w:rPr>
        <w:t xml:space="preserve"> </w:t>
      </w:r>
      <w:r>
        <w:rPr>
          <w:color w:themeColor="text1" w:val="000000"/>
          <w:sz w:val="24"/>
          <w:szCs w:val="24"/>
        </w:rPr>
        <w:t>если</w:t>
      </w:r>
      <w:r>
        <w:rPr>
          <w:color w:themeColor="text1" w:val="000000"/>
          <w:spacing w:val="-17"/>
          <w:sz w:val="24"/>
          <w:szCs w:val="24"/>
        </w:rPr>
        <w:t xml:space="preserve"> </w:t>
      </w:r>
      <w:r>
        <w:rPr>
          <w:color w:themeColor="text1" w:val="000000"/>
          <w:sz w:val="24"/>
          <w:szCs w:val="24"/>
        </w:rPr>
        <w:t>инициатором</w:t>
      </w:r>
      <w:r>
        <w:rPr>
          <w:color w:themeColor="text1" w:val="000000"/>
          <w:spacing w:val="-17"/>
          <w:sz w:val="24"/>
          <w:szCs w:val="24"/>
        </w:rPr>
        <w:t xml:space="preserve"> </w:t>
      </w:r>
      <w:r>
        <w:rPr>
          <w:color w:themeColor="text1" w:val="000000"/>
          <w:sz w:val="24"/>
          <w:szCs w:val="24"/>
        </w:rPr>
        <w:t>проекта</w:t>
      </w:r>
      <w:r>
        <w:rPr>
          <w:color w:themeColor="text1" w:val="000000"/>
          <w:spacing w:val="-17"/>
          <w:sz w:val="24"/>
          <w:szCs w:val="24"/>
        </w:rPr>
        <w:t xml:space="preserve"> </w:t>
      </w:r>
      <w:r>
        <w:rPr>
          <w:color w:themeColor="text1" w:val="000000"/>
          <w:sz w:val="24"/>
          <w:szCs w:val="24"/>
        </w:rPr>
        <w:t>является инициативная группа граждан, в представленном проекте указывается уполномоченное лицо, определенное протоколом собрания инициативной группы. В случае, если инициатором проекта являются органы территориального общественного самоуправления, уполномоченным лицом определяется председатель органа территориального общественного самоуправления. В случае, если инициаторами проекта являются некоммерческие организации, осуществляющие деятельность на территории городского округа, уполномоченным лицом определяется руководитель некоммерческой организации;</w:t>
      </w:r>
    </w:p>
    <w:p>
      <w:pPr>
        <w:pStyle w:val="NoSpacing"/>
        <w:numPr>
          <w:ilvl w:val="0"/>
          <w:numId w:val="8"/>
        </w:numPr>
        <w:tabs>
          <w:tab w:val="clear" w:pos="720"/>
          <w:tab w:val="left" w:pos="993" w:leader="none"/>
        </w:tabs>
        <w:ind w:firstLine="709" w:left="0"/>
        <w:jc w:val="both"/>
        <w:rPr>
          <w:color w:themeColor="text1" w:val="000000"/>
          <w:sz w:val="24"/>
          <w:szCs w:val="24"/>
        </w:rPr>
      </w:pPr>
      <w:r>
        <w:rPr>
          <w:sz w:val="24"/>
          <w:szCs w:val="24"/>
        </w:rPr>
        <w:t>предложения по последующему содержанию создаваемого</w:t>
      </w:r>
      <w:r>
        <w:rPr>
          <w:color w:themeColor="text1" w:val="000000"/>
          <w:sz w:val="24"/>
          <w:szCs w:val="24"/>
        </w:rPr>
        <w:t xml:space="preserve">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w:t>
      </w:r>
    </w:p>
    <w:p>
      <w:pPr>
        <w:pStyle w:val="ListParagraph"/>
        <w:tabs>
          <w:tab w:val="clear" w:pos="720"/>
          <w:tab w:val="left" w:pos="851" w:leader="none"/>
          <w:tab w:val="left" w:pos="1134" w:leader="none"/>
          <w:tab w:val="left" w:pos="9356" w:leader="none"/>
        </w:tabs>
        <w:ind w:firstLine="709" w:left="0" w:right="4"/>
        <w:rPr>
          <w:color w:themeColor="text1" w:val="000000"/>
          <w:sz w:val="24"/>
          <w:szCs w:val="24"/>
        </w:rPr>
      </w:pPr>
      <w:r>
        <w:rPr>
          <w:color w:themeColor="text1" w:val="000000"/>
          <w:sz w:val="24"/>
          <w:szCs w:val="24"/>
        </w:rPr>
        <w:t>2.5. Инициаторы</w:t>
      </w:r>
      <w:r>
        <w:rPr>
          <w:color w:themeColor="text1" w:val="000000"/>
          <w:spacing w:val="-11"/>
          <w:sz w:val="24"/>
          <w:szCs w:val="24"/>
        </w:rPr>
        <w:t xml:space="preserve"> </w:t>
      </w:r>
      <w:r>
        <w:rPr>
          <w:color w:themeColor="text1" w:val="000000"/>
          <w:spacing w:val="-2"/>
          <w:sz w:val="24"/>
          <w:szCs w:val="24"/>
        </w:rPr>
        <w:t>проекта:</w:t>
      </w:r>
    </w:p>
    <w:p>
      <w:pPr>
        <w:pStyle w:val="ListParagraph"/>
        <w:numPr>
          <w:ilvl w:val="0"/>
          <w:numId w:val="10"/>
        </w:numPr>
        <w:tabs>
          <w:tab w:val="clear" w:pos="720"/>
          <w:tab w:val="left" w:pos="0" w:leader="none"/>
          <w:tab w:val="left" w:pos="993" w:leader="none"/>
          <w:tab w:val="left" w:pos="9356" w:leader="none"/>
        </w:tabs>
        <w:spacing w:lineRule="exact" w:line="322"/>
        <w:ind w:firstLine="709" w:left="0" w:right="4"/>
        <w:rPr>
          <w:color w:themeColor="text1" w:val="000000"/>
          <w:sz w:val="24"/>
          <w:szCs w:val="24"/>
        </w:rPr>
      </w:pPr>
      <w:r>
        <w:rPr>
          <w:color w:themeColor="text1" w:val="000000"/>
          <w:sz w:val="24"/>
          <w:szCs w:val="24"/>
        </w:rPr>
        <w:t>готовят</w:t>
      </w:r>
      <w:r>
        <w:rPr>
          <w:color w:themeColor="text1" w:val="000000"/>
          <w:spacing w:val="-11"/>
          <w:sz w:val="24"/>
          <w:szCs w:val="24"/>
        </w:rPr>
        <w:t xml:space="preserve"> </w:t>
      </w:r>
      <w:r>
        <w:rPr>
          <w:color w:themeColor="text1" w:val="000000"/>
          <w:sz w:val="24"/>
          <w:szCs w:val="24"/>
        </w:rPr>
        <w:t>инициативный</w:t>
      </w:r>
      <w:r>
        <w:rPr>
          <w:color w:themeColor="text1" w:val="000000"/>
          <w:spacing w:val="-6"/>
          <w:sz w:val="24"/>
          <w:szCs w:val="24"/>
        </w:rPr>
        <w:t xml:space="preserve"> </w:t>
      </w:r>
      <w:r>
        <w:rPr>
          <w:color w:themeColor="text1" w:val="000000"/>
          <w:spacing w:val="-2"/>
          <w:sz w:val="24"/>
          <w:szCs w:val="24"/>
        </w:rPr>
        <w:t>проект;</w:t>
      </w:r>
    </w:p>
    <w:p>
      <w:pPr>
        <w:pStyle w:val="ListParagraph"/>
        <w:numPr>
          <w:ilvl w:val="0"/>
          <w:numId w:val="10"/>
        </w:numPr>
        <w:tabs>
          <w:tab w:val="clear" w:pos="720"/>
          <w:tab w:val="left" w:pos="0" w:leader="none"/>
          <w:tab w:val="left" w:pos="993" w:leader="none"/>
          <w:tab w:val="left" w:pos="1093" w:leader="none"/>
          <w:tab w:val="left" w:pos="9356" w:leader="none"/>
        </w:tabs>
        <w:ind w:firstLine="709" w:left="0" w:right="4"/>
        <w:rPr>
          <w:color w:themeColor="text1" w:val="000000"/>
          <w:sz w:val="24"/>
          <w:szCs w:val="24"/>
        </w:rPr>
      </w:pPr>
      <w:r>
        <w:rPr>
          <w:color w:themeColor="text1" w:val="000000"/>
          <w:sz w:val="24"/>
          <w:szCs w:val="24"/>
        </w:rPr>
        <w:t>организуют</w:t>
      </w:r>
      <w:r>
        <w:rPr>
          <w:color w:themeColor="text1" w:val="000000"/>
          <w:spacing w:val="40"/>
          <w:sz w:val="24"/>
          <w:szCs w:val="24"/>
        </w:rPr>
        <w:t xml:space="preserve"> </w:t>
      </w:r>
      <w:r>
        <w:rPr>
          <w:color w:themeColor="text1" w:val="000000"/>
          <w:sz w:val="24"/>
          <w:szCs w:val="24"/>
        </w:rPr>
        <w:t>обсуждение</w:t>
      </w:r>
      <w:r>
        <w:rPr>
          <w:color w:themeColor="text1" w:val="000000"/>
          <w:spacing w:val="40"/>
          <w:sz w:val="24"/>
          <w:szCs w:val="24"/>
        </w:rPr>
        <w:t xml:space="preserve"> </w:t>
      </w:r>
      <w:r>
        <w:rPr>
          <w:color w:themeColor="text1" w:val="000000"/>
          <w:sz w:val="24"/>
          <w:szCs w:val="24"/>
        </w:rPr>
        <w:t>проекта</w:t>
      </w:r>
      <w:r>
        <w:rPr>
          <w:color w:themeColor="text1" w:val="000000"/>
          <w:spacing w:val="40"/>
          <w:sz w:val="24"/>
          <w:szCs w:val="24"/>
        </w:rPr>
        <w:t xml:space="preserve"> </w:t>
      </w:r>
      <w:r>
        <w:rPr>
          <w:color w:themeColor="text1" w:val="000000"/>
          <w:sz w:val="24"/>
          <w:szCs w:val="24"/>
        </w:rPr>
        <w:t>и</w:t>
      </w:r>
      <w:r>
        <w:rPr>
          <w:color w:themeColor="text1" w:val="000000"/>
          <w:spacing w:val="40"/>
          <w:sz w:val="24"/>
          <w:szCs w:val="24"/>
        </w:rPr>
        <w:t xml:space="preserve"> </w:t>
      </w:r>
      <w:r>
        <w:rPr>
          <w:color w:themeColor="text1" w:val="000000"/>
          <w:sz w:val="24"/>
          <w:szCs w:val="24"/>
        </w:rPr>
        <w:t>выявление</w:t>
      </w:r>
      <w:r>
        <w:rPr>
          <w:color w:themeColor="text1" w:val="000000"/>
          <w:spacing w:val="40"/>
          <w:sz w:val="24"/>
          <w:szCs w:val="24"/>
        </w:rPr>
        <w:t xml:space="preserve"> </w:t>
      </w:r>
      <w:r>
        <w:rPr>
          <w:color w:themeColor="text1" w:val="000000"/>
          <w:sz w:val="24"/>
          <w:szCs w:val="24"/>
        </w:rPr>
        <w:t>мнения</w:t>
      </w:r>
      <w:r>
        <w:rPr>
          <w:color w:themeColor="text1" w:val="000000"/>
          <w:spacing w:val="40"/>
          <w:sz w:val="24"/>
          <w:szCs w:val="24"/>
        </w:rPr>
        <w:t xml:space="preserve"> </w:t>
      </w:r>
      <w:r>
        <w:rPr>
          <w:color w:themeColor="text1" w:val="000000"/>
          <w:sz w:val="24"/>
          <w:szCs w:val="24"/>
        </w:rPr>
        <w:t>граждан по вопросу о поддержке инициативного проекта;</w:t>
      </w:r>
    </w:p>
    <w:p>
      <w:pPr>
        <w:pStyle w:val="ListParagraph"/>
        <w:numPr>
          <w:ilvl w:val="0"/>
          <w:numId w:val="10"/>
        </w:numPr>
        <w:tabs>
          <w:tab w:val="clear" w:pos="720"/>
          <w:tab w:val="left" w:pos="0" w:leader="none"/>
          <w:tab w:val="left" w:pos="993" w:leader="none"/>
          <w:tab w:val="left" w:pos="9356" w:leader="none"/>
        </w:tabs>
        <w:spacing w:lineRule="exact" w:line="321"/>
        <w:ind w:firstLine="709" w:left="0" w:right="4"/>
        <w:rPr>
          <w:color w:themeColor="text1" w:val="000000"/>
          <w:sz w:val="24"/>
          <w:szCs w:val="24"/>
        </w:rPr>
      </w:pPr>
      <w:r>
        <w:rPr>
          <w:color w:themeColor="text1" w:val="000000"/>
          <w:sz w:val="24"/>
          <w:szCs w:val="24"/>
        </w:rPr>
        <w:t>вносят</w:t>
      </w:r>
      <w:r>
        <w:rPr>
          <w:color w:themeColor="text1" w:val="000000"/>
          <w:spacing w:val="-8"/>
          <w:sz w:val="24"/>
          <w:szCs w:val="24"/>
        </w:rPr>
        <w:t xml:space="preserve"> </w:t>
      </w:r>
      <w:r>
        <w:rPr>
          <w:color w:themeColor="text1" w:val="000000"/>
          <w:sz w:val="24"/>
          <w:szCs w:val="24"/>
        </w:rPr>
        <w:t>инициативный</w:t>
      </w:r>
      <w:r>
        <w:rPr>
          <w:color w:themeColor="text1" w:val="000000"/>
          <w:spacing w:val="-5"/>
          <w:sz w:val="24"/>
          <w:szCs w:val="24"/>
        </w:rPr>
        <w:t xml:space="preserve"> </w:t>
      </w:r>
      <w:r>
        <w:rPr>
          <w:color w:themeColor="text1" w:val="000000"/>
          <w:sz w:val="24"/>
          <w:szCs w:val="24"/>
        </w:rPr>
        <w:t>проект</w:t>
      </w:r>
      <w:r>
        <w:rPr>
          <w:color w:themeColor="text1" w:val="000000"/>
          <w:spacing w:val="-5"/>
          <w:sz w:val="24"/>
          <w:szCs w:val="24"/>
        </w:rPr>
        <w:t xml:space="preserve"> </w:t>
      </w:r>
      <w:r>
        <w:rPr>
          <w:color w:themeColor="text1" w:val="000000"/>
          <w:sz w:val="24"/>
          <w:szCs w:val="24"/>
        </w:rPr>
        <w:t>в</w:t>
      </w:r>
      <w:r>
        <w:rPr>
          <w:color w:themeColor="text1" w:val="000000"/>
          <w:spacing w:val="-6"/>
          <w:sz w:val="24"/>
          <w:szCs w:val="24"/>
        </w:rPr>
        <w:t xml:space="preserve"> </w:t>
      </w:r>
      <w:r>
        <w:rPr>
          <w:color w:themeColor="text1" w:val="000000"/>
          <w:spacing w:val="-2"/>
          <w:sz w:val="24"/>
          <w:szCs w:val="24"/>
        </w:rPr>
        <w:t>Администрацию;</w:t>
      </w:r>
    </w:p>
    <w:p>
      <w:pPr>
        <w:pStyle w:val="ListParagraph"/>
        <w:numPr>
          <w:ilvl w:val="0"/>
          <w:numId w:val="10"/>
        </w:numPr>
        <w:tabs>
          <w:tab w:val="clear" w:pos="720"/>
          <w:tab w:val="left" w:pos="0" w:leader="none"/>
          <w:tab w:val="left" w:pos="993" w:leader="none"/>
          <w:tab w:val="left" w:pos="9356" w:leader="none"/>
        </w:tabs>
        <w:ind w:firstLine="709" w:left="0" w:right="4"/>
        <w:rPr>
          <w:color w:themeColor="text1" w:val="000000"/>
          <w:sz w:val="24"/>
          <w:szCs w:val="24"/>
        </w:rPr>
      </w:pPr>
      <w:r>
        <w:rPr>
          <w:color w:themeColor="text1" w:val="000000"/>
          <w:sz w:val="24"/>
          <w:szCs w:val="24"/>
        </w:rPr>
        <w:t>участвуют</w:t>
      </w:r>
      <w:r>
        <w:rPr>
          <w:color w:themeColor="text1" w:val="000000"/>
          <w:spacing w:val="-7"/>
          <w:sz w:val="24"/>
          <w:szCs w:val="24"/>
        </w:rPr>
        <w:t xml:space="preserve"> </w:t>
      </w:r>
      <w:r>
        <w:rPr>
          <w:color w:themeColor="text1" w:val="000000"/>
          <w:sz w:val="24"/>
          <w:szCs w:val="24"/>
        </w:rPr>
        <w:t>в</w:t>
      </w:r>
      <w:r>
        <w:rPr>
          <w:color w:themeColor="text1" w:val="000000"/>
          <w:spacing w:val="-7"/>
          <w:sz w:val="24"/>
          <w:szCs w:val="24"/>
        </w:rPr>
        <w:t xml:space="preserve"> </w:t>
      </w:r>
      <w:r>
        <w:rPr>
          <w:color w:themeColor="text1" w:val="000000"/>
          <w:sz w:val="24"/>
          <w:szCs w:val="24"/>
        </w:rPr>
        <w:t>контроле</w:t>
      </w:r>
      <w:r>
        <w:rPr>
          <w:color w:themeColor="text1" w:val="000000"/>
          <w:spacing w:val="-4"/>
          <w:sz w:val="24"/>
          <w:szCs w:val="24"/>
        </w:rPr>
        <w:t xml:space="preserve"> </w:t>
      </w:r>
      <w:r>
        <w:rPr>
          <w:color w:themeColor="text1" w:val="000000"/>
          <w:sz w:val="24"/>
          <w:szCs w:val="24"/>
        </w:rPr>
        <w:t>за</w:t>
      </w:r>
      <w:r>
        <w:rPr>
          <w:color w:themeColor="text1" w:val="000000"/>
          <w:spacing w:val="-10"/>
          <w:sz w:val="24"/>
          <w:szCs w:val="24"/>
        </w:rPr>
        <w:t xml:space="preserve"> </w:t>
      </w:r>
      <w:r>
        <w:rPr>
          <w:color w:themeColor="text1" w:val="000000"/>
          <w:sz w:val="24"/>
          <w:szCs w:val="24"/>
        </w:rPr>
        <w:t>реализацией</w:t>
      </w:r>
      <w:r>
        <w:rPr>
          <w:color w:themeColor="text1" w:val="000000"/>
          <w:spacing w:val="-8"/>
          <w:sz w:val="24"/>
          <w:szCs w:val="24"/>
        </w:rPr>
        <w:t xml:space="preserve"> </w:t>
      </w:r>
      <w:r>
        <w:rPr>
          <w:color w:themeColor="text1" w:val="000000"/>
          <w:sz w:val="24"/>
          <w:szCs w:val="24"/>
        </w:rPr>
        <w:t>инициативного</w:t>
      </w:r>
      <w:r>
        <w:rPr>
          <w:color w:themeColor="text1" w:val="000000"/>
          <w:spacing w:val="-7"/>
          <w:sz w:val="24"/>
          <w:szCs w:val="24"/>
        </w:rPr>
        <w:t xml:space="preserve"> </w:t>
      </w:r>
      <w:r>
        <w:rPr>
          <w:color w:themeColor="text1" w:val="000000"/>
          <w:spacing w:val="-2"/>
          <w:sz w:val="24"/>
          <w:szCs w:val="24"/>
        </w:rPr>
        <w:t>проекта;</w:t>
      </w:r>
    </w:p>
    <w:p>
      <w:pPr>
        <w:pStyle w:val="ListParagraph"/>
        <w:numPr>
          <w:ilvl w:val="0"/>
          <w:numId w:val="10"/>
        </w:numPr>
        <w:tabs>
          <w:tab w:val="clear" w:pos="720"/>
          <w:tab w:val="left" w:pos="0" w:leader="none"/>
          <w:tab w:val="left" w:pos="993" w:leader="none"/>
          <w:tab w:val="left" w:pos="1049" w:leader="none"/>
          <w:tab w:val="left" w:pos="9356" w:leader="none"/>
        </w:tabs>
        <w:ind w:firstLine="709" w:left="0" w:right="4"/>
        <w:rPr>
          <w:color w:themeColor="text1" w:val="000000"/>
          <w:sz w:val="24"/>
          <w:szCs w:val="24"/>
        </w:rPr>
      </w:pPr>
      <w:r>
        <w:rPr>
          <w:color w:themeColor="text1" w:val="000000"/>
          <w:sz w:val="24"/>
          <w:szCs w:val="24"/>
        </w:rPr>
        <w:t>реализуют иные права и исполняют обязанности, установленные настоящим Положением.</w:t>
      </w:r>
    </w:p>
    <w:p>
      <w:pPr>
        <w:pStyle w:val="Normal"/>
        <w:tabs>
          <w:tab w:val="clear" w:pos="720"/>
          <w:tab w:val="left" w:pos="0" w:leader="none"/>
          <w:tab w:val="left" w:pos="1134" w:leader="none"/>
        </w:tabs>
        <w:ind w:firstLine="709" w:right="4"/>
        <w:jc w:val="both"/>
        <w:rPr>
          <w:color w:themeColor="text1" w:val="000000"/>
          <w:sz w:val="24"/>
          <w:szCs w:val="24"/>
        </w:rPr>
      </w:pPr>
      <w:r>
        <w:rPr>
          <w:color w:themeColor="text1" w:val="000000"/>
          <w:sz w:val="24"/>
          <w:szCs w:val="24"/>
        </w:rPr>
        <w:t xml:space="preserve">2.6. Решения по вопросам, указанным в пункте </w:t>
      </w:r>
      <w:r>
        <w:rPr>
          <w:color w:val="000000"/>
          <w:sz w:val="24"/>
          <w:szCs w:val="24"/>
        </w:rPr>
        <w:t>2.5</w:t>
      </w:r>
      <w:r>
        <w:rPr>
          <w:color w:val="C9211E"/>
          <w:sz w:val="24"/>
          <w:szCs w:val="24"/>
        </w:rPr>
        <w:t xml:space="preserve"> </w:t>
      </w:r>
      <w:r>
        <w:rPr>
          <w:color w:themeColor="text1" w:val="000000"/>
          <w:sz w:val="24"/>
          <w:szCs w:val="24"/>
        </w:rPr>
        <w:t>настоящего Положения, принимаются инициаторами проекта.</w:t>
      </w:r>
    </w:p>
    <w:p>
      <w:pPr>
        <w:pStyle w:val="Normal"/>
        <w:tabs>
          <w:tab w:val="clear" w:pos="720"/>
          <w:tab w:val="left" w:pos="0" w:leader="none"/>
          <w:tab w:val="left" w:pos="1134" w:leader="none"/>
        </w:tabs>
        <w:ind w:firstLine="709" w:right="4"/>
        <w:jc w:val="both"/>
        <w:rPr>
          <w:color w:themeColor="text1" w:val="000000"/>
          <w:sz w:val="24"/>
          <w:szCs w:val="24"/>
        </w:rPr>
      </w:pPr>
      <w:r>
        <w:rPr>
          <w:color w:themeColor="text1" w:val="000000"/>
          <w:sz w:val="24"/>
          <w:szCs w:val="24"/>
        </w:rPr>
        <w:t xml:space="preserve">Создание инициативной группы и принятие ею решений по вопросам, указанным в пункте </w:t>
      </w:r>
      <w:r>
        <w:rPr>
          <w:color w:val="000000"/>
          <w:sz w:val="24"/>
          <w:szCs w:val="24"/>
        </w:rPr>
        <w:t>2.5</w:t>
      </w:r>
      <w:r>
        <w:rPr>
          <w:color w:themeColor="text1" w:val="000000"/>
          <w:sz w:val="24"/>
          <w:szCs w:val="24"/>
        </w:rPr>
        <w:t xml:space="preserve"> настоящего Положения, оформляется </w:t>
      </w:r>
      <w:r>
        <w:rPr>
          <w:color w:themeColor="text1" w:val="000000"/>
          <w:spacing w:val="-2"/>
          <w:sz w:val="24"/>
          <w:szCs w:val="24"/>
        </w:rPr>
        <w:t>протоколом.</w:t>
      </w:r>
    </w:p>
    <w:p>
      <w:pPr>
        <w:pStyle w:val="Normal"/>
        <w:tabs>
          <w:tab w:val="clear" w:pos="720"/>
          <w:tab w:val="left" w:pos="0" w:leader="none"/>
          <w:tab w:val="left" w:pos="1134" w:leader="none"/>
        </w:tabs>
        <w:ind w:firstLine="709" w:right="4"/>
        <w:jc w:val="both"/>
        <w:rPr>
          <w:color w:themeColor="text1" w:val="000000"/>
          <w:sz w:val="24"/>
          <w:szCs w:val="24"/>
        </w:rPr>
      </w:pPr>
      <w:r>
        <w:rPr>
          <w:color w:themeColor="text1" w:val="000000"/>
          <w:sz w:val="24"/>
          <w:szCs w:val="24"/>
        </w:rPr>
        <w:t>2.7. К конкурсному отбору допускаются инициативные проекты, отнесенные</w:t>
      </w:r>
      <w:r>
        <w:rPr>
          <w:color w:themeColor="text1" w:val="000000"/>
          <w:spacing w:val="-18"/>
          <w:sz w:val="24"/>
          <w:szCs w:val="24"/>
        </w:rPr>
        <w:t xml:space="preserve"> </w:t>
      </w:r>
      <w:r>
        <w:rPr>
          <w:color w:themeColor="text1" w:val="000000"/>
          <w:sz w:val="24"/>
          <w:szCs w:val="24"/>
        </w:rPr>
        <w:t>законодательством</w:t>
      </w:r>
      <w:r>
        <w:rPr>
          <w:color w:themeColor="text1" w:val="000000"/>
          <w:spacing w:val="-17"/>
          <w:sz w:val="24"/>
          <w:szCs w:val="24"/>
        </w:rPr>
        <w:t xml:space="preserve"> </w:t>
      </w:r>
      <w:r>
        <w:rPr>
          <w:color w:themeColor="text1" w:val="000000"/>
          <w:sz w:val="24"/>
          <w:szCs w:val="24"/>
        </w:rPr>
        <w:t>Российской</w:t>
      </w:r>
      <w:r>
        <w:rPr>
          <w:color w:themeColor="text1" w:val="000000"/>
          <w:spacing w:val="-18"/>
          <w:sz w:val="24"/>
          <w:szCs w:val="24"/>
        </w:rPr>
        <w:t xml:space="preserve"> </w:t>
      </w:r>
      <w:r>
        <w:rPr>
          <w:color w:themeColor="text1" w:val="000000"/>
          <w:sz w:val="24"/>
          <w:szCs w:val="24"/>
        </w:rPr>
        <w:t>Федерации</w:t>
      </w:r>
      <w:r>
        <w:rPr>
          <w:color w:themeColor="text1" w:val="000000"/>
          <w:spacing w:val="-17"/>
          <w:sz w:val="24"/>
          <w:szCs w:val="24"/>
        </w:rPr>
        <w:t xml:space="preserve"> </w:t>
      </w:r>
      <w:r>
        <w:rPr>
          <w:color w:themeColor="text1" w:val="000000"/>
          <w:sz w:val="24"/>
          <w:szCs w:val="24"/>
        </w:rPr>
        <w:t>к</w:t>
      </w:r>
      <w:r>
        <w:rPr>
          <w:color w:themeColor="text1" w:val="000000"/>
          <w:spacing w:val="-18"/>
          <w:sz w:val="24"/>
          <w:szCs w:val="24"/>
        </w:rPr>
        <w:t xml:space="preserve"> </w:t>
      </w:r>
      <w:r>
        <w:rPr>
          <w:color w:themeColor="text1" w:val="000000"/>
          <w:sz w:val="24"/>
          <w:szCs w:val="24"/>
        </w:rPr>
        <w:t>вопросам</w:t>
      </w:r>
      <w:r>
        <w:rPr>
          <w:color w:themeColor="text1" w:val="000000"/>
          <w:spacing w:val="-17"/>
          <w:sz w:val="24"/>
          <w:szCs w:val="24"/>
        </w:rPr>
        <w:t xml:space="preserve"> </w:t>
      </w:r>
      <w:r>
        <w:rPr>
          <w:color w:themeColor="text1" w:val="000000"/>
          <w:sz w:val="24"/>
          <w:szCs w:val="24"/>
        </w:rPr>
        <w:t>местного значения в областях образования, культуры и искусства, молодежной политики, пропаганды здорового образа жизни, физической культуры и массового спорта (объекты, используемые для проведения общественных, культурно-массовых и спортивных мероприятий (площади, парки, спортивные и детские площадки, места отдыха); места захоронения), дорожной деятельности и благоустройства (объекты коммунальной инфраструктуры</w:t>
      </w:r>
      <w:r>
        <w:rPr>
          <w:color w:themeColor="text1" w:val="000000"/>
          <w:spacing w:val="-10"/>
          <w:sz w:val="24"/>
          <w:szCs w:val="24"/>
        </w:rPr>
        <w:t xml:space="preserve"> </w:t>
      </w:r>
      <w:r>
        <w:rPr>
          <w:color w:themeColor="text1" w:val="000000"/>
          <w:sz w:val="24"/>
          <w:szCs w:val="24"/>
        </w:rPr>
        <w:t>и</w:t>
      </w:r>
      <w:r>
        <w:rPr>
          <w:color w:themeColor="text1" w:val="000000"/>
          <w:spacing w:val="-10"/>
          <w:sz w:val="24"/>
          <w:szCs w:val="24"/>
        </w:rPr>
        <w:t xml:space="preserve"> </w:t>
      </w:r>
      <w:r>
        <w:rPr>
          <w:color w:themeColor="text1" w:val="000000"/>
          <w:sz w:val="24"/>
          <w:szCs w:val="24"/>
        </w:rPr>
        <w:t>внешнего</w:t>
      </w:r>
      <w:r>
        <w:rPr>
          <w:color w:themeColor="text1" w:val="000000"/>
          <w:spacing w:val="-9"/>
          <w:sz w:val="24"/>
          <w:szCs w:val="24"/>
        </w:rPr>
        <w:t xml:space="preserve"> </w:t>
      </w:r>
      <w:r>
        <w:rPr>
          <w:color w:themeColor="text1" w:val="000000"/>
          <w:sz w:val="24"/>
          <w:szCs w:val="24"/>
        </w:rPr>
        <w:t>благоустройства,</w:t>
      </w:r>
      <w:r>
        <w:rPr>
          <w:color w:themeColor="text1" w:val="000000"/>
          <w:spacing w:val="-11"/>
          <w:sz w:val="24"/>
          <w:szCs w:val="24"/>
        </w:rPr>
        <w:t xml:space="preserve"> </w:t>
      </w:r>
      <w:r>
        <w:rPr>
          <w:color w:themeColor="text1" w:val="000000"/>
          <w:sz w:val="24"/>
          <w:szCs w:val="24"/>
        </w:rPr>
        <w:t>в</w:t>
      </w:r>
      <w:r>
        <w:rPr>
          <w:color w:themeColor="text1" w:val="000000"/>
          <w:spacing w:val="-11"/>
          <w:sz w:val="24"/>
          <w:szCs w:val="24"/>
        </w:rPr>
        <w:t xml:space="preserve"> </w:t>
      </w:r>
      <w:r>
        <w:rPr>
          <w:color w:themeColor="text1" w:val="000000"/>
          <w:sz w:val="24"/>
          <w:szCs w:val="24"/>
        </w:rPr>
        <w:t>том</w:t>
      </w:r>
      <w:r>
        <w:rPr>
          <w:color w:themeColor="text1" w:val="000000"/>
          <w:spacing w:val="-10"/>
          <w:sz w:val="24"/>
          <w:szCs w:val="24"/>
        </w:rPr>
        <w:t xml:space="preserve"> </w:t>
      </w:r>
      <w:r>
        <w:rPr>
          <w:color w:themeColor="text1" w:val="000000"/>
          <w:sz w:val="24"/>
          <w:szCs w:val="24"/>
        </w:rPr>
        <w:t>числе</w:t>
      </w:r>
      <w:r>
        <w:rPr>
          <w:color w:themeColor="text1" w:val="000000"/>
          <w:spacing w:val="-11"/>
          <w:sz w:val="24"/>
          <w:szCs w:val="24"/>
        </w:rPr>
        <w:t xml:space="preserve"> </w:t>
      </w:r>
      <w:r>
        <w:rPr>
          <w:color w:themeColor="text1" w:val="000000"/>
          <w:sz w:val="24"/>
          <w:szCs w:val="24"/>
        </w:rPr>
        <w:t>установка</w:t>
      </w:r>
      <w:r>
        <w:rPr>
          <w:color w:themeColor="text1" w:val="000000"/>
          <w:spacing w:val="-10"/>
          <w:sz w:val="24"/>
          <w:szCs w:val="24"/>
        </w:rPr>
        <w:t xml:space="preserve"> </w:t>
      </w:r>
      <w:r>
        <w:rPr>
          <w:color w:themeColor="text1" w:val="000000"/>
          <w:sz w:val="24"/>
          <w:szCs w:val="24"/>
        </w:rPr>
        <w:t>малых архитектурных форм, озеленение, устройство тротуаров).</w:t>
      </w:r>
    </w:p>
    <w:p>
      <w:pPr>
        <w:pStyle w:val="Normal"/>
        <w:tabs>
          <w:tab w:val="clear" w:pos="720"/>
          <w:tab w:val="left" w:pos="0" w:leader="none"/>
          <w:tab w:val="left" w:pos="1134" w:leader="none"/>
        </w:tabs>
        <w:ind w:firstLine="709" w:right="4"/>
        <w:jc w:val="both"/>
        <w:rPr>
          <w:color w:themeColor="text1" w:val="000000"/>
          <w:sz w:val="24"/>
          <w:szCs w:val="24"/>
        </w:rPr>
      </w:pPr>
      <w:r>
        <w:rPr>
          <w:color w:themeColor="text1" w:val="000000"/>
          <w:sz w:val="24"/>
          <w:szCs w:val="24"/>
        </w:rPr>
        <w:t>2.8. Результат реализации инициативного проекта должен быть доступен неопределенному кругу лиц на безвозмездной основе.</w:t>
      </w:r>
    </w:p>
    <w:p>
      <w:pPr>
        <w:pStyle w:val="Normal"/>
        <w:tabs>
          <w:tab w:val="clear" w:pos="720"/>
          <w:tab w:val="left" w:pos="0" w:leader="none"/>
          <w:tab w:val="left" w:pos="1134" w:leader="none"/>
        </w:tabs>
        <w:ind w:firstLine="709" w:right="4"/>
        <w:jc w:val="both"/>
        <w:rPr>
          <w:color w:themeColor="text1" w:val="000000"/>
          <w:sz w:val="24"/>
          <w:szCs w:val="24"/>
        </w:rPr>
      </w:pPr>
      <w:r>
        <w:rPr>
          <w:color w:themeColor="text1" w:val="000000"/>
          <w:sz w:val="24"/>
          <w:szCs w:val="24"/>
        </w:rPr>
        <w:t>2.9. Не</w:t>
      </w:r>
      <w:r>
        <w:rPr>
          <w:color w:themeColor="text1" w:val="000000"/>
          <w:spacing w:val="-9"/>
          <w:sz w:val="24"/>
          <w:szCs w:val="24"/>
        </w:rPr>
        <w:t xml:space="preserve"> </w:t>
      </w:r>
      <w:r>
        <w:rPr>
          <w:color w:themeColor="text1" w:val="000000"/>
          <w:sz w:val="24"/>
          <w:szCs w:val="24"/>
        </w:rPr>
        <w:t>допускается</w:t>
      </w:r>
      <w:r>
        <w:rPr>
          <w:color w:themeColor="text1" w:val="000000"/>
          <w:spacing w:val="-6"/>
          <w:sz w:val="24"/>
          <w:szCs w:val="24"/>
        </w:rPr>
        <w:t xml:space="preserve"> </w:t>
      </w:r>
      <w:r>
        <w:rPr>
          <w:color w:themeColor="text1" w:val="000000"/>
          <w:sz w:val="24"/>
          <w:szCs w:val="24"/>
        </w:rPr>
        <w:t>направление</w:t>
      </w:r>
      <w:r>
        <w:rPr>
          <w:color w:themeColor="text1" w:val="000000"/>
          <w:spacing w:val="-6"/>
          <w:sz w:val="24"/>
          <w:szCs w:val="24"/>
        </w:rPr>
        <w:t xml:space="preserve"> </w:t>
      </w:r>
      <w:r>
        <w:rPr>
          <w:color w:themeColor="text1" w:val="000000"/>
          <w:sz w:val="24"/>
          <w:szCs w:val="24"/>
        </w:rPr>
        <w:t>средств</w:t>
      </w:r>
      <w:r>
        <w:rPr>
          <w:color w:themeColor="text1" w:val="000000"/>
          <w:spacing w:val="-7"/>
          <w:sz w:val="24"/>
          <w:szCs w:val="24"/>
        </w:rPr>
        <w:t xml:space="preserve"> </w:t>
      </w:r>
      <w:r>
        <w:rPr>
          <w:color w:themeColor="text1" w:val="000000"/>
          <w:spacing w:val="-5"/>
          <w:sz w:val="24"/>
          <w:szCs w:val="24"/>
        </w:rPr>
        <w:t>на:</w:t>
      </w:r>
    </w:p>
    <w:p>
      <w:pPr>
        <w:pStyle w:val="ListParagraph"/>
        <w:numPr>
          <w:ilvl w:val="0"/>
          <w:numId w:val="11"/>
        </w:numPr>
        <w:tabs>
          <w:tab w:val="clear" w:pos="720"/>
          <w:tab w:val="left" w:pos="993" w:leader="none"/>
        </w:tabs>
        <w:ind w:firstLine="709" w:left="0"/>
        <w:rPr>
          <w:color w:themeColor="text1" w:val="000000"/>
          <w:sz w:val="24"/>
          <w:szCs w:val="24"/>
        </w:rPr>
      </w:pPr>
      <w:r>
        <w:rPr>
          <w:color w:themeColor="text1" w:val="000000"/>
          <w:sz w:val="24"/>
          <w:szCs w:val="24"/>
        </w:rPr>
        <w:t>объекты частной собственности;</w:t>
      </w:r>
    </w:p>
    <w:p>
      <w:pPr>
        <w:pStyle w:val="ListParagraph"/>
        <w:numPr>
          <w:ilvl w:val="0"/>
          <w:numId w:val="11"/>
        </w:numPr>
        <w:tabs>
          <w:tab w:val="clear" w:pos="720"/>
          <w:tab w:val="left" w:pos="993" w:leader="none"/>
        </w:tabs>
        <w:ind w:firstLine="709" w:left="0"/>
        <w:rPr>
          <w:color w:themeColor="text1" w:val="000000"/>
          <w:sz w:val="24"/>
          <w:szCs w:val="24"/>
        </w:rPr>
      </w:pPr>
      <w:r>
        <w:rPr>
          <w:color w:themeColor="text1" w:val="000000"/>
          <w:sz w:val="24"/>
          <w:szCs w:val="24"/>
        </w:rPr>
        <w:t>объекты коммерческой деятельности;</w:t>
      </w:r>
    </w:p>
    <w:p>
      <w:pPr>
        <w:pStyle w:val="ListParagraph"/>
        <w:numPr>
          <w:ilvl w:val="0"/>
          <w:numId w:val="11"/>
        </w:numPr>
        <w:tabs>
          <w:tab w:val="clear" w:pos="720"/>
          <w:tab w:val="left" w:pos="993" w:leader="none"/>
        </w:tabs>
        <w:ind w:firstLine="709" w:left="0"/>
        <w:rPr>
          <w:color w:themeColor="text1" w:val="000000"/>
          <w:sz w:val="24"/>
          <w:szCs w:val="24"/>
        </w:rPr>
      </w:pPr>
      <w:r>
        <w:rPr>
          <w:color w:themeColor="text1" w:val="000000"/>
          <w:sz w:val="24"/>
          <w:szCs w:val="24"/>
        </w:rPr>
        <w:t>ремонт и строительство объектов культового и религиозного назначения;</w:t>
      </w:r>
    </w:p>
    <w:p>
      <w:pPr>
        <w:pStyle w:val="ListParagraph"/>
        <w:numPr>
          <w:ilvl w:val="0"/>
          <w:numId w:val="11"/>
        </w:numPr>
        <w:tabs>
          <w:tab w:val="clear" w:pos="720"/>
          <w:tab w:val="left" w:pos="993" w:leader="none"/>
        </w:tabs>
        <w:ind w:firstLine="709" w:left="0"/>
        <w:rPr>
          <w:color w:themeColor="text1" w:val="000000"/>
          <w:sz w:val="24"/>
          <w:szCs w:val="24"/>
        </w:rPr>
      </w:pPr>
      <w:r>
        <w:rPr>
          <w:color w:themeColor="text1" w:val="000000"/>
          <w:sz w:val="24"/>
          <w:szCs w:val="24"/>
        </w:rPr>
        <w:t>ремонт или строительство административных зданий, сооружений, являющихся частной собственностью;</w:t>
      </w:r>
    </w:p>
    <w:p>
      <w:pPr>
        <w:pStyle w:val="ListParagraph"/>
        <w:numPr>
          <w:ilvl w:val="0"/>
          <w:numId w:val="11"/>
        </w:numPr>
        <w:tabs>
          <w:tab w:val="clear" w:pos="720"/>
          <w:tab w:val="left" w:pos="993" w:leader="none"/>
        </w:tabs>
        <w:ind w:firstLine="709" w:left="0"/>
        <w:rPr>
          <w:color w:themeColor="text1" w:val="000000"/>
          <w:sz w:val="24"/>
          <w:szCs w:val="24"/>
        </w:rPr>
      </w:pPr>
      <w:r>
        <w:rPr>
          <w:color w:themeColor="text1" w:val="000000"/>
          <w:sz w:val="24"/>
          <w:szCs w:val="24"/>
        </w:rPr>
        <w:t>содержание органов государственной власти и местного самоуправления;</w:t>
      </w:r>
    </w:p>
    <w:p>
      <w:pPr>
        <w:pStyle w:val="ListParagraph"/>
        <w:numPr>
          <w:ilvl w:val="0"/>
          <w:numId w:val="11"/>
        </w:numPr>
        <w:tabs>
          <w:tab w:val="clear" w:pos="720"/>
          <w:tab w:val="left" w:pos="993" w:leader="none"/>
        </w:tabs>
        <w:ind w:firstLine="709" w:left="0"/>
        <w:rPr>
          <w:color w:themeColor="text1" w:val="000000"/>
          <w:sz w:val="24"/>
          <w:szCs w:val="24"/>
        </w:rPr>
      </w:pPr>
      <w:r>
        <w:rPr>
          <w:color w:themeColor="text1" w:val="000000"/>
          <w:sz w:val="24"/>
          <w:szCs w:val="24"/>
        </w:rPr>
        <w:t>содержание и финансирование текущей деятельности государственных и муниципальных учреждений и предприятий.</w:t>
      </w:r>
    </w:p>
    <w:p>
      <w:pPr>
        <w:pStyle w:val="ListParagraph"/>
        <w:tabs>
          <w:tab w:val="clear" w:pos="720"/>
          <w:tab w:val="left" w:pos="993" w:leader="none"/>
        </w:tabs>
        <w:ind w:hanging="0" w:left="709"/>
        <w:rPr>
          <w:color w:themeColor="text1" w:val="000000"/>
          <w:sz w:val="24"/>
          <w:szCs w:val="24"/>
        </w:rPr>
      </w:pPr>
      <w:r>
        <w:rPr>
          <w:color w:themeColor="text1" w:val="000000"/>
          <w:sz w:val="24"/>
          <w:szCs w:val="24"/>
        </w:rPr>
      </w:r>
    </w:p>
    <w:p>
      <w:pPr>
        <w:pStyle w:val="ListParagraph"/>
        <w:numPr>
          <w:ilvl w:val="0"/>
          <w:numId w:val="5"/>
        </w:numPr>
        <w:tabs>
          <w:tab w:val="clear" w:pos="720"/>
          <w:tab w:val="left" w:pos="0" w:leader="none"/>
          <w:tab w:val="left" w:pos="284" w:leader="none"/>
        </w:tabs>
        <w:spacing w:before="240" w:after="240"/>
        <w:ind w:hanging="0" w:left="0" w:right="4"/>
        <w:jc w:val="center"/>
        <w:rPr>
          <w:b/>
          <w:color w:themeColor="text1" w:val="000000"/>
          <w:sz w:val="24"/>
          <w:szCs w:val="24"/>
        </w:rPr>
      </w:pPr>
      <w:r>
        <w:rPr>
          <w:b/>
          <w:color w:themeColor="text1" w:val="000000"/>
          <w:sz w:val="24"/>
          <w:szCs w:val="24"/>
        </w:rPr>
        <w:t>Обсуждение</w:t>
      </w:r>
      <w:r>
        <w:rPr>
          <w:b/>
          <w:color w:themeColor="text1" w:val="000000"/>
          <w:spacing w:val="-5"/>
          <w:sz w:val="24"/>
          <w:szCs w:val="24"/>
        </w:rPr>
        <w:t xml:space="preserve"> </w:t>
      </w:r>
      <w:r>
        <w:rPr>
          <w:b/>
          <w:color w:themeColor="text1" w:val="000000"/>
          <w:sz w:val="24"/>
          <w:szCs w:val="24"/>
        </w:rPr>
        <w:t>инициативных</w:t>
      </w:r>
      <w:r>
        <w:rPr>
          <w:b/>
          <w:color w:themeColor="text1" w:val="000000"/>
          <w:spacing w:val="-4"/>
          <w:sz w:val="24"/>
          <w:szCs w:val="24"/>
        </w:rPr>
        <w:t xml:space="preserve"> </w:t>
      </w:r>
      <w:r>
        <w:rPr>
          <w:b/>
          <w:color w:themeColor="text1" w:val="000000"/>
          <w:spacing w:val="-2"/>
          <w:sz w:val="24"/>
          <w:szCs w:val="24"/>
        </w:rPr>
        <w:t>проектов</w:t>
      </w:r>
    </w:p>
    <w:p>
      <w:pPr>
        <w:pStyle w:val="ListParagraph"/>
        <w:numPr>
          <w:ilvl w:val="1"/>
          <w:numId w:val="5"/>
        </w:numPr>
        <w:tabs>
          <w:tab w:val="clear" w:pos="720"/>
          <w:tab w:val="left" w:pos="1134" w:leader="none"/>
          <w:tab w:val="left" w:pos="9356" w:leader="none"/>
        </w:tabs>
        <w:ind w:firstLine="707" w:left="2" w:right="4"/>
        <w:rPr>
          <w:color w:val="000000"/>
        </w:rPr>
      </w:pPr>
      <w:r>
        <w:rPr>
          <w:color w:val="000000"/>
          <w:sz w:val="24"/>
          <w:szCs w:val="24"/>
        </w:rPr>
        <w:t>Инициативный проект до внесения в Администрацию подлежит обсуждению, определению его соответствия интересам жителей города или его части, целесообразности его реализации для принятия решения о его поддержке.</w:t>
      </w:r>
    </w:p>
    <w:p>
      <w:pPr>
        <w:pStyle w:val="ListParagraph"/>
        <w:numPr>
          <w:ilvl w:val="1"/>
          <w:numId w:val="5"/>
        </w:numPr>
        <w:tabs>
          <w:tab w:val="clear" w:pos="720"/>
          <w:tab w:val="left" w:pos="1134" w:leader="none"/>
          <w:tab w:val="left" w:pos="9356" w:leader="none"/>
        </w:tabs>
        <w:ind w:firstLine="707" w:left="2" w:right="4"/>
        <w:rPr>
          <w:color w:val="000000"/>
        </w:rPr>
      </w:pPr>
      <w:r>
        <w:rPr>
          <w:color w:val="000000"/>
          <w:sz w:val="24"/>
          <w:szCs w:val="24"/>
        </w:rPr>
        <w:t xml:space="preserve">Инициатор проекта организует выявление мнения граждан по вопросу о поддержке инициативного проекта, и вправе принять решение об использовании нескольких форм выявления мнения:  </w:t>
      </w:r>
    </w:p>
    <w:p>
      <w:pPr>
        <w:pStyle w:val="ListParagraph"/>
        <w:tabs>
          <w:tab w:val="clear" w:pos="720"/>
          <w:tab w:val="left" w:pos="1134" w:leader="none"/>
          <w:tab w:val="left" w:pos="9356" w:leader="none"/>
        </w:tabs>
        <w:ind w:hanging="0" w:left="2" w:right="4"/>
        <w:rPr>
          <w:color w:val="000000"/>
        </w:rPr>
      </w:pPr>
      <w:r>
        <w:rPr>
          <w:color w:val="000000"/>
          <w:sz w:val="24"/>
          <w:szCs w:val="24"/>
        </w:rPr>
        <w:t xml:space="preserve">- путем сбора подписей граждан, </w:t>
      </w:r>
    </w:p>
    <w:p>
      <w:pPr>
        <w:pStyle w:val="ListParagraph"/>
        <w:tabs>
          <w:tab w:val="clear" w:pos="720"/>
          <w:tab w:val="left" w:pos="1134" w:leader="none"/>
          <w:tab w:val="left" w:pos="9356" w:leader="none"/>
        </w:tabs>
        <w:ind w:hanging="0" w:left="2" w:right="4"/>
        <w:rPr>
          <w:color w:val="000000"/>
        </w:rPr>
      </w:pPr>
      <w:r>
        <w:rPr>
          <w:color w:val="000000"/>
          <w:sz w:val="24"/>
          <w:szCs w:val="24"/>
        </w:rPr>
        <w:t xml:space="preserve">- на собрании (конференции), </w:t>
      </w:r>
    </w:p>
    <w:p>
      <w:pPr>
        <w:pStyle w:val="ListParagraph"/>
        <w:tabs>
          <w:tab w:val="clear" w:pos="720"/>
          <w:tab w:val="left" w:pos="1134" w:leader="none"/>
          <w:tab w:val="left" w:pos="9356" w:leader="none"/>
        </w:tabs>
        <w:ind w:hanging="0" w:left="2" w:right="4"/>
        <w:rPr>
          <w:color w:val="000000"/>
        </w:rPr>
      </w:pPr>
      <w:r>
        <w:rPr>
          <w:color w:val="000000"/>
          <w:sz w:val="24"/>
          <w:szCs w:val="24"/>
        </w:rPr>
        <w:t>- путем проведения опроса.</w:t>
      </w:r>
    </w:p>
    <w:p>
      <w:pPr>
        <w:pStyle w:val="ListParagraph"/>
        <w:tabs>
          <w:tab w:val="clear" w:pos="720"/>
          <w:tab w:val="left" w:pos="1134" w:leader="none"/>
          <w:tab w:val="left" w:pos="9356" w:leader="none"/>
        </w:tabs>
        <w:ind w:firstLine="707" w:left="2" w:right="4"/>
        <w:rPr>
          <w:color w:val="000000"/>
        </w:rPr>
      </w:pPr>
      <w:r>
        <w:rPr>
          <w:color w:val="000000"/>
          <w:sz w:val="24"/>
          <w:szCs w:val="24"/>
        </w:rPr>
        <w:t>3.3. Инициаторы проекта при внесении инициативного проекта в Администрацию прикладывают к нему соответственно протокол собрания(конференции)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pPr>
        <w:pStyle w:val="ListParagraph"/>
        <w:numPr>
          <w:ilvl w:val="0"/>
          <w:numId w:val="5"/>
        </w:numPr>
        <w:tabs>
          <w:tab w:val="clear" w:pos="720"/>
          <w:tab w:val="left" w:pos="0" w:leader="none"/>
          <w:tab w:val="left" w:pos="284" w:leader="none"/>
        </w:tabs>
        <w:spacing w:before="240" w:after="240"/>
        <w:ind w:hanging="0" w:left="0" w:right="4"/>
        <w:jc w:val="center"/>
        <w:rPr>
          <w:color w:val="000000"/>
        </w:rPr>
      </w:pPr>
      <w:r>
        <w:rPr>
          <w:b/>
          <w:color w:val="000000"/>
          <w:spacing w:val="-2"/>
          <w:sz w:val="24"/>
          <w:szCs w:val="24"/>
        </w:rPr>
        <w:t>Сбор подписей в поддержку инициативных проектов</w:t>
      </w:r>
    </w:p>
    <w:p>
      <w:pPr>
        <w:pStyle w:val="ListParagraph"/>
        <w:numPr>
          <w:ilvl w:val="1"/>
          <w:numId w:val="5"/>
        </w:numPr>
        <w:tabs>
          <w:tab w:val="clear" w:pos="720"/>
          <w:tab w:val="left" w:pos="1134" w:leader="none"/>
          <w:tab w:val="left" w:pos="9356" w:leader="none"/>
        </w:tabs>
        <w:ind w:firstLine="707" w:left="2" w:right="4"/>
        <w:rPr>
          <w:color w:val="000000"/>
        </w:rPr>
      </w:pPr>
      <w:r>
        <w:rPr>
          <w:color w:val="000000"/>
          <w:sz w:val="24"/>
          <w:szCs w:val="24"/>
        </w:rPr>
        <w:t>Инициативный проект до его внесения в Администрацию инициаторами проекта должен быть поддержан подписями не менее чем 10 граждан.</w:t>
      </w:r>
    </w:p>
    <w:p>
      <w:pPr>
        <w:pStyle w:val="BodyText"/>
        <w:tabs>
          <w:tab w:val="clear" w:pos="720"/>
          <w:tab w:val="left" w:pos="1134" w:leader="none"/>
          <w:tab w:val="left" w:pos="9356" w:leader="none"/>
        </w:tabs>
        <w:ind w:firstLine="707" w:left="2" w:right="4"/>
        <w:rPr>
          <w:color w:themeColor="text1" w:val="000000"/>
          <w:sz w:val="24"/>
          <w:szCs w:val="24"/>
        </w:rPr>
      </w:pPr>
      <w:r>
        <w:rPr>
          <w:color w:themeColor="text1" w:val="000000"/>
          <w:sz w:val="24"/>
          <w:szCs w:val="24"/>
        </w:rPr>
        <w:t>Сбор подписей граждан по вопросу о поддержке инициативного проекта осуществляется инициатором проекта или представителем инициатора</w:t>
      </w:r>
      <w:r>
        <w:rPr>
          <w:color w:themeColor="text1" w:val="000000"/>
          <w:spacing w:val="-18"/>
          <w:sz w:val="24"/>
          <w:szCs w:val="24"/>
        </w:rPr>
        <w:t xml:space="preserve"> </w:t>
      </w:r>
      <w:r>
        <w:rPr>
          <w:color w:themeColor="text1" w:val="000000"/>
          <w:sz w:val="24"/>
          <w:szCs w:val="24"/>
        </w:rPr>
        <w:t>проекта</w:t>
      </w:r>
      <w:r>
        <w:rPr>
          <w:color w:themeColor="text1" w:val="000000"/>
          <w:spacing w:val="-17"/>
          <w:sz w:val="24"/>
          <w:szCs w:val="24"/>
        </w:rPr>
        <w:t xml:space="preserve"> </w:t>
      </w:r>
      <w:r>
        <w:rPr>
          <w:color w:themeColor="text1" w:val="000000"/>
          <w:sz w:val="24"/>
          <w:szCs w:val="24"/>
        </w:rPr>
        <w:t>(далее</w:t>
      </w:r>
      <w:r>
        <w:rPr>
          <w:color w:themeColor="text1" w:val="000000"/>
          <w:spacing w:val="-17"/>
          <w:sz w:val="24"/>
          <w:szCs w:val="24"/>
        </w:rPr>
        <w:t xml:space="preserve"> </w:t>
      </w:r>
      <w:r>
        <w:rPr>
          <w:color w:themeColor="text1" w:val="000000"/>
          <w:sz w:val="24"/>
          <w:szCs w:val="24"/>
        </w:rPr>
        <w:t>-</w:t>
      </w:r>
      <w:r>
        <w:rPr>
          <w:color w:themeColor="text1" w:val="000000"/>
          <w:spacing w:val="-16"/>
          <w:sz w:val="24"/>
          <w:szCs w:val="24"/>
        </w:rPr>
        <w:t xml:space="preserve"> </w:t>
      </w:r>
      <w:r>
        <w:rPr>
          <w:color w:themeColor="text1" w:val="000000"/>
          <w:sz w:val="24"/>
          <w:szCs w:val="24"/>
        </w:rPr>
        <w:t>лицо,</w:t>
      </w:r>
      <w:r>
        <w:rPr>
          <w:color w:themeColor="text1" w:val="000000"/>
          <w:spacing w:val="-18"/>
          <w:sz w:val="24"/>
          <w:szCs w:val="24"/>
        </w:rPr>
        <w:t xml:space="preserve"> </w:t>
      </w:r>
      <w:r>
        <w:rPr>
          <w:color w:themeColor="text1" w:val="000000"/>
          <w:sz w:val="24"/>
          <w:szCs w:val="24"/>
        </w:rPr>
        <w:t>осуществляющее</w:t>
      </w:r>
      <w:r>
        <w:rPr>
          <w:color w:themeColor="text1" w:val="000000"/>
          <w:spacing w:val="-15"/>
          <w:sz w:val="24"/>
          <w:szCs w:val="24"/>
        </w:rPr>
        <w:t xml:space="preserve"> </w:t>
      </w:r>
      <w:r>
        <w:rPr>
          <w:color w:themeColor="text1" w:val="000000"/>
          <w:sz w:val="24"/>
          <w:szCs w:val="24"/>
        </w:rPr>
        <w:t>сбор</w:t>
      </w:r>
      <w:r>
        <w:rPr>
          <w:color w:themeColor="text1" w:val="000000"/>
          <w:spacing w:val="-17"/>
          <w:sz w:val="24"/>
          <w:szCs w:val="24"/>
        </w:rPr>
        <w:t xml:space="preserve"> </w:t>
      </w:r>
      <w:r>
        <w:rPr>
          <w:color w:themeColor="text1" w:val="000000"/>
          <w:sz w:val="24"/>
          <w:szCs w:val="24"/>
        </w:rPr>
        <w:t>подписей)</w:t>
      </w:r>
      <w:r>
        <w:rPr>
          <w:color w:themeColor="text1" w:val="000000"/>
          <w:spacing w:val="-18"/>
          <w:sz w:val="24"/>
          <w:szCs w:val="24"/>
        </w:rPr>
        <w:t xml:space="preserve"> </w:t>
      </w:r>
      <w:r>
        <w:rPr>
          <w:color w:themeColor="text1" w:val="000000"/>
          <w:sz w:val="24"/>
          <w:szCs w:val="24"/>
        </w:rPr>
        <w:t>в</w:t>
      </w:r>
      <w:r>
        <w:rPr>
          <w:color w:themeColor="text1" w:val="000000"/>
          <w:spacing w:val="-16"/>
          <w:sz w:val="24"/>
          <w:szCs w:val="24"/>
        </w:rPr>
        <w:t xml:space="preserve"> </w:t>
      </w:r>
      <w:r>
        <w:rPr>
          <w:color w:themeColor="text1" w:val="000000"/>
          <w:sz w:val="24"/>
          <w:szCs w:val="24"/>
        </w:rPr>
        <w:t>форме подписного листа согласно приложению 2 к настоящему Положению.</w:t>
      </w:r>
    </w:p>
    <w:p>
      <w:pPr>
        <w:pStyle w:val="ListParagraph"/>
        <w:numPr>
          <w:ilvl w:val="1"/>
          <w:numId w:val="5"/>
        </w:numPr>
        <w:tabs>
          <w:tab w:val="clear" w:pos="720"/>
          <w:tab w:val="left" w:pos="1134" w:leader="none"/>
          <w:tab w:val="left" w:pos="1281" w:leader="none"/>
          <w:tab w:val="left" w:pos="9356" w:leader="none"/>
        </w:tabs>
        <w:ind w:firstLine="707" w:left="2" w:right="4"/>
        <w:rPr>
          <w:color w:themeColor="text1" w:val="000000"/>
          <w:sz w:val="24"/>
          <w:szCs w:val="24"/>
        </w:rPr>
      </w:pPr>
      <w:r>
        <w:rPr>
          <w:color w:themeColor="text1" w:val="000000"/>
          <w:sz w:val="24"/>
          <w:szCs w:val="24"/>
        </w:rPr>
        <w:t>Инициаторы проекта при внесении инициативного проекта в Администрацию предоставляют также подписные листы с согласием на обработку персональных данных граждан, подписавших подписной лист, согласно приложению 1 к настоящему Положению.</w:t>
      </w:r>
    </w:p>
    <w:p>
      <w:pPr>
        <w:pStyle w:val="ListParagraph"/>
        <w:numPr>
          <w:ilvl w:val="1"/>
          <w:numId w:val="5"/>
        </w:numPr>
        <w:tabs>
          <w:tab w:val="clear" w:pos="720"/>
          <w:tab w:val="left" w:pos="1134" w:leader="none"/>
          <w:tab w:val="left" w:pos="1310" w:leader="none"/>
          <w:tab w:val="left" w:pos="9356" w:leader="none"/>
        </w:tabs>
        <w:ind w:firstLine="707" w:left="2" w:right="4"/>
        <w:rPr>
          <w:color w:themeColor="text1" w:val="000000"/>
          <w:sz w:val="24"/>
          <w:szCs w:val="24"/>
        </w:rPr>
      </w:pPr>
      <w:r>
        <w:rPr>
          <w:color w:themeColor="text1" w:val="000000"/>
          <w:sz w:val="24"/>
          <w:szCs w:val="24"/>
        </w:rPr>
        <w:t>В подписном листе гражданином собственноручно ставится подпись</w:t>
      </w:r>
      <w:r>
        <w:rPr>
          <w:color w:themeColor="text1" w:val="000000"/>
          <w:spacing w:val="-8"/>
          <w:sz w:val="24"/>
          <w:szCs w:val="24"/>
        </w:rPr>
        <w:t xml:space="preserve"> </w:t>
      </w:r>
      <w:r>
        <w:rPr>
          <w:color w:themeColor="text1" w:val="000000"/>
          <w:sz w:val="24"/>
          <w:szCs w:val="24"/>
        </w:rPr>
        <w:t>и</w:t>
      </w:r>
      <w:r>
        <w:rPr>
          <w:color w:themeColor="text1" w:val="000000"/>
          <w:spacing w:val="-10"/>
          <w:sz w:val="24"/>
          <w:szCs w:val="24"/>
        </w:rPr>
        <w:t xml:space="preserve"> </w:t>
      </w:r>
      <w:r>
        <w:rPr>
          <w:color w:themeColor="text1" w:val="000000"/>
          <w:sz w:val="24"/>
          <w:szCs w:val="24"/>
        </w:rPr>
        <w:t>дата</w:t>
      </w:r>
      <w:r>
        <w:rPr>
          <w:color w:themeColor="text1" w:val="000000"/>
          <w:spacing w:val="-8"/>
          <w:sz w:val="24"/>
          <w:szCs w:val="24"/>
        </w:rPr>
        <w:t xml:space="preserve"> </w:t>
      </w:r>
      <w:r>
        <w:rPr>
          <w:color w:themeColor="text1" w:val="000000"/>
          <w:sz w:val="24"/>
          <w:szCs w:val="24"/>
        </w:rPr>
        <w:t>ее</w:t>
      </w:r>
      <w:r>
        <w:rPr>
          <w:color w:themeColor="text1" w:val="000000"/>
          <w:spacing w:val="-7"/>
          <w:sz w:val="24"/>
          <w:szCs w:val="24"/>
        </w:rPr>
        <w:t xml:space="preserve"> </w:t>
      </w:r>
      <w:r>
        <w:rPr>
          <w:color w:themeColor="text1" w:val="000000"/>
          <w:sz w:val="24"/>
          <w:szCs w:val="24"/>
        </w:rPr>
        <w:t>внесения.</w:t>
      </w:r>
      <w:r>
        <w:rPr>
          <w:color w:themeColor="text1" w:val="000000"/>
          <w:spacing w:val="-8"/>
          <w:sz w:val="24"/>
          <w:szCs w:val="24"/>
        </w:rPr>
        <w:t xml:space="preserve"> </w:t>
      </w:r>
      <w:r>
        <w:rPr>
          <w:color w:themeColor="text1" w:val="000000"/>
          <w:sz w:val="24"/>
          <w:szCs w:val="24"/>
        </w:rPr>
        <w:t>Сведения</w:t>
      </w:r>
      <w:r>
        <w:rPr>
          <w:color w:themeColor="text1" w:val="000000"/>
          <w:spacing w:val="-10"/>
          <w:sz w:val="24"/>
          <w:szCs w:val="24"/>
        </w:rPr>
        <w:t xml:space="preserve"> </w:t>
      </w:r>
      <w:r>
        <w:rPr>
          <w:color w:themeColor="text1" w:val="000000"/>
          <w:sz w:val="24"/>
          <w:szCs w:val="24"/>
        </w:rPr>
        <w:t>о</w:t>
      </w:r>
      <w:r>
        <w:rPr>
          <w:color w:themeColor="text1" w:val="000000"/>
          <w:spacing w:val="-7"/>
          <w:sz w:val="24"/>
          <w:szCs w:val="24"/>
        </w:rPr>
        <w:t xml:space="preserve"> </w:t>
      </w:r>
      <w:r>
        <w:rPr>
          <w:color w:themeColor="text1" w:val="000000"/>
          <w:sz w:val="24"/>
          <w:szCs w:val="24"/>
        </w:rPr>
        <w:t>гражданине,</w:t>
      </w:r>
      <w:r>
        <w:rPr>
          <w:color w:themeColor="text1" w:val="000000"/>
          <w:spacing w:val="-8"/>
          <w:sz w:val="24"/>
          <w:szCs w:val="24"/>
        </w:rPr>
        <w:t xml:space="preserve"> </w:t>
      </w:r>
      <w:r>
        <w:rPr>
          <w:color w:themeColor="text1" w:val="000000"/>
          <w:sz w:val="24"/>
          <w:szCs w:val="24"/>
        </w:rPr>
        <w:t>ставящем</w:t>
      </w:r>
      <w:r>
        <w:rPr>
          <w:color w:themeColor="text1" w:val="000000"/>
          <w:spacing w:val="-8"/>
          <w:sz w:val="24"/>
          <w:szCs w:val="24"/>
        </w:rPr>
        <w:t xml:space="preserve"> </w:t>
      </w:r>
      <w:r>
        <w:rPr>
          <w:color w:themeColor="text1" w:val="000000"/>
          <w:sz w:val="24"/>
          <w:szCs w:val="24"/>
        </w:rPr>
        <w:t>в</w:t>
      </w:r>
      <w:r>
        <w:rPr>
          <w:color w:themeColor="text1" w:val="000000"/>
          <w:spacing w:val="-8"/>
          <w:sz w:val="24"/>
          <w:szCs w:val="24"/>
        </w:rPr>
        <w:t xml:space="preserve"> </w:t>
      </w:r>
      <w:r>
        <w:rPr>
          <w:color w:themeColor="text1" w:val="000000"/>
          <w:sz w:val="24"/>
          <w:szCs w:val="24"/>
        </w:rPr>
        <w:t>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pPr>
        <w:pStyle w:val="ListParagraph"/>
        <w:numPr>
          <w:ilvl w:val="1"/>
          <w:numId w:val="5"/>
        </w:numPr>
        <w:tabs>
          <w:tab w:val="clear" w:pos="720"/>
          <w:tab w:val="left" w:pos="1134" w:leader="none"/>
          <w:tab w:val="left" w:pos="1195" w:leader="none"/>
          <w:tab w:val="left" w:pos="9356" w:leader="none"/>
        </w:tabs>
        <w:ind w:firstLine="707" w:left="2" w:right="4"/>
        <w:rPr>
          <w:color w:themeColor="text1" w:val="000000"/>
          <w:sz w:val="24"/>
          <w:szCs w:val="24"/>
        </w:rPr>
      </w:pPr>
      <w:r>
        <w:rPr>
          <w:color w:themeColor="text1" w:val="000000"/>
          <w:sz w:val="24"/>
          <w:szCs w:val="24"/>
        </w:rPr>
        <w:t>Гражданин</w:t>
      </w:r>
      <w:r>
        <w:rPr>
          <w:color w:themeColor="text1" w:val="000000"/>
          <w:spacing w:val="-7"/>
          <w:sz w:val="24"/>
          <w:szCs w:val="24"/>
        </w:rPr>
        <w:t xml:space="preserve"> </w:t>
      </w:r>
      <w:r>
        <w:rPr>
          <w:color w:themeColor="text1" w:val="000000"/>
          <w:sz w:val="24"/>
          <w:szCs w:val="24"/>
        </w:rPr>
        <w:t>вправе</w:t>
      </w:r>
      <w:r>
        <w:rPr>
          <w:color w:themeColor="text1" w:val="000000"/>
          <w:spacing w:val="-8"/>
          <w:sz w:val="24"/>
          <w:szCs w:val="24"/>
        </w:rPr>
        <w:t xml:space="preserve"> </w:t>
      </w:r>
      <w:r>
        <w:rPr>
          <w:color w:themeColor="text1" w:val="000000"/>
          <w:sz w:val="24"/>
          <w:szCs w:val="24"/>
        </w:rPr>
        <w:t>ставить</w:t>
      </w:r>
      <w:r>
        <w:rPr>
          <w:color w:themeColor="text1" w:val="000000"/>
          <w:spacing w:val="-8"/>
          <w:sz w:val="24"/>
          <w:szCs w:val="24"/>
        </w:rPr>
        <w:t xml:space="preserve"> </w:t>
      </w:r>
      <w:r>
        <w:rPr>
          <w:color w:themeColor="text1" w:val="000000"/>
          <w:sz w:val="24"/>
          <w:szCs w:val="24"/>
        </w:rPr>
        <w:t>подпись</w:t>
      </w:r>
      <w:r>
        <w:rPr>
          <w:color w:themeColor="text1" w:val="000000"/>
          <w:spacing w:val="-8"/>
          <w:sz w:val="24"/>
          <w:szCs w:val="24"/>
        </w:rPr>
        <w:t xml:space="preserve"> </w:t>
      </w:r>
      <w:r>
        <w:rPr>
          <w:color w:themeColor="text1" w:val="000000"/>
          <w:sz w:val="24"/>
          <w:szCs w:val="24"/>
        </w:rPr>
        <w:t>в</w:t>
      </w:r>
      <w:r>
        <w:rPr>
          <w:color w:themeColor="text1" w:val="000000"/>
          <w:spacing w:val="-8"/>
          <w:sz w:val="24"/>
          <w:szCs w:val="24"/>
        </w:rPr>
        <w:t xml:space="preserve"> </w:t>
      </w:r>
      <w:r>
        <w:rPr>
          <w:color w:themeColor="text1" w:val="000000"/>
          <w:sz w:val="24"/>
          <w:szCs w:val="24"/>
        </w:rPr>
        <w:t>поддержку</w:t>
      </w:r>
      <w:r>
        <w:rPr>
          <w:color w:themeColor="text1" w:val="000000"/>
          <w:spacing w:val="-10"/>
          <w:sz w:val="24"/>
          <w:szCs w:val="24"/>
        </w:rPr>
        <w:t xml:space="preserve"> </w:t>
      </w:r>
      <w:r>
        <w:rPr>
          <w:color w:themeColor="text1" w:val="000000"/>
          <w:sz w:val="24"/>
          <w:szCs w:val="24"/>
        </w:rPr>
        <w:t>одного</w:t>
      </w:r>
      <w:r>
        <w:rPr>
          <w:color w:themeColor="text1" w:val="000000"/>
          <w:spacing w:val="-9"/>
          <w:sz w:val="24"/>
          <w:szCs w:val="24"/>
        </w:rPr>
        <w:t xml:space="preserve"> </w:t>
      </w:r>
      <w:r>
        <w:rPr>
          <w:color w:themeColor="text1" w:val="000000"/>
          <w:sz w:val="24"/>
          <w:szCs w:val="24"/>
        </w:rPr>
        <w:t>и</w:t>
      </w:r>
      <w:r>
        <w:rPr>
          <w:color w:themeColor="text1" w:val="000000"/>
          <w:spacing w:val="-7"/>
          <w:sz w:val="24"/>
          <w:szCs w:val="24"/>
        </w:rPr>
        <w:t xml:space="preserve"> </w:t>
      </w:r>
      <w:r>
        <w:rPr>
          <w:color w:themeColor="text1" w:val="000000"/>
          <w:sz w:val="24"/>
          <w:szCs w:val="24"/>
        </w:rPr>
        <w:t>того</w:t>
      </w:r>
      <w:r>
        <w:rPr>
          <w:color w:themeColor="text1" w:val="000000"/>
          <w:spacing w:val="-7"/>
          <w:sz w:val="24"/>
          <w:szCs w:val="24"/>
        </w:rPr>
        <w:t xml:space="preserve"> </w:t>
      </w:r>
      <w:r>
        <w:rPr>
          <w:color w:themeColor="text1" w:val="000000"/>
          <w:sz w:val="24"/>
          <w:szCs w:val="24"/>
        </w:rPr>
        <w:t>же инициативного проекта только один раз.</w:t>
      </w:r>
    </w:p>
    <w:p>
      <w:pPr>
        <w:pStyle w:val="ListParagraph"/>
        <w:numPr>
          <w:ilvl w:val="1"/>
          <w:numId w:val="5"/>
        </w:numPr>
        <w:tabs>
          <w:tab w:val="clear" w:pos="720"/>
          <w:tab w:val="left" w:pos="1134" w:leader="none"/>
          <w:tab w:val="left" w:pos="1284" w:leader="none"/>
          <w:tab w:val="left" w:pos="9356" w:leader="none"/>
        </w:tabs>
        <w:ind w:firstLine="707" w:left="2" w:right="4"/>
        <w:rPr>
          <w:color w:themeColor="text1" w:val="000000"/>
          <w:sz w:val="24"/>
          <w:szCs w:val="24"/>
        </w:rPr>
      </w:pPr>
      <w:r>
        <w:rPr>
          <w:color w:themeColor="text1" w:val="000000"/>
          <w:sz w:val="24"/>
          <w:szCs w:val="24"/>
        </w:rPr>
        <w:t>Каждый подписной лист с подписями граждан должен быть заверен лицом, осуществляющим сбор подписей. При заверении подписного листа лицо, осуществляющее сбор подписей, собственноручно указывает свои фамилию, имя и отчество, дату рождения, адрес регистрации, а также ставит свою подпись и дату подписания.</w:t>
      </w:r>
    </w:p>
    <w:p>
      <w:pPr>
        <w:pStyle w:val="BodyText"/>
        <w:tabs>
          <w:tab w:val="clear" w:pos="720"/>
          <w:tab w:val="left" w:pos="1134" w:leader="none"/>
          <w:tab w:val="left" w:pos="9356" w:leader="none"/>
        </w:tabs>
        <w:ind w:firstLine="707" w:left="2" w:right="4"/>
        <w:rPr>
          <w:color w:themeColor="text1" w:val="000000"/>
          <w:sz w:val="24"/>
          <w:szCs w:val="24"/>
        </w:rPr>
      </w:pPr>
      <w:r>
        <w:rPr>
          <w:color w:themeColor="text1" w:val="000000"/>
          <w:sz w:val="24"/>
          <w:szCs w:val="24"/>
        </w:rPr>
        <w:t>Ответственность за достоверность внесенной информации в подписной лист несет инициативная группа.</w:t>
      </w:r>
    </w:p>
    <w:p>
      <w:pPr>
        <w:pStyle w:val="ListParagraph"/>
        <w:numPr>
          <w:ilvl w:val="1"/>
          <w:numId w:val="5"/>
        </w:numPr>
        <w:tabs>
          <w:tab w:val="clear" w:pos="720"/>
          <w:tab w:val="left" w:pos="1134" w:leader="none"/>
          <w:tab w:val="left" w:pos="1193" w:leader="none"/>
          <w:tab w:val="left" w:pos="9356" w:leader="none"/>
        </w:tabs>
        <w:ind w:firstLine="707" w:left="2" w:right="4"/>
        <w:rPr>
          <w:color w:themeColor="text1" w:val="000000"/>
          <w:sz w:val="24"/>
          <w:szCs w:val="24"/>
        </w:rPr>
      </w:pPr>
      <w:r>
        <w:rPr>
          <w:color w:themeColor="text1" w:val="000000"/>
          <w:sz w:val="24"/>
          <w:szCs w:val="24"/>
        </w:rPr>
        <w:t>При</w:t>
      </w:r>
      <w:r>
        <w:rPr>
          <w:color w:themeColor="text1" w:val="000000"/>
          <w:spacing w:val="-15"/>
          <w:sz w:val="24"/>
          <w:szCs w:val="24"/>
        </w:rPr>
        <w:t xml:space="preserve"> </w:t>
      </w:r>
      <w:r>
        <w:rPr>
          <w:color w:themeColor="text1" w:val="000000"/>
          <w:sz w:val="24"/>
          <w:szCs w:val="24"/>
        </w:rPr>
        <w:t>сборе</w:t>
      </w:r>
      <w:r>
        <w:rPr>
          <w:color w:themeColor="text1" w:val="000000"/>
          <w:spacing w:val="-15"/>
          <w:sz w:val="24"/>
          <w:szCs w:val="24"/>
        </w:rPr>
        <w:t xml:space="preserve"> </w:t>
      </w:r>
      <w:r>
        <w:rPr>
          <w:color w:themeColor="text1" w:val="000000"/>
          <w:sz w:val="24"/>
          <w:szCs w:val="24"/>
        </w:rPr>
        <w:t>подписей</w:t>
      </w:r>
      <w:r>
        <w:rPr>
          <w:color w:themeColor="text1" w:val="000000"/>
          <w:spacing w:val="-13"/>
          <w:sz w:val="24"/>
          <w:szCs w:val="24"/>
        </w:rPr>
        <w:t xml:space="preserve"> </w:t>
      </w:r>
      <w:r>
        <w:rPr>
          <w:color w:themeColor="text1" w:val="000000"/>
          <w:sz w:val="24"/>
          <w:szCs w:val="24"/>
        </w:rPr>
        <w:t>допускается</w:t>
      </w:r>
      <w:r>
        <w:rPr>
          <w:color w:themeColor="text1" w:val="000000"/>
          <w:spacing w:val="-13"/>
          <w:sz w:val="24"/>
          <w:szCs w:val="24"/>
        </w:rPr>
        <w:t xml:space="preserve"> </w:t>
      </w:r>
      <w:r>
        <w:rPr>
          <w:color w:themeColor="text1" w:val="000000"/>
          <w:sz w:val="24"/>
          <w:szCs w:val="24"/>
        </w:rPr>
        <w:t>заполнение</w:t>
      </w:r>
      <w:r>
        <w:rPr>
          <w:color w:themeColor="text1" w:val="000000"/>
          <w:spacing w:val="-15"/>
          <w:sz w:val="24"/>
          <w:szCs w:val="24"/>
        </w:rPr>
        <w:t xml:space="preserve"> </w:t>
      </w:r>
      <w:r>
        <w:rPr>
          <w:color w:themeColor="text1" w:val="000000"/>
          <w:sz w:val="24"/>
          <w:szCs w:val="24"/>
        </w:rPr>
        <w:t>подписного</w:t>
      </w:r>
      <w:r>
        <w:rPr>
          <w:color w:themeColor="text1" w:val="000000"/>
          <w:spacing w:val="-12"/>
          <w:sz w:val="24"/>
          <w:szCs w:val="24"/>
        </w:rPr>
        <w:t xml:space="preserve"> </w:t>
      </w:r>
      <w:r>
        <w:rPr>
          <w:color w:themeColor="text1" w:val="000000"/>
          <w:sz w:val="24"/>
          <w:szCs w:val="24"/>
        </w:rPr>
        <w:t>листа</w:t>
      </w:r>
      <w:r>
        <w:rPr>
          <w:color w:themeColor="text1" w:val="000000"/>
          <w:spacing w:val="-16"/>
          <w:sz w:val="24"/>
          <w:szCs w:val="24"/>
        </w:rPr>
        <w:t xml:space="preserve"> </w:t>
      </w:r>
      <w:r>
        <w:rPr>
          <w:color w:themeColor="text1" w:val="000000"/>
          <w:sz w:val="24"/>
          <w:szCs w:val="24"/>
        </w:rPr>
        <w:t>на лицевой и оборотной стороне. При этом оборотная сторона является продолжением лицевой стороны с единой нумерацией подписей, а заверительная</w:t>
      </w:r>
      <w:r>
        <w:rPr>
          <w:color w:themeColor="text1" w:val="000000"/>
          <w:spacing w:val="-5"/>
          <w:sz w:val="24"/>
          <w:szCs w:val="24"/>
        </w:rPr>
        <w:t xml:space="preserve"> </w:t>
      </w:r>
      <w:r>
        <w:rPr>
          <w:color w:themeColor="text1" w:val="000000"/>
          <w:sz w:val="24"/>
          <w:szCs w:val="24"/>
        </w:rPr>
        <w:t>подпись</w:t>
      </w:r>
      <w:r>
        <w:rPr>
          <w:color w:themeColor="text1" w:val="000000"/>
          <w:spacing w:val="-1"/>
          <w:sz w:val="24"/>
          <w:szCs w:val="24"/>
        </w:rPr>
        <w:t xml:space="preserve"> </w:t>
      </w:r>
      <w:r>
        <w:rPr>
          <w:color w:themeColor="text1" w:val="000000"/>
          <w:sz w:val="24"/>
          <w:szCs w:val="24"/>
        </w:rPr>
        <w:t>и сведения о лице,</w:t>
      </w:r>
      <w:r>
        <w:rPr>
          <w:color w:themeColor="text1" w:val="000000"/>
          <w:spacing w:val="-1"/>
          <w:sz w:val="24"/>
          <w:szCs w:val="24"/>
        </w:rPr>
        <w:t xml:space="preserve"> </w:t>
      </w:r>
      <w:r>
        <w:rPr>
          <w:color w:themeColor="text1" w:val="000000"/>
          <w:sz w:val="24"/>
          <w:szCs w:val="24"/>
        </w:rPr>
        <w:t>осуществлявшем</w:t>
      </w:r>
      <w:r>
        <w:rPr>
          <w:color w:themeColor="text1" w:val="000000"/>
          <w:spacing w:val="-1"/>
          <w:sz w:val="24"/>
          <w:szCs w:val="24"/>
        </w:rPr>
        <w:t xml:space="preserve"> </w:t>
      </w:r>
      <w:r>
        <w:rPr>
          <w:color w:themeColor="text1" w:val="000000"/>
          <w:sz w:val="24"/>
          <w:szCs w:val="24"/>
        </w:rPr>
        <w:t xml:space="preserve">сбор </w:t>
      </w:r>
      <w:r>
        <w:rPr>
          <w:color w:themeColor="text1" w:val="000000"/>
          <w:spacing w:val="-2"/>
          <w:sz w:val="24"/>
          <w:szCs w:val="24"/>
        </w:rPr>
        <w:t xml:space="preserve">подписей, </w:t>
      </w:r>
      <w:r>
        <w:rPr>
          <w:color w:themeColor="text1" w:val="000000"/>
          <w:sz w:val="24"/>
          <w:szCs w:val="24"/>
        </w:rPr>
        <w:t>ставятся</w:t>
      </w:r>
      <w:r>
        <w:rPr>
          <w:color w:themeColor="text1" w:val="000000"/>
          <w:spacing w:val="39"/>
          <w:sz w:val="24"/>
          <w:szCs w:val="24"/>
        </w:rPr>
        <w:t xml:space="preserve"> </w:t>
      </w:r>
      <w:r>
        <w:rPr>
          <w:color w:themeColor="text1" w:val="000000"/>
          <w:sz w:val="24"/>
          <w:szCs w:val="24"/>
        </w:rPr>
        <w:t>на</w:t>
      </w:r>
      <w:r>
        <w:rPr>
          <w:color w:themeColor="text1" w:val="000000"/>
          <w:spacing w:val="39"/>
          <w:sz w:val="24"/>
          <w:szCs w:val="24"/>
        </w:rPr>
        <w:t xml:space="preserve"> </w:t>
      </w:r>
      <w:r>
        <w:rPr>
          <w:color w:themeColor="text1" w:val="000000"/>
          <w:sz w:val="24"/>
          <w:szCs w:val="24"/>
        </w:rPr>
        <w:t>оборотной</w:t>
      </w:r>
      <w:r>
        <w:rPr>
          <w:color w:themeColor="text1" w:val="000000"/>
          <w:spacing w:val="40"/>
          <w:sz w:val="24"/>
          <w:szCs w:val="24"/>
        </w:rPr>
        <w:t xml:space="preserve"> </w:t>
      </w:r>
      <w:r>
        <w:rPr>
          <w:color w:themeColor="text1" w:val="000000"/>
          <w:sz w:val="24"/>
          <w:szCs w:val="24"/>
        </w:rPr>
        <w:t>стороне</w:t>
      </w:r>
      <w:r>
        <w:rPr>
          <w:color w:themeColor="text1" w:val="000000"/>
          <w:spacing w:val="40"/>
          <w:sz w:val="24"/>
          <w:szCs w:val="24"/>
        </w:rPr>
        <w:t xml:space="preserve"> </w:t>
      </w:r>
      <w:r>
        <w:rPr>
          <w:color w:themeColor="text1" w:val="000000"/>
          <w:sz w:val="24"/>
          <w:szCs w:val="24"/>
        </w:rPr>
        <w:t>подписного</w:t>
      </w:r>
      <w:r>
        <w:rPr>
          <w:color w:themeColor="text1" w:val="000000"/>
          <w:spacing w:val="40"/>
          <w:sz w:val="24"/>
          <w:szCs w:val="24"/>
        </w:rPr>
        <w:t xml:space="preserve"> </w:t>
      </w:r>
      <w:r>
        <w:rPr>
          <w:color w:themeColor="text1" w:val="000000"/>
          <w:sz w:val="24"/>
          <w:szCs w:val="24"/>
        </w:rPr>
        <w:t>листа</w:t>
      </w:r>
      <w:r>
        <w:rPr>
          <w:color w:themeColor="text1" w:val="000000"/>
          <w:spacing w:val="39"/>
          <w:sz w:val="24"/>
          <w:szCs w:val="24"/>
        </w:rPr>
        <w:t xml:space="preserve"> </w:t>
      </w:r>
      <w:r>
        <w:rPr>
          <w:color w:themeColor="text1" w:val="000000"/>
          <w:sz w:val="24"/>
          <w:szCs w:val="24"/>
        </w:rPr>
        <w:t>непосредственно</w:t>
      </w:r>
      <w:r>
        <w:rPr>
          <w:color w:themeColor="text1" w:val="000000"/>
          <w:spacing w:val="39"/>
          <w:sz w:val="24"/>
          <w:szCs w:val="24"/>
        </w:rPr>
        <w:t xml:space="preserve"> </w:t>
      </w:r>
      <w:r>
        <w:rPr>
          <w:color w:themeColor="text1" w:val="000000"/>
          <w:sz w:val="24"/>
          <w:szCs w:val="24"/>
        </w:rPr>
        <w:t>после последней подписи.</w:t>
      </w:r>
    </w:p>
    <w:p>
      <w:pPr>
        <w:pStyle w:val="ListParagraph"/>
        <w:numPr>
          <w:ilvl w:val="0"/>
          <w:numId w:val="5"/>
        </w:numPr>
        <w:tabs>
          <w:tab w:val="clear" w:pos="720"/>
          <w:tab w:val="left" w:pos="0" w:leader="none"/>
          <w:tab w:val="left" w:pos="284" w:leader="none"/>
          <w:tab w:val="left" w:pos="426" w:leader="none"/>
        </w:tabs>
        <w:spacing w:before="240" w:after="240"/>
        <w:ind w:hanging="0" w:left="0" w:right="4"/>
        <w:jc w:val="center"/>
        <w:rPr>
          <w:color w:val="000000"/>
        </w:rPr>
      </w:pPr>
      <w:r>
        <w:rPr>
          <w:b/>
          <w:color w:val="000000"/>
          <w:sz w:val="24"/>
          <w:szCs w:val="24"/>
        </w:rPr>
        <w:t>Собрание (конференция) граждан по вопросам выдвижения инициативных проектов</w:t>
      </w:r>
    </w:p>
    <w:p>
      <w:pPr>
        <w:pStyle w:val="ListParagraph"/>
        <w:numPr>
          <w:ilvl w:val="1"/>
          <w:numId w:val="5"/>
        </w:numPr>
        <w:tabs>
          <w:tab w:val="clear" w:pos="720"/>
          <w:tab w:val="left" w:pos="1134" w:leader="none"/>
          <w:tab w:val="left" w:pos="1193" w:leader="none"/>
          <w:tab w:val="left" w:pos="9356" w:leader="none"/>
        </w:tabs>
        <w:ind w:firstLine="707" w:left="2" w:right="4"/>
        <w:rPr>
          <w:color w:val="000000"/>
        </w:rPr>
      </w:pPr>
      <w:r>
        <w:rPr>
          <w:color w:val="000000"/>
          <w:sz w:val="24"/>
          <w:szCs w:val="24"/>
        </w:rPr>
        <w:t>Собрание (конференция)  граждан (далее -собрание (конференция) назначается и проводится по решению инициатора проекта в очной или заочной форме.</w:t>
      </w:r>
    </w:p>
    <w:p>
      <w:pPr>
        <w:pStyle w:val="ListParagraph"/>
        <w:numPr>
          <w:ilvl w:val="1"/>
          <w:numId w:val="5"/>
        </w:numPr>
        <w:tabs>
          <w:tab w:val="clear" w:pos="720"/>
          <w:tab w:val="left" w:pos="1134" w:leader="none"/>
          <w:tab w:val="left" w:pos="1193" w:leader="none"/>
          <w:tab w:val="left" w:pos="9356" w:leader="none"/>
        </w:tabs>
        <w:ind w:firstLine="707" w:left="2" w:right="4"/>
        <w:rPr>
          <w:color w:val="000000"/>
        </w:rPr>
      </w:pPr>
      <w:r>
        <w:rPr>
          <w:color w:val="000000"/>
          <w:sz w:val="24"/>
          <w:szCs w:val="24"/>
        </w:rPr>
        <w:t>Собрание (конференция) проводится на части территории городского округа, в интересах жителей которой планируется реализация инициативного проекта. Если реализация инициативного проекта планируется в интересах жителей городского округа в целом, может быть проведено несколько собраний (конференций) на разных частях территории городского округа.</w:t>
      </w:r>
    </w:p>
    <w:p>
      <w:pPr>
        <w:pStyle w:val="ListParagraph"/>
        <w:numPr>
          <w:ilvl w:val="1"/>
          <w:numId w:val="5"/>
        </w:numPr>
        <w:tabs>
          <w:tab w:val="clear" w:pos="720"/>
          <w:tab w:val="left" w:pos="1134" w:leader="none"/>
          <w:tab w:val="left" w:pos="1193" w:leader="none"/>
          <w:tab w:val="left" w:pos="9356" w:leader="none"/>
        </w:tabs>
        <w:ind w:firstLine="707" w:left="2" w:right="4"/>
        <w:rPr>
          <w:color w:val="000000"/>
        </w:rPr>
      </w:pPr>
      <w:r>
        <w:rPr>
          <w:color w:val="000000"/>
          <w:sz w:val="24"/>
          <w:szCs w:val="24"/>
        </w:rPr>
        <w:t>В собрании (конференции) вправе принимать участие граждане, достигшие шестнадцатилетнего возраста.</w:t>
      </w:r>
    </w:p>
    <w:p>
      <w:pPr>
        <w:pStyle w:val="ListParagraph"/>
        <w:numPr>
          <w:ilvl w:val="1"/>
          <w:numId w:val="5"/>
        </w:numPr>
        <w:tabs>
          <w:tab w:val="clear" w:pos="720"/>
          <w:tab w:val="left" w:pos="1134" w:leader="none"/>
          <w:tab w:val="left" w:pos="1193" w:leader="none"/>
          <w:tab w:val="left" w:pos="9356" w:leader="none"/>
        </w:tabs>
        <w:ind w:firstLine="707" w:left="2" w:right="4"/>
        <w:rPr>
          <w:color w:val="000000"/>
        </w:rPr>
      </w:pPr>
      <w:r>
        <w:rPr>
          <w:color w:val="000000"/>
          <w:sz w:val="24"/>
          <w:szCs w:val="24"/>
        </w:rPr>
        <w:t>Инициатор проекта может направить в Администрацию письменное уведомление о проведении собрания (конференции) не позднее 10 дней до дня его (ее) проведения.</w:t>
      </w:r>
    </w:p>
    <w:p>
      <w:pPr>
        <w:pStyle w:val="ListParagraph"/>
        <w:numPr>
          <w:ilvl w:val="1"/>
          <w:numId w:val="5"/>
        </w:numPr>
        <w:tabs>
          <w:tab w:val="clear" w:pos="720"/>
          <w:tab w:val="left" w:pos="1134" w:leader="none"/>
          <w:tab w:val="left" w:pos="1193" w:leader="none"/>
          <w:tab w:val="left" w:pos="9356" w:leader="none"/>
        </w:tabs>
        <w:ind w:firstLine="707" w:left="2" w:right="4"/>
        <w:rPr>
          <w:color w:val="000000"/>
        </w:rPr>
      </w:pPr>
      <w:r>
        <w:rPr>
          <w:color w:val="000000"/>
          <w:sz w:val="24"/>
          <w:szCs w:val="24"/>
        </w:rPr>
        <w:t>На одном собрании(конференции)возможно рассмотрение нескольких инициативных проектов.</w:t>
      </w:r>
    </w:p>
    <w:p>
      <w:pPr>
        <w:pStyle w:val="ListParagraph"/>
        <w:numPr>
          <w:ilvl w:val="1"/>
          <w:numId w:val="5"/>
        </w:numPr>
        <w:tabs>
          <w:tab w:val="clear" w:pos="720"/>
          <w:tab w:val="left" w:pos="1134" w:leader="none"/>
          <w:tab w:val="left" w:pos="1193" w:leader="none"/>
          <w:tab w:val="left" w:pos="9356" w:leader="none"/>
        </w:tabs>
        <w:ind w:firstLine="707" w:left="2" w:right="4"/>
        <w:rPr>
          <w:color w:val="000000"/>
        </w:rPr>
      </w:pPr>
      <w:r>
        <w:rPr>
          <w:color w:val="000000"/>
          <w:sz w:val="24"/>
          <w:szCs w:val="24"/>
        </w:rPr>
        <w:t>Решение о поддержке инициативного проекта принимается на собрании (конференции) простым большинством голосов граждан , принявших участие в собрании (конференции).</w:t>
      </w:r>
    </w:p>
    <w:p>
      <w:pPr>
        <w:pStyle w:val="ListParagraph"/>
        <w:numPr>
          <w:ilvl w:val="0"/>
          <w:numId w:val="5"/>
        </w:numPr>
        <w:tabs>
          <w:tab w:val="clear" w:pos="720"/>
          <w:tab w:val="left" w:pos="0" w:leader="none"/>
          <w:tab w:val="left" w:pos="284" w:leader="none"/>
          <w:tab w:val="left" w:pos="426" w:leader="none"/>
        </w:tabs>
        <w:spacing w:before="240" w:after="240"/>
        <w:ind w:hanging="0" w:left="0" w:right="4"/>
        <w:jc w:val="center"/>
        <w:rPr>
          <w:color w:val="000000"/>
        </w:rPr>
      </w:pPr>
      <w:r>
        <w:rPr>
          <w:b/>
          <w:color w:val="000000"/>
          <w:sz w:val="24"/>
          <w:szCs w:val="24"/>
        </w:rPr>
        <w:t>Проведение опроса граждан для выявления их мнения о поддержке данного инициативного проекта</w:t>
      </w:r>
    </w:p>
    <w:p>
      <w:pPr>
        <w:pStyle w:val="ListParagraph"/>
        <w:numPr>
          <w:ilvl w:val="1"/>
          <w:numId w:val="5"/>
        </w:numPr>
        <w:tabs>
          <w:tab w:val="clear" w:pos="720"/>
          <w:tab w:val="left" w:pos="1134" w:leader="none"/>
          <w:tab w:val="left" w:pos="1193" w:leader="none"/>
          <w:tab w:val="left" w:pos="9356" w:leader="none"/>
        </w:tabs>
        <w:ind w:firstLine="707" w:left="2" w:right="4"/>
        <w:rPr>
          <w:color w:val="000000"/>
        </w:rPr>
      </w:pPr>
      <w:r>
        <w:rPr>
          <w:color w:val="000000"/>
          <w:sz w:val="24"/>
          <w:szCs w:val="24"/>
        </w:rPr>
        <w:t>Опрос граждан для выявления их мнения о поддержке данного инициативного проекта (далее-опрос) проводится по инициативе жителей муниципального образования или его части в случае если инициативный проект предлагается реализовать в интересах населения городского округа в целом.</w:t>
      </w:r>
    </w:p>
    <w:p>
      <w:pPr>
        <w:pStyle w:val="ListParagraph"/>
        <w:numPr>
          <w:ilvl w:val="1"/>
          <w:numId w:val="5"/>
        </w:numPr>
        <w:tabs>
          <w:tab w:val="clear" w:pos="720"/>
          <w:tab w:val="left" w:pos="1134" w:leader="none"/>
          <w:tab w:val="left" w:pos="1193" w:leader="none"/>
          <w:tab w:val="left" w:pos="9356" w:leader="none"/>
        </w:tabs>
        <w:ind w:firstLine="707" w:left="2" w:right="4"/>
        <w:rPr>
          <w:color w:val="000000"/>
        </w:rPr>
      </w:pPr>
      <w:r>
        <w:rPr>
          <w:color w:val="000000"/>
          <w:sz w:val="24"/>
          <w:szCs w:val="24"/>
        </w:rPr>
        <w:t>Для назначения опроса инициатор проекта направляет в Администрацию заявление, в котором указываются:</w:t>
      </w:r>
    </w:p>
    <w:p>
      <w:pPr>
        <w:pStyle w:val="ListParagraph"/>
        <w:tabs>
          <w:tab w:val="clear" w:pos="720"/>
          <w:tab w:val="left" w:pos="1134" w:leader="none"/>
          <w:tab w:val="left" w:pos="1193" w:leader="none"/>
          <w:tab w:val="left" w:pos="9356" w:leader="none"/>
        </w:tabs>
        <w:ind w:firstLine="707" w:left="2" w:right="4"/>
        <w:rPr>
          <w:color w:val="000000"/>
        </w:rPr>
      </w:pPr>
      <w:r>
        <w:rPr>
          <w:color w:val="000000"/>
          <w:sz w:val="24"/>
          <w:szCs w:val="24"/>
        </w:rPr>
        <w:t>1) инициативный проект, в отношении которого предлагается провести опрос;</w:t>
      </w:r>
    </w:p>
    <w:p>
      <w:pPr>
        <w:pStyle w:val="ListParagraph"/>
        <w:tabs>
          <w:tab w:val="clear" w:pos="720"/>
          <w:tab w:val="left" w:pos="1134" w:leader="none"/>
          <w:tab w:val="left" w:pos="1193" w:leader="none"/>
          <w:tab w:val="left" w:pos="9356" w:leader="none"/>
        </w:tabs>
        <w:ind w:firstLine="707" w:left="2" w:right="4"/>
        <w:rPr>
          <w:color w:val="000000"/>
        </w:rPr>
      </w:pPr>
      <w:r>
        <w:rPr>
          <w:color w:val="000000"/>
          <w:sz w:val="24"/>
          <w:szCs w:val="24"/>
        </w:rPr>
        <w:t>2) сведения об инициаторе проекта (фамилии, имена, отчества членов инициативной группы, сведения об их месте жительства или пребывания, наименование иного инициатора проекта и место его нахождения);</w:t>
      </w:r>
    </w:p>
    <w:p>
      <w:pPr>
        <w:pStyle w:val="ListParagraph"/>
        <w:tabs>
          <w:tab w:val="clear" w:pos="720"/>
          <w:tab w:val="left" w:pos="1134" w:leader="none"/>
          <w:tab w:val="left" w:pos="1193" w:leader="none"/>
          <w:tab w:val="left" w:pos="9356" w:leader="none"/>
        </w:tabs>
        <w:ind w:firstLine="707" w:left="2" w:right="4"/>
        <w:rPr>
          <w:color w:val="000000"/>
        </w:rPr>
      </w:pPr>
      <w:r>
        <w:rPr>
          <w:color w:val="000000"/>
          <w:sz w:val="24"/>
          <w:szCs w:val="24"/>
        </w:rPr>
        <w:t>3) предложения инициатора проекта:</w:t>
      </w:r>
    </w:p>
    <w:p>
      <w:pPr>
        <w:pStyle w:val="ListParagraph"/>
        <w:tabs>
          <w:tab w:val="clear" w:pos="720"/>
          <w:tab w:val="left" w:pos="1134" w:leader="none"/>
          <w:tab w:val="left" w:pos="1193" w:leader="none"/>
          <w:tab w:val="left" w:pos="9356" w:leader="none"/>
        </w:tabs>
        <w:ind w:hanging="0" w:left="2" w:right="4"/>
        <w:rPr>
          <w:color w:val="000000"/>
        </w:rPr>
      </w:pPr>
      <w:r>
        <w:rPr>
          <w:color w:val="000000"/>
          <w:sz w:val="24"/>
          <w:szCs w:val="24"/>
        </w:rPr>
        <w:t>-о формулировке вопроса (вопросов), предлагаемого (предлагаемых) при проведении опроса;</w:t>
      </w:r>
    </w:p>
    <w:p>
      <w:pPr>
        <w:pStyle w:val="ListParagraph"/>
        <w:tabs>
          <w:tab w:val="clear" w:pos="720"/>
          <w:tab w:val="left" w:pos="1134" w:leader="none"/>
          <w:tab w:val="left" w:pos="1193" w:leader="none"/>
          <w:tab w:val="left" w:pos="9356" w:leader="none"/>
        </w:tabs>
        <w:ind w:hanging="0" w:left="2" w:right="4"/>
        <w:rPr>
          <w:color w:val="000000"/>
        </w:rPr>
      </w:pPr>
      <w:r>
        <w:rPr>
          <w:color w:val="000000"/>
          <w:sz w:val="24"/>
          <w:szCs w:val="24"/>
        </w:rPr>
        <w:t>-о дате и сроках проведения опроса;</w:t>
      </w:r>
    </w:p>
    <w:p>
      <w:pPr>
        <w:pStyle w:val="ListParagraph"/>
        <w:tabs>
          <w:tab w:val="clear" w:pos="720"/>
          <w:tab w:val="left" w:pos="1134" w:leader="none"/>
          <w:tab w:val="left" w:pos="1193" w:leader="none"/>
          <w:tab w:val="left" w:pos="9356" w:leader="none"/>
        </w:tabs>
        <w:ind w:hanging="0" w:left="2" w:right="4"/>
        <w:rPr>
          <w:color w:val="000000"/>
        </w:rPr>
      </w:pPr>
      <w:r>
        <w:rPr>
          <w:color w:val="000000"/>
          <w:sz w:val="24"/>
          <w:szCs w:val="24"/>
        </w:rPr>
        <w:t>-о минимальной численности жителей муниципального образования, участвующих в опросе.</w:t>
      </w:r>
    </w:p>
    <w:p>
      <w:pPr>
        <w:pStyle w:val="ListParagraph"/>
        <w:numPr>
          <w:ilvl w:val="1"/>
          <w:numId w:val="5"/>
        </w:numPr>
        <w:tabs>
          <w:tab w:val="clear" w:pos="720"/>
          <w:tab w:val="left" w:pos="1134" w:leader="none"/>
          <w:tab w:val="left" w:pos="1193" w:leader="none"/>
          <w:tab w:val="left" w:pos="9356" w:leader="none"/>
        </w:tabs>
        <w:ind w:firstLine="707" w:left="2" w:right="4"/>
        <w:rPr>
          <w:color w:val="000000"/>
        </w:rPr>
      </w:pPr>
      <w:r>
        <w:rPr>
          <w:color w:val="000000"/>
          <w:sz w:val="24"/>
          <w:szCs w:val="24"/>
        </w:rPr>
        <w:t>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то заявление подписывается уполномоченным лицом.</w:t>
      </w:r>
    </w:p>
    <w:p>
      <w:pPr>
        <w:pStyle w:val="ListParagraph"/>
        <w:numPr>
          <w:ilvl w:val="1"/>
          <w:numId w:val="5"/>
        </w:numPr>
        <w:tabs>
          <w:tab w:val="clear" w:pos="720"/>
          <w:tab w:val="left" w:pos="1134" w:leader="none"/>
          <w:tab w:val="left" w:pos="1193" w:leader="none"/>
          <w:tab w:val="left" w:pos="9356" w:leader="none"/>
        </w:tabs>
        <w:ind w:firstLine="707" w:left="2" w:right="4"/>
        <w:rPr>
          <w:color w:val="000000"/>
        </w:rPr>
      </w:pPr>
      <w:r>
        <w:rPr>
          <w:color w:val="000000"/>
          <w:sz w:val="24"/>
          <w:szCs w:val="24"/>
        </w:rPr>
        <w:t>Основанием отказа в назначении опроса является нарушение установленного настоящим разделом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городского округа, участвовавших в выдвижении инициативы.</w:t>
      </w:r>
    </w:p>
    <w:p>
      <w:pPr>
        <w:pStyle w:val="ListParagraph"/>
        <w:numPr>
          <w:ilvl w:val="1"/>
          <w:numId w:val="5"/>
        </w:numPr>
        <w:tabs>
          <w:tab w:val="clear" w:pos="720"/>
          <w:tab w:val="left" w:pos="1134" w:leader="none"/>
          <w:tab w:val="left" w:pos="1193" w:leader="none"/>
          <w:tab w:val="left" w:pos="9356" w:leader="none"/>
        </w:tabs>
        <w:ind w:firstLine="707" w:left="2" w:right="4"/>
        <w:rPr>
          <w:color w:val="000000"/>
        </w:rPr>
      </w:pPr>
      <w:r>
        <w:rPr>
          <w:color w:val="000000"/>
          <w:sz w:val="24"/>
          <w:szCs w:val="24"/>
        </w:rPr>
        <w:t>Порядок назначения и проведения опроса граждан определяется Уставом города и нормативными правовыми актами Евпаторийского городского совета, и настоящим положением.</w:t>
      </w:r>
    </w:p>
    <w:p>
      <w:pPr>
        <w:pStyle w:val="Normal"/>
        <w:tabs>
          <w:tab w:val="clear" w:pos="720"/>
          <w:tab w:val="left" w:pos="1134" w:leader="none"/>
          <w:tab w:val="left" w:pos="1193" w:leader="none"/>
          <w:tab w:val="left" w:pos="9356" w:leader="none"/>
        </w:tabs>
        <w:ind w:firstLine="709" w:right="4"/>
        <w:jc w:val="both"/>
        <w:rPr>
          <w:color w:val="F10D0C"/>
        </w:rPr>
      </w:pPr>
      <w:r>
        <w:rPr>
          <w:color w:val="000000"/>
          <w:sz w:val="24"/>
          <w:szCs w:val="24"/>
        </w:rPr>
        <w:t>6.6. В опросе вправе участвовать жители городского округа или его части, в которых предлагается реализовать инициативный проект, достигшие шестнадцатилетнего</w:t>
      </w:r>
      <w:r>
        <w:rPr>
          <w:color w:val="F10D0C"/>
          <w:sz w:val="24"/>
          <w:szCs w:val="24"/>
        </w:rPr>
        <w:t xml:space="preserve"> </w:t>
      </w:r>
      <w:r>
        <w:rPr>
          <w:color w:val="000000"/>
          <w:sz w:val="24"/>
          <w:szCs w:val="24"/>
        </w:rPr>
        <w:t>возраста.</w:t>
      </w:r>
    </w:p>
    <w:p>
      <w:pPr>
        <w:pStyle w:val="ListParagraph"/>
        <w:tabs>
          <w:tab w:val="clear" w:pos="720"/>
          <w:tab w:val="left" w:pos="1134" w:leader="none"/>
          <w:tab w:val="left" w:pos="1193" w:leader="none"/>
          <w:tab w:val="left" w:pos="9356" w:leader="none"/>
        </w:tabs>
        <w:ind w:firstLine="707" w:left="2" w:right="4"/>
        <w:rPr>
          <w:color w:val="000000"/>
        </w:rPr>
      </w:pPr>
      <w:r>
        <w:rPr>
          <w:color w:val="000000"/>
          <w:sz w:val="24"/>
          <w:szCs w:val="24"/>
        </w:rPr>
        <w:t>6.7. Результаты опроса Администрация доводит до сведения инициатора проекта не позднее 3 рабочих дней после их подведения.</w:t>
      </w:r>
    </w:p>
    <w:p>
      <w:pPr>
        <w:pStyle w:val="ListParagraph"/>
        <w:numPr>
          <w:ilvl w:val="0"/>
          <w:numId w:val="5"/>
        </w:numPr>
        <w:tabs>
          <w:tab w:val="clear" w:pos="720"/>
          <w:tab w:val="left" w:pos="0" w:leader="none"/>
          <w:tab w:val="left" w:pos="284" w:leader="none"/>
          <w:tab w:val="left" w:pos="426" w:leader="none"/>
        </w:tabs>
        <w:spacing w:before="240" w:after="240"/>
        <w:ind w:hanging="0" w:left="0" w:right="4"/>
        <w:jc w:val="center"/>
        <w:rPr>
          <w:b/>
          <w:color w:themeColor="text1" w:val="000000"/>
          <w:sz w:val="24"/>
          <w:szCs w:val="24"/>
        </w:rPr>
      </w:pPr>
      <w:r>
        <w:rPr>
          <w:b/>
          <w:color w:themeColor="text1" w:val="000000"/>
          <w:sz w:val="24"/>
          <w:szCs w:val="24"/>
        </w:rPr>
        <w:t>Внесение</w:t>
      </w:r>
      <w:r>
        <w:rPr>
          <w:b/>
          <w:color w:themeColor="text1" w:val="000000"/>
          <w:spacing w:val="-8"/>
          <w:sz w:val="24"/>
          <w:szCs w:val="24"/>
        </w:rPr>
        <w:t xml:space="preserve"> </w:t>
      </w:r>
      <w:r>
        <w:rPr>
          <w:b/>
          <w:color w:themeColor="text1" w:val="000000"/>
          <w:sz w:val="24"/>
          <w:szCs w:val="24"/>
        </w:rPr>
        <w:t>и</w:t>
      </w:r>
      <w:r>
        <w:rPr>
          <w:b/>
          <w:color w:themeColor="text1" w:val="000000"/>
          <w:spacing w:val="-10"/>
          <w:sz w:val="24"/>
          <w:szCs w:val="24"/>
        </w:rPr>
        <w:t xml:space="preserve"> </w:t>
      </w:r>
      <w:r>
        <w:rPr>
          <w:b/>
          <w:color w:themeColor="text1" w:val="000000"/>
          <w:sz w:val="24"/>
          <w:szCs w:val="24"/>
        </w:rPr>
        <w:t>рассмотрение</w:t>
      </w:r>
      <w:r>
        <w:rPr>
          <w:b/>
          <w:color w:themeColor="text1" w:val="000000"/>
          <w:spacing w:val="-8"/>
          <w:sz w:val="24"/>
          <w:szCs w:val="24"/>
        </w:rPr>
        <w:t xml:space="preserve"> </w:t>
      </w:r>
      <w:r>
        <w:rPr>
          <w:b/>
          <w:color w:themeColor="text1" w:val="000000"/>
          <w:sz w:val="24"/>
          <w:szCs w:val="24"/>
        </w:rPr>
        <w:t>инициативных</w:t>
      </w:r>
      <w:r>
        <w:rPr>
          <w:b/>
          <w:color w:themeColor="text1" w:val="000000"/>
          <w:spacing w:val="-6"/>
          <w:sz w:val="24"/>
          <w:szCs w:val="24"/>
        </w:rPr>
        <w:t xml:space="preserve"> </w:t>
      </w:r>
      <w:r>
        <w:rPr>
          <w:b/>
          <w:color w:themeColor="text1" w:val="000000"/>
          <w:spacing w:val="-2"/>
          <w:sz w:val="24"/>
          <w:szCs w:val="24"/>
        </w:rPr>
        <w:t>проектов</w:t>
      </w:r>
    </w:p>
    <w:p>
      <w:pPr>
        <w:pStyle w:val="ListParagraph"/>
        <w:numPr>
          <w:ilvl w:val="1"/>
          <w:numId w:val="5"/>
        </w:numPr>
        <w:tabs>
          <w:tab w:val="clear" w:pos="720"/>
          <w:tab w:val="left" w:pos="1217" w:leader="none"/>
          <w:tab w:val="left" w:pos="9356" w:leader="none"/>
        </w:tabs>
        <w:ind w:firstLine="707" w:left="2" w:right="4"/>
        <w:rPr>
          <w:color w:themeColor="text1" w:val="000000"/>
          <w:sz w:val="24"/>
          <w:szCs w:val="24"/>
        </w:rPr>
      </w:pPr>
      <w:r>
        <w:rPr>
          <w:color w:themeColor="text1" w:val="000000"/>
          <w:sz w:val="24"/>
          <w:szCs w:val="24"/>
        </w:rPr>
        <w:t>Отдел по развитию форм участия населения в местном самоуправлении обеспечивает информирование населения о начале приема инициативных проектов для участия в конкурсном отборе посредством информационного сообщения, размещенного на официальном сайте муниципального образования городской округ Евпатория Республики Крым (далее – официальный сайт) в срок не позднее чем за 5 рабочих дней до начала приема инициативных проектов.</w:t>
      </w:r>
    </w:p>
    <w:p>
      <w:pPr>
        <w:pStyle w:val="BodyText"/>
        <w:tabs>
          <w:tab w:val="clear" w:pos="720"/>
          <w:tab w:val="left" w:pos="9356" w:leader="none"/>
        </w:tabs>
        <w:ind w:hanging="0" w:left="710" w:right="4"/>
        <w:rPr>
          <w:color w:themeColor="text1" w:val="000000"/>
          <w:sz w:val="24"/>
          <w:szCs w:val="24"/>
        </w:rPr>
      </w:pPr>
      <w:r>
        <w:rPr>
          <w:color w:themeColor="text1" w:val="000000"/>
          <w:sz w:val="24"/>
          <w:szCs w:val="24"/>
        </w:rPr>
        <w:t>Информационное</w:t>
      </w:r>
      <w:r>
        <w:rPr>
          <w:color w:themeColor="text1" w:val="000000"/>
          <w:spacing w:val="-10"/>
          <w:sz w:val="24"/>
          <w:szCs w:val="24"/>
        </w:rPr>
        <w:t xml:space="preserve"> </w:t>
      </w:r>
      <w:r>
        <w:rPr>
          <w:color w:themeColor="text1" w:val="000000"/>
          <w:sz w:val="24"/>
          <w:szCs w:val="24"/>
        </w:rPr>
        <w:t>сообщение</w:t>
      </w:r>
      <w:r>
        <w:rPr>
          <w:color w:themeColor="text1" w:val="000000"/>
          <w:spacing w:val="-9"/>
          <w:sz w:val="24"/>
          <w:szCs w:val="24"/>
        </w:rPr>
        <w:t xml:space="preserve"> </w:t>
      </w:r>
      <w:r>
        <w:rPr>
          <w:color w:themeColor="text1" w:val="000000"/>
          <w:sz w:val="24"/>
          <w:szCs w:val="24"/>
        </w:rPr>
        <w:t>должно</w:t>
      </w:r>
      <w:r>
        <w:rPr>
          <w:color w:themeColor="text1" w:val="000000"/>
          <w:spacing w:val="-8"/>
          <w:sz w:val="24"/>
          <w:szCs w:val="24"/>
        </w:rPr>
        <w:t xml:space="preserve"> </w:t>
      </w:r>
      <w:r>
        <w:rPr>
          <w:color w:themeColor="text1" w:val="000000"/>
          <w:spacing w:val="-2"/>
          <w:sz w:val="24"/>
          <w:szCs w:val="24"/>
        </w:rPr>
        <w:t>содержать:</w:t>
      </w:r>
    </w:p>
    <w:p>
      <w:pPr>
        <w:pStyle w:val="ListParagraph"/>
        <w:numPr>
          <w:ilvl w:val="0"/>
          <w:numId w:val="12"/>
        </w:numPr>
        <w:tabs>
          <w:tab w:val="clear" w:pos="720"/>
          <w:tab w:val="left" w:pos="993" w:leader="none"/>
          <w:tab w:val="left" w:pos="3243" w:leader="none"/>
          <w:tab w:val="left" w:pos="4203" w:leader="none"/>
          <w:tab w:val="left" w:pos="5984" w:leader="none"/>
          <w:tab w:val="left" w:pos="7416" w:leader="none"/>
          <w:tab w:val="left" w:pos="8411" w:leader="none"/>
          <w:tab w:val="left" w:pos="9356" w:leader="none"/>
        </w:tabs>
        <w:ind w:firstLine="709" w:left="0" w:right="4"/>
        <w:rPr>
          <w:color w:themeColor="text1" w:val="000000"/>
          <w:sz w:val="24"/>
          <w:szCs w:val="24"/>
        </w:rPr>
      </w:pPr>
      <w:r>
        <w:rPr>
          <w:color w:themeColor="text1" w:val="000000"/>
          <w:spacing w:val="-2"/>
          <w:sz w:val="24"/>
          <w:szCs w:val="24"/>
        </w:rPr>
        <w:t xml:space="preserve">наименование, место нахождения, почтовый адрес, адрес </w:t>
      </w:r>
      <w:r>
        <w:rPr>
          <w:color w:themeColor="text1" w:val="000000"/>
          <w:sz w:val="24"/>
          <w:szCs w:val="24"/>
        </w:rPr>
        <w:t>электронной почты Администрации, контактный телефон;</w:t>
      </w:r>
    </w:p>
    <w:p>
      <w:pPr>
        <w:pStyle w:val="ListParagraph"/>
        <w:numPr>
          <w:ilvl w:val="0"/>
          <w:numId w:val="12"/>
        </w:numPr>
        <w:tabs>
          <w:tab w:val="clear" w:pos="720"/>
          <w:tab w:val="left" w:pos="993" w:leader="none"/>
          <w:tab w:val="left" w:pos="9356" w:leader="none"/>
        </w:tabs>
        <w:ind w:firstLine="709" w:left="0" w:right="4"/>
        <w:rPr>
          <w:color w:themeColor="text1" w:val="000000"/>
          <w:sz w:val="24"/>
          <w:szCs w:val="24"/>
        </w:rPr>
      </w:pPr>
      <w:r>
        <w:rPr>
          <w:color w:themeColor="text1" w:val="000000"/>
          <w:sz w:val="24"/>
          <w:szCs w:val="24"/>
        </w:rPr>
        <w:t>дату</w:t>
      </w:r>
      <w:r>
        <w:rPr>
          <w:color w:themeColor="text1" w:val="000000"/>
          <w:spacing w:val="-9"/>
          <w:sz w:val="24"/>
          <w:szCs w:val="24"/>
        </w:rPr>
        <w:t xml:space="preserve"> </w:t>
      </w:r>
      <w:r>
        <w:rPr>
          <w:color w:themeColor="text1" w:val="000000"/>
          <w:sz w:val="24"/>
          <w:szCs w:val="24"/>
        </w:rPr>
        <w:t>начала</w:t>
      </w:r>
      <w:r>
        <w:rPr>
          <w:color w:themeColor="text1" w:val="000000"/>
          <w:spacing w:val="-5"/>
          <w:sz w:val="24"/>
          <w:szCs w:val="24"/>
        </w:rPr>
        <w:t xml:space="preserve"> </w:t>
      </w:r>
      <w:r>
        <w:rPr>
          <w:color w:themeColor="text1" w:val="000000"/>
          <w:sz w:val="24"/>
          <w:szCs w:val="24"/>
        </w:rPr>
        <w:t>и</w:t>
      </w:r>
      <w:r>
        <w:rPr>
          <w:color w:themeColor="text1" w:val="000000"/>
          <w:spacing w:val="-5"/>
          <w:sz w:val="24"/>
          <w:szCs w:val="24"/>
        </w:rPr>
        <w:t xml:space="preserve"> </w:t>
      </w:r>
      <w:r>
        <w:rPr>
          <w:color w:themeColor="text1" w:val="000000"/>
          <w:sz w:val="24"/>
          <w:szCs w:val="24"/>
        </w:rPr>
        <w:t>окончания</w:t>
      </w:r>
      <w:r>
        <w:rPr>
          <w:color w:themeColor="text1" w:val="000000"/>
          <w:spacing w:val="-5"/>
          <w:sz w:val="24"/>
          <w:szCs w:val="24"/>
        </w:rPr>
        <w:t xml:space="preserve"> </w:t>
      </w:r>
      <w:r>
        <w:rPr>
          <w:color w:themeColor="text1" w:val="000000"/>
          <w:sz w:val="24"/>
          <w:szCs w:val="24"/>
        </w:rPr>
        <w:t>приема</w:t>
      </w:r>
      <w:r>
        <w:rPr>
          <w:color w:themeColor="text1" w:val="000000"/>
          <w:spacing w:val="-5"/>
          <w:sz w:val="24"/>
          <w:szCs w:val="24"/>
        </w:rPr>
        <w:t xml:space="preserve"> </w:t>
      </w:r>
      <w:r>
        <w:rPr>
          <w:color w:themeColor="text1" w:val="000000"/>
          <w:sz w:val="24"/>
          <w:szCs w:val="24"/>
        </w:rPr>
        <w:t>инициативных</w:t>
      </w:r>
      <w:r>
        <w:rPr>
          <w:color w:themeColor="text1" w:val="000000"/>
          <w:spacing w:val="-3"/>
          <w:sz w:val="24"/>
          <w:szCs w:val="24"/>
        </w:rPr>
        <w:t xml:space="preserve"> </w:t>
      </w:r>
      <w:r>
        <w:rPr>
          <w:color w:themeColor="text1" w:val="000000"/>
          <w:spacing w:val="-2"/>
          <w:sz w:val="24"/>
          <w:szCs w:val="24"/>
        </w:rPr>
        <w:t>проектов;</w:t>
      </w:r>
    </w:p>
    <w:p>
      <w:pPr>
        <w:pStyle w:val="ListParagraph"/>
        <w:numPr>
          <w:ilvl w:val="0"/>
          <w:numId w:val="12"/>
        </w:numPr>
        <w:tabs>
          <w:tab w:val="clear" w:pos="720"/>
          <w:tab w:val="left" w:pos="993" w:leader="none"/>
          <w:tab w:val="left" w:pos="1068" w:leader="none"/>
          <w:tab w:val="left" w:pos="9356" w:leader="none"/>
        </w:tabs>
        <w:ind w:firstLine="709" w:left="0" w:right="4"/>
        <w:rPr>
          <w:color w:themeColor="text1" w:val="000000"/>
          <w:sz w:val="24"/>
          <w:szCs w:val="24"/>
        </w:rPr>
      </w:pPr>
      <w:r>
        <w:rPr>
          <w:color w:themeColor="text1" w:val="000000"/>
          <w:sz w:val="24"/>
          <w:szCs w:val="24"/>
        </w:rPr>
        <w:t>сведения,</w:t>
      </w:r>
      <w:r>
        <w:rPr>
          <w:color w:themeColor="text1" w:val="000000"/>
          <w:spacing w:val="40"/>
          <w:sz w:val="24"/>
          <w:szCs w:val="24"/>
        </w:rPr>
        <w:t xml:space="preserve"> </w:t>
      </w:r>
      <w:r>
        <w:rPr>
          <w:color w:themeColor="text1" w:val="000000"/>
          <w:sz w:val="24"/>
          <w:szCs w:val="24"/>
        </w:rPr>
        <w:t>которые</w:t>
      </w:r>
      <w:r>
        <w:rPr>
          <w:color w:themeColor="text1" w:val="000000"/>
          <w:spacing w:val="40"/>
          <w:sz w:val="24"/>
          <w:szCs w:val="24"/>
        </w:rPr>
        <w:t xml:space="preserve"> </w:t>
      </w:r>
      <w:r>
        <w:rPr>
          <w:color w:themeColor="text1" w:val="000000"/>
          <w:sz w:val="24"/>
          <w:szCs w:val="24"/>
        </w:rPr>
        <w:t>необходимо</w:t>
      </w:r>
      <w:r>
        <w:rPr>
          <w:color w:themeColor="text1" w:val="000000"/>
          <w:spacing w:val="40"/>
          <w:sz w:val="24"/>
          <w:szCs w:val="24"/>
        </w:rPr>
        <w:t xml:space="preserve"> </w:t>
      </w:r>
      <w:r>
        <w:rPr>
          <w:color w:themeColor="text1" w:val="000000"/>
          <w:sz w:val="24"/>
          <w:szCs w:val="24"/>
        </w:rPr>
        <w:t>предоставить</w:t>
      </w:r>
      <w:r>
        <w:rPr>
          <w:color w:themeColor="text1" w:val="000000"/>
          <w:spacing w:val="40"/>
          <w:sz w:val="24"/>
          <w:szCs w:val="24"/>
        </w:rPr>
        <w:t xml:space="preserve"> </w:t>
      </w:r>
      <w:r>
        <w:rPr>
          <w:color w:themeColor="text1" w:val="000000"/>
          <w:sz w:val="24"/>
          <w:szCs w:val="24"/>
        </w:rPr>
        <w:t>по</w:t>
      </w:r>
      <w:r>
        <w:rPr>
          <w:color w:themeColor="text1" w:val="000000"/>
          <w:spacing w:val="40"/>
          <w:sz w:val="24"/>
          <w:szCs w:val="24"/>
        </w:rPr>
        <w:t xml:space="preserve"> </w:t>
      </w:r>
      <w:r>
        <w:rPr>
          <w:color w:themeColor="text1" w:val="000000"/>
          <w:sz w:val="24"/>
          <w:szCs w:val="24"/>
        </w:rPr>
        <w:t xml:space="preserve">инициативному проекту, согласно пункту </w:t>
      </w:r>
      <w:r>
        <w:rPr>
          <w:color w:val="000000"/>
          <w:sz w:val="24"/>
          <w:szCs w:val="24"/>
        </w:rPr>
        <w:t xml:space="preserve">2.4 </w:t>
      </w:r>
      <w:r>
        <w:rPr>
          <w:color w:themeColor="text1" w:val="000000"/>
          <w:sz w:val="24"/>
          <w:szCs w:val="24"/>
        </w:rPr>
        <w:t>настоящего Положения.</w:t>
      </w:r>
    </w:p>
    <w:p>
      <w:pPr>
        <w:pStyle w:val="ListParagraph"/>
        <w:numPr>
          <w:ilvl w:val="1"/>
          <w:numId w:val="5"/>
        </w:numPr>
        <w:tabs>
          <w:tab w:val="clear" w:pos="720"/>
          <w:tab w:val="left" w:pos="993" w:leader="none"/>
          <w:tab w:val="left" w:pos="1276" w:leader="none"/>
          <w:tab w:val="left" w:pos="2110" w:leader="none"/>
          <w:tab w:val="left" w:pos="3456" w:leader="none"/>
          <w:tab w:val="left" w:pos="5520" w:leader="none"/>
          <w:tab w:val="left" w:pos="6702" w:leader="none"/>
          <w:tab w:val="left" w:pos="7076" w:leader="none"/>
          <w:tab w:val="left" w:pos="9356" w:leader="none"/>
        </w:tabs>
        <w:ind w:firstLine="707" w:left="2" w:right="4"/>
        <w:rPr>
          <w:color w:themeColor="text1" w:val="000000"/>
          <w:sz w:val="24"/>
          <w:szCs w:val="24"/>
        </w:rPr>
      </w:pPr>
      <w:r>
        <w:rPr>
          <w:color w:themeColor="text1" w:val="000000"/>
          <w:spacing w:val="-4"/>
          <w:sz w:val="24"/>
          <w:szCs w:val="24"/>
        </w:rPr>
        <w:t xml:space="preserve">При </w:t>
      </w:r>
      <w:r>
        <w:rPr>
          <w:color w:themeColor="text1" w:val="000000"/>
          <w:spacing w:val="-2"/>
          <w:sz w:val="24"/>
          <w:szCs w:val="24"/>
        </w:rPr>
        <w:t xml:space="preserve">внесении инициативного проекта </w:t>
      </w:r>
      <w:r>
        <w:rPr>
          <w:color w:themeColor="text1" w:val="000000"/>
          <w:spacing w:val="-10"/>
          <w:sz w:val="24"/>
          <w:szCs w:val="24"/>
        </w:rPr>
        <w:t xml:space="preserve">в </w:t>
      </w:r>
      <w:r>
        <w:rPr>
          <w:color w:themeColor="text1" w:val="000000"/>
          <w:spacing w:val="-2"/>
          <w:sz w:val="24"/>
          <w:szCs w:val="24"/>
        </w:rPr>
        <w:t>Администрацию представляются:</w:t>
      </w:r>
    </w:p>
    <w:p>
      <w:pPr>
        <w:pStyle w:val="ListParagraph"/>
        <w:numPr>
          <w:ilvl w:val="0"/>
          <w:numId w:val="13"/>
        </w:numPr>
        <w:tabs>
          <w:tab w:val="clear" w:pos="720"/>
          <w:tab w:val="left" w:pos="851" w:leader="none"/>
          <w:tab w:val="left" w:pos="993" w:leader="none"/>
        </w:tabs>
        <w:ind w:firstLine="709" w:left="0" w:right="4"/>
        <w:rPr>
          <w:color w:themeColor="text1" w:val="000000"/>
          <w:sz w:val="24"/>
          <w:szCs w:val="24"/>
        </w:rPr>
      </w:pPr>
      <w:r>
        <w:rPr>
          <w:color w:themeColor="text1" w:val="000000"/>
          <w:sz w:val="24"/>
          <w:szCs w:val="24"/>
        </w:rPr>
        <w:t>инициативный</w:t>
      </w:r>
      <w:r>
        <w:rPr>
          <w:color w:themeColor="text1" w:val="000000"/>
          <w:spacing w:val="-9"/>
          <w:sz w:val="24"/>
          <w:szCs w:val="24"/>
        </w:rPr>
        <w:t xml:space="preserve"> </w:t>
      </w:r>
      <w:r>
        <w:rPr>
          <w:color w:themeColor="text1" w:val="000000"/>
          <w:sz w:val="24"/>
          <w:szCs w:val="24"/>
        </w:rPr>
        <w:t>проект</w:t>
      </w:r>
      <w:r>
        <w:rPr>
          <w:color w:themeColor="text1" w:val="000000"/>
          <w:spacing w:val="-11"/>
          <w:sz w:val="24"/>
          <w:szCs w:val="24"/>
        </w:rPr>
        <w:t xml:space="preserve"> </w:t>
      </w:r>
      <w:r>
        <w:rPr>
          <w:color w:themeColor="text1" w:val="000000"/>
          <w:sz w:val="24"/>
          <w:szCs w:val="24"/>
        </w:rPr>
        <w:t>на</w:t>
      </w:r>
      <w:r>
        <w:rPr>
          <w:color w:themeColor="text1" w:val="000000"/>
          <w:spacing w:val="-9"/>
          <w:sz w:val="24"/>
          <w:szCs w:val="24"/>
        </w:rPr>
        <w:t xml:space="preserve"> </w:t>
      </w:r>
      <w:r>
        <w:rPr>
          <w:color w:themeColor="text1" w:val="000000"/>
          <w:sz w:val="24"/>
          <w:szCs w:val="24"/>
        </w:rPr>
        <w:t>бумажном</w:t>
      </w:r>
      <w:r>
        <w:rPr>
          <w:color w:themeColor="text1" w:val="000000"/>
          <w:spacing w:val="-9"/>
          <w:sz w:val="24"/>
          <w:szCs w:val="24"/>
        </w:rPr>
        <w:t xml:space="preserve"> </w:t>
      </w:r>
      <w:r>
        <w:rPr>
          <w:color w:themeColor="text1" w:val="000000"/>
          <w:sz w:val="24"/>
          <w:szCs w:val="24"/>
        </w:rPr>
        <w:t>носителе</w:t>
      </w:r>
      <w:r>
        <w:rPr>
          <w:color w:themeColor="text1" w:val="000000"/>
          <w:spacing w:val="-9"/>
          <w:sz w:val="24"/>
          <w:szCs w:val="24"/>
        </w:rPr>
        <w:t xml:space="preserve"> </w:t>
      </w:r>
      <w:r>
        <w:rPr>
          <w:color w:themeColor="text1" w:val="000000"/>
          <w:sz w:val="24"/>
          <w:szCs w:val="24"/>
        </w:rPr>
        <w:t>и</w:t>
      </w:r>
      <w:r>
        <w:rPr>
          <w:color w:themeColor="text1" w:val="000000"/>
          <w:spacing w:val="-9"/>
          <w:sz w:val="24"/>
          <w:szCs w:val="24"/>
        </w:rPr>
        <w:t xml:space="preserve"> </w:t>
      </w:r>
      <w:r>
        <w:rPr>
          <w:color w:themeColor="text1" w:val="000000"/>
          <w:sz w:val="24"/>
          <w:szCs w:val="24"/>
        </w:rPr>
        <w:t>в</w:t>
      </w:r>
      <w:r>
        <w:rPr>
          <w:color w:themeColor="text1" w:val="000000"/>
          <w:spacing w:val="-9"/>
          <w:sz w:val="24"/>
          <w:szCs w:val="24"/>
        </w:rPr>
        <w:t xml:space="preserve"> </w:t>
      </w:r>
      <w:r>
        <w:rPr>
          <w:color w:themeColor="text1" w:val="000000"/>
          <w:sz w:val="24"/>
          <w:szCs w:val="24"/>
        </w:rPr>
        <w:t>электронном</w:t>
      </w:r>
      <w:r>
        <w:rPr>
          <w:color w:themeColor="text1" w:val="000000"/>
          <w:spacing w:val="-9"/>
          <w:sz w:val="24"/>
          <w:szCs w:val="24"/>
        </w:rPr>
        <w:t xml:space="preserve"> </w:t>
      </w:r>
      <w:r>
        <w:rPr>
          <w:color w:themeColor="text1" w:val="000000"/>
          <w:sz w:val="24"/>
          <w:szCs w:val="24"/>
        </w:rPr>
        <w:t xml:space="preserve">виде с учетом требований пункта </w:t>
      </w:r>
      <w:r>
        <w:rPr>
          <w:color w:val="000000"/>
          <w:sz w:val="24"/>
          <w:szCs w:val="24"/>
        </w:rPr>
        <w:t xml:space="preserve">2.4 </w:t>
      </w:r>
      <w:r>
        <w:rPr>
          <w:color w:themeColor="text1" w:val="000000"/>
          <w:sz w:val="24"/>
          <w:szCs w:val="24"/>
        </w:rPr>
        <w:t>настоящего Положения;</w:t>
      </w:r>
    </w:p>
    <w:p>
      <w:pPr>
        <w:pStyle w:val="ListParagraph"/>
        <w:numPr>
          <w:ilvl w:val="0"/>
          <w:numId w:val="13"/>
        </w:numPr>
        <w:tabs>
          <w:tab w:val="clear" w:pos="720"/>
          <w:tab w:val="left" w:pos="851" w:leader="none"/>
          <w:tab w:val="left" w:pos="993" w:leader="none"/>
        </w:tabs>
        <w:ind w:firstLine="709" w:left="0" w:right="4"/>
        <w:rPr>
          <w:color w:themeColor="text1" w:val="000000"/>
          <w:sz w:val="24"/>
          <w:szCs w:val="24"/>
        </w:rPr>
      </w:pPr>
      <w:r>
        <w:rPr>
          <w:color w:themeColor="text1" w:val="000000"/>
          <w:sz w:val="24"/>
          <w:szCs w:val="24"/>
        </w:rPr>
        <w:t>подписные</w:t>
      </w:r>
      <w:r>
        <w:rPr>
          <w:color w:themeColor="text1" w:val="000000"/>
          <w:spacing w:val="-9"/>
          <w:sz w:val="24"/>
          <w:szCs w:val="24"/>
        </w:rPr>
        <w:t xml:space="preserve"> </w:t>
      </w:r>
      <w:r>
        <w:rPr>
          <w:color w:themeColor="text1" w:val="000000"/>
          <w:spacing w:val="-2"/>
          <w:sz w:val="24"/>
          <w:szCs w:val="24"/>
        </w:rPr>
        <w:t>листы;</w:t>
      </w:r>
    </w:p>
    <w:p>
      <w:pPr>
        <w:pStyle w:val="ListParagraph"/>
        <w:numPr>
          <w:ilvl w:val="0"/>
          <w:numId w:val="13"/>
        </w:numPr>
        <w:tabs>
          <w:tab w:val="clear" w:pos="720"/>
          <w:tab w:val="left" w:pos="851" w:leader="none"/>
          <w:tab w:val="left" w:pos="993" w:leader="none"/>
          <w:tab w:val="left" w:pos="9356" w:leader="none"/>
        </w:tabs>
        <w:ind w:firstLine="709" w:left="0" w:right="4"/>
        <w:rPr>
          <w:color w:themeColor="text1" w:val="000000"/>
          <w:sz w:val="24"/>
          <w:szCs w:val="24"/>
        </w:rPr>
      </w:pPr>
      <w:r>
        <w:rPr>
          <w:color w:themeColor="text1" w:val="000000"/>
          <w:sz w:val="24"/>
          <w:szCs w:val="24"/>
        </w:rPr>
        <w:t>согласие на обработку персональных данных граждан, подписавших подписной лист, и членов инициативной группы, согласно приложению 1 к настоящему Положению;</w:t>
      </w:r>
    </w:p>
    <w:p>
      <w:pPr>
        <w:pStyle w:val="ListParagraph"/>
        <w:numPr>
          <w:ilvl w:val="0"/>
          <w:numId w:val="13"/>
        </w:numPr>
        <w:tabs>
          <w:tab w:val="clear" w:pos="720"/>
          <w:tab w:val="left" w:pos="851" w:leader="none"/>
          <w:tab w:val="left" w:pos="993" w:leader="none"/>
          <w:tab w:val="left" w:pos="1379" w:leader="none"/>
          <w:tab w:val="left" w:pos="9356" w:leader="none"/>
        </w:tabs>
        <w:ind w:firstLine="709" w:left="0" w:right="4"/>
        <w:rPr>
          <w:color w:themeColor="text1" w:val="000000"/>
          <w:sz w:val="24"/>
          <w:szCs w:val="24"/>
        </w:rPr>
      </w:pPr>
      <w:r>
        <w:rPr>
          <w:color w:themeColor="text1" w:val="000000"/>
          <w:sz w:val="24"/>
          <w:szCs w:val="24"/>
        </w:rPr>
        <w:t>документы, подтверждающие предварительный расчет необходимых расходов на реализацию инициативного проекта;</w:t>
      </w:r>
    </w:p>
    <w:p>
      <w:pPr>
        <w:pStyle w:val="ListParagraph"/>
        <w:numPr>
          <w:ilvl w:val="0"/>
          <w:numId w:val="13"/>
        </w:numPr>
        <w:tabs>
          <w:tab w:val="clear" w:pos="720"/>
          <w:tab w:val="left" w:pos="851" w:leader="none"/>
          <w:tab w:val="left" w:pos="993" w:leader="none"/>
          <w:tab w:val="left" w:pos="1088" w:leader="none"/>
          <w:tab w:val="left" w:pos="9356" w:leader="none"/>
        </w:tabs>
        <w:ind w:firstLine="709" w:left="0" w:right="4"/>
        <w:rPr>
          <w:color w:themeColor="text1" w:val="000000"/>
          <w:sz w:val="24"/>
          <w:szCs w:val="24"/>
        </w:rPr>
      </w:pPr>
      <w:r>
        <w:rPr>
          <w:color w:themeColor="text1" w:val="000000"/>
          <w:sz w:val="24"/>
          <w:szCs w:val="24"/>
        </w:rPr>
        <w:t>копия документа, удостоверяющего личность уполномоченного лица,</w:t>
      </w:r>
      <w:r>
        <w:rPr>
          <w:color w:themeColor="text1" w:val="000000"/>
          <w:spacing w:val="80"/>
          <w:sz w:val="24"/>
          <w:szCs w:val="24"/>
        </w:rPr>
        <w:t xml:space="preserve"> </w:t>
      </w:r>
      <w:r>
        <w:rPr>
          <w:color w:themeColor="text1" w:val="000000"/>
          <w:sz w:val="24"/>
          <w:szCs w:val="24"/>
        </w:rPr>
        <w:t>возраст</w:t>
      </w:r>
      <w:r>
        <w:rPr>
          <w:color w:themeColor="text1" w:val="000000"/>
          <w:spacing w:val="80"/>
          <w:sz w:val="24"/>
          <w:szCs w:val="24"/>
        </w:rPr>
        <w:t xml:space="preserve"> </w:t>
      </w:r>
      <w:r>
        <w:rPr>
          <w:color w:themeColor="text1" w:val="000000"/>
          <w:sz w:val="24"/>
          <w:szCs w:val="24"/>
        </w:rPr>
        <w:t>и</w:t>
      </w:r>
      <w:r>
        <w:rPr>
          <w:color w:themeColor="text1" w:val="000000"/>
          <w:spacing w:val="80"/>
          <w:sz w:val="24"/>
          <w:szCs w:val="24"/>
        </w:rPr>
        <w:t xml:space="preserve"> </w:t>
      </w:r>
      <w:r>
        <w:rPr>
          <w:color w:themeColor="text1" w:val="000000"/>
          <w:sz w:val="24"/>
          <w:szCs w:val="24"/>
        </w:rPr>
        <w:t>факт</w:t>
      </w:r>
      <w:r>
        <w:rPr>
          <w:color w:themeColor="text1" w:val="000000"/>
          <w:spacing w:val="80"/>
          <w:sz w:val="24"/>
          <w:szCs w:val="24"/>
        </w:rPr>
        <w:t xml:space="preserve"> </w:t>
      </w:r>
      <w:r>
        <w:rPr>
          <w:color w:themeColor="text1" w:val="000000"/>
          <w:sz w:val="24"/>
          <w:szCs w:val="24"/>
        </w:rPr>
        <w:t>проживания</w:t>
      </w:r>
      <w:r>
        <w:rPr>
          <w:color w:themeColor="text1" w:val="000000"/>
          <w:spacing w:val="80"/>
          <w:sz w:val="24"/>
          <w:szCs w:val="24"/>
        </w:rPr>
        <w:t xml:space="preserve"> </w:t>
      </w:r>
      <w:r>
        <w:rPr>
          <w:color w:themeColor="text1" w:val="000000"/>
          <w:sz w:val="24"/>
          <w:szCs w:val="24"/>
        </w:rPr>
        <w:t>на</w:t>
      </w:r>
      <w:r>
        <w:rPr>
          <w:color w:themeColor="text1" w:val="000000"/>
          <w:spacing w:val="80"/>
          <w:sz w:val="24"/>
          <w:szCs w:val="24"/>
        </w:rPr>
        <w:t xml:space="preserve"> </w:t>
      </w:r>
      <w:r>
        <w:rPr>
          <w:color w:themeColor="text1" w:val="000000"/>
          <w:sz w:val="24"/>
          <w:szCs w:val="24"/>
        </w:rPr>
        <w:t>территории</w:t>
      </w:r>
      <w:r>
        <w:rPr>
          <w:color w:themeColor="text1" w:val="000000"/>
          <w:spacing w:val="80"/>
          <w:sz w:val="24"/>
          <w:szCs w:val="24"/>
        </w:rPr>
        <w:t xml:space="preserve"> </w:t>
      </w:r>
      <w:r>
        <w:rPr>
          <w:color w:themeColor="text1" w:val="000000"/>
          <w:sz w:val="24"/>
          <w:szCs w:val="24"/>
        </w:rPr>
        <w:t>городского</w:t>
      </w:r>
      <w:r>
        <w:rPr>
          <w:color w:themeColor="text1" w:val="000000"/>
          <w:spacing w:val="80"/>
          <w:sz w:val="24"/>
          <w:szCs w:val="24"/>
        </w:rPr>
        <w:t xml:space="preserve"> </w:t>
      </w:r>
      <w:r>
        <w:rPr>
          <w:color w:themeColor="text1" w:val="000000"/>
          <w:sz w:val="24"/>
          <w:szCs w:val="24"/>
        </w:rPr>
        <w:t>округа (для каждого члена инициативной группы);</w:t>
      </w:r>
    </w:p>
    <w:p>
      <w:pPr>
        <w:pStyle w:val="ListParagraph"/>
        <w:numPr>
          <w:ilvl w:val="0"/>
          <w:numId w:val="13"/>
        </w:numPr>
        <w:tabs>
          <w:tab w:val="clear" w:pos="720"/>
          <w:tab w:val="left" w:pos="851" w:leader="none"/>
          <w:tab w:val="left" w:pos="993" w:leader="none"/>
          <w:tab w:val="left" w:pos="1162" w:leader="none"/>
          <w:tab w:val="left" w:pos="9356" w:leader="none"/>
        </w:tabs>
        <w:ind w:firstLine="709" w:left="0" w:right="4"/>
        <w:rPr>
          <w:color w:themeColor="text1" w:val="000000"/>
          <w:sz w:val="24"/>
          <w:szCs w:val="24"/>
        </w:rPr>
      </w:pPr>
      <w:r>
        <w:rPr>
          <w:color w:themeColor="text1" w:val="000000"/>
          <w:sz w:val="24"/>
          <w:szCs w:val="24"/>
        </w:rPr>
        <w:t xml:space="preserve">копии учредительных документов инициатора проекта (для юридических лиц, органов территориального общественного самоуправления, товариществ собственников жилья, некоммерческих организаций), документ, удостоверяющий полномочия уполномоченного </w:t>
      </w:r>
      <w:r>
        <w:rPr>
          <w:color w:themeColor="text1" w:val="000000"/>
          <w:spacing w:val="-2"/>
          <w:sz w:val="24"/>
          <w:szCs w:val="24"/>
        </w:rPr>
        <w:t>лица;</w:t>
      </w:r>
    </w:p>
    <w:p>
      <w:pPr>
        <w:pStyle w:val="ListParagraph"/>
        <w:numPr>
          <w:ilvl w:val="0"/>
          <w:numId w:val="13"/>
        </w:numPr>
        <w:tabs>
          <w:tab w:val="clear" w:pos="720"/>
          <w:tab w:val="left" w:pos="851" w:leader="none"/>
          <w:tab w:val="left" w:pos="993" w:leader="none"/>
          <w:tab w:val="left" w:pos="1116" w:leader="none"/>
          <w:tab w:val="left" w:pos="9356" w:leader="none"/>
        </w:tabs>
        <w:ind w:firstLine="709" w:left="0" w:right="4"/>
        <w:rPr>
          <w:color w:themeColor="text1" w:val="000000"/>
          <w:sz w:val="24"/>
          <w:szCs w:val="24"/>
        </w:rPr>
      </w:pPr>
      <w:r>
        <w:rPr>
          <w:color w:themeColor="text1" w:val="000000"/>
          <w:sz w:val="24"/>
          <w:szCs w:val="24"/>
        </w:rPr>
        <w:t>копии регистрационных документов инициатора проекта (для индивидуальных предпринимателей).</w:t>
      </w:r>
    </w:p>
    <w:p>
      <w:pPr>
        <w:pStyle w:val="ListParagraph"/>
        <w:numPr>
          <w:ilvl w:val="1"/>
          <w:numId w:val="5"/>
        </w:numPr>
        <w:tabs>
          <w:tab w:val="clear" w:pos="720"/>
          <w:tab w:val="left" w:pos="1276" w:leader="none"/>
          <w:tab w:val="left" w:pos="9356" w:leader="none"/>
        </w:tabs>
        <w:ind w:firstLine="707" w:left="0" w:right="4"/>
        <w:rPr>
          <w:color w:themeColor="text1" w:val="000000"/>
          <w:sz w:val="24"/>
          <w:szCs w:val="24"/>
        </w:rPr>
      </w:pPr>
      <w:r>
        <w:rPr>
          <w:color w:themeColor="text1" w:val="000000"/>
          <w:sz w:val="24"/>
          <w:szCs w:val="24"/>
        </w:rPr>
        <w:t>Внесение</w:t>
      </w:r>
      <w:r>
        <w:rPr>
          <w:color w:themeColor="text1" w:val="000000"/>
          <w:spacing w:val="80"/>
          <w:w w:val="150"/>
          <w:sz w:val="24"/>
          <w:szCs w:val="24"/>
        </w:rPr>
        <w:t xml:space="preserve"> </w:t>
      </w:r>
      <w:r>
        <w:rPr>
          <w:color w:themeColor="text1" w:val="000000"/>
          <w:sz w:val="24"/>
          <w:szCs w:val="24"/>
        </w:rPr>
        <w:t>инициативного</w:t>
      </w:r>
      <w:r>
        <w:rPr>
          <w:color w:themeColor="text1" w:val="000000"/>
          <w:spacing w:val="80"/>
          <w:w w:val="150"/>
          <w:sz w:val="24"/>
          <w:szCs w:val="24"/>
        </w:rPr>
        <w:t xml:space="preserve"> </w:t>
      </w:r>
      <w:r>
        <w:rPr>
          <w:color w:themeColor="text1" w:val="000000"/>
          <w:sz w:val="24"/>
          <w:szCs w:val="24"/>
        </w:rPr>
        <w:t>проекта</w:t>
      </w:r>
      <w:r>
        <w:rPr>
          <w:color w:themeColor="text1" w:val="000000"/>
          <w:spacing w:val="80"/>
          <w:w w:val="150"/>
          <w:sz w:val="24"/>
          <w:szCs w:val="24"/>
        </w:rPr>
        <w:t xml:space="preserve"> </w:t>
      </w:r>
      <w:r>
        <w:rPr>
          <w:color w:themeColor="text1" w:val="000000"/>
          <w:sz w:val="24"/>
          <w:szCs w:val="24"/>
        </w:rPr>
        <w:t>на</w:t>
      </w:r>
      <w:r>
        <w:rPr>
          <w:color w:themeColor="text1" w:val="000000"/>
          <w:spacing w:val="80"/>
          <w:w w:val="150"/>
          <w:sz w:val="24"/>
          <w:szCs w:val="24"/>
        </w:rPr>
        <w:t xml:space="preserve"> </w:t>
      </w:r>
      <w:r>
        <w:rPr>
          <w:color w:themeColor="text1" w:val="000000"/>
          <w:sz w:val="24"/>
          <w:szCs w:val="24"/>
        </w:rPr>
        <w:t>рассмотрение</w:t>
      </w:r>
      <w:r>
        <w:rPr>
          <w:color w:themeColor="text1" w:val="000000"/>
          <w:spacing w:val="80"/>
          <w:sz w:val="24"/>
          <w:szCs w:val="24"/>
        </w:rPr>
        <w:t xml:space="preserve"> </w:t>
      </w:r>
      <w:r>
        <w:rPr>
          <w:color w:themeColor="text1" w:val="000000"/>
          <w:sz w:val="24"/>
          <w:szCs w:val="24"/>
        </w:rPr>
        <w:t>в Администрацию осуществляется уполномоченным лицом лично по предъявлении паспорта или иного документа, удостоверяющего его личность, путем направления инициативного проекта с приложением документов</w:t>
      </w:r>
      <w:r>
        <w:rPr>
          <w:color w:themeColor="text1" w:val="000000"/>
          <w:spacing w:val="80"/>
          <w:sz w:val="24"/>
          <w:szCs w:val="24"/>
        </w:rPr>
        <w:t xml:space="preserve"> </w:t>
      </w:r>
      <w:r>
        <w:rPr>
          <w:color w:themeColor="text1" w:val="000000"/>
          <w:sz w:val="24"/>
          <w:szCs w:val="24"/>
        </w:rPr>
        <w:t>и</w:t>
      </w:r>
      <w:r>
        <w:rPr>
          <w:color w:themeColor="text1" w:val="000000"/>
          <w:spacing w:val="80"/>
          <w:sz w:val="24"/>
          <w:szCs w:val="24"/>
        </w:rPr>
        <w:t xml:space="preserve"> </w:t>
      </w:r>
      <w:r>
        <w:rPr>
          <w:color w:themeColor="text1" w:val="000000"/>
          <w:sz w:val="24"/>
          <w:szCs w:val="24"/>
        </w:rPr>
        <w:t>материалов,</w:t>
      </w:r>
      <w:r>
        <w:rPr>
          <w:color w:themeColor="text1" w:val="000000"/>
          <w:spacing w:val="80"/>
          <w:sz w:val="24"/>
          <w:szCs w:val="24"/>
        </w:rPr>
        <w:t xml:space="preserve"> </w:t>
      </w:r>
      <w:r>
        <w:rPr>
          <w:color w:themeColor="text1" w:val="000000"/>
          <w:sz w:val="24"/>
          <w:szCs w:val="24"/>
        </w:rPr>
        <w:t>входящих</w:t>
      </w:r>
      <w:r>
        <w:rPr>
          <w:color w:themeColor="text1" w:val="000000"/>
          <w:spacing w:val="80"/>
          <w:sz w:val="24"/>
          <w:szCs w:val="24"/>
        </w:rPr>
        <w:t xml:space="preserve"> </w:t>
      </w:r>
      <w:r>
        <w:rPr>
          <w:color w:themeColor="text1" w:val="000000"/>
          <w:sz w:val="24"/>
          <w:szCs w:val="24"/>
        </w:rPr>
        <w:t>в</w:t>
      </w:r>
      <w:r>
        <w:rPr>
          <w:color w:themeColor="text1" w:val="000000"/>
          <w:spacing w:val="80"/>
          <w:sz w:val="24"/>
          <w:szCs w:val="24"/>
        </w:rPr>
        <w:t xml:space="preserve"> </w:t>
      </w:r>
      <w:r>
        <w:rPr>
          <w:color w:themeColor="text1" w:val="000000"/>
          <w:sz w:val="24"/>
          <w:szCs w:val="24"/>
        </w:rPr>
        <w:t>состав</w:t>
      </w:r>
      <w:r>
        <w:rPr>
          <w:color w:themeColor="text1" w:val="000000"/>
          <w:spacing w:val="80"/>
          <w:sz w:val="24"/>
          <w:szCs w:val="24"/>
        </w:rPr>
        <w:t xml:space="preserve"> </w:t>
      </w:r>
      <w:r>
        <w:rPr>
          <w:color w:themeColor="text1" w:val="000000"/>
          <w:sz w:val="24"/>
          <w:szCs w:val="24"/>
        </w:rPr>
        <w:t>проекта</w:t>
      </w:r>
      <w:r>
        <w:rPr>
          <w:color w:themeColor="text1" w:val="000000"/>
          <w:spacing w:val="80"/>
          <w:sz w:val="24"/>
          <w:szCs w:val="24"/>
        </w:rPr>
        <w:t xml:space="preserve"> </w:t>
      </w:r>
      <w:r>
        <w:rPr>
          <w:color w:themeColor="text1" w:val="000000"/>
          <w:sz w:val="24"/>
          <w:szCs w:val="24"/>
        </w:rPr>
        <w:t>в</w:t>
      </w:r>
      <w:r>
        <w:rPr>
          <w:color w:themeColor="text1" w:val="000000"/>
          <w:spacing w:val="80"/>
          <w:sz w:val="24"/>
          <w:szCs w:val="24"/>
        </w:rPr>
        <w:t xml:space="preserve"> </w:t>
      </w:r>
      <w:r>
        <w:rPr>
          <w:color w:themeColor="text1" w:val="000000"/>
          <w:sz w:val="24"/>
          <w:szCs w:val="24"/>
        </w:rPr>
        <w:t>соответствии с пунктами 3.3, 8.2 настоящего Положения, подтверждающих поддержку инициативного проекта жителями городского округа или его части.</w:t>
      </w:r>
    </w:p>
    <w:p>
      <w:pPr>
        <w:pStyle w:val="ListParagraph"/>
        <w:numPr>
          <w:ilvl w:val="1"/>
          <w:numId w:val="5"/>
        </w:numPr>
        <w:tabs>
          <w:tab w:val="clear" w:pos="720"/>
          <w:tab w:val="left" w:pos="1276" w:leader="none"/>
          <w:tab w:val="left" w:pos="9356" w:leader="none"/>
        </w:tabs>
        <w:ind w:firstLine="707" w:left="0" w:right="4"/>
        <w:rPr>
          <w:color w:themeColor="text1" w:val="000000"/>
          <w:sz w:val="24"/>
          <w:szCs w:val="24"/>
        </w:rPr>
      </w:pPr>
      <w:r>
        <w:rPr>
          <w:color w:themeColor="text1" w:val="000000"/>
          <w:sz w:val="24"/>
          <w:szCs w:val="24"/>
        </w:rPr>
        <w:t xml:space="preserve">Датой внесения инициативного проекта является день регистрации Администрацией документов, указанных в пункте </w:t>
      </w:r>
      <w:r>
        <w:rPr>
          <w:color w:val="000000"/>
          <w:sz w:val="24"/>
          <w:szCs w:val="24"/>
        </w:rPr>
        <w:t xml:space="preserve">7.2 </w:t>
      </w:r>
      <w:r>
        <w:rPr>
          <w:color w:themeColor="text1" w:val="000000"/>
          <w:sz w:val="24"/>
          <w:szCs w:val="24"/>
        </w:rPr>
        <w:t>настоящего Положения.</w:t>
      </w:r>
    </w:p>
    <w:p>
      <w:pPr>
        <w:pStyle w:val="ListParagraph"/>
        <w:numPr>
          <w:ilvl w:val="1"/>
          <w:numId w:val="5"/>
        </w:numPr>
        <w:tabs>
          <w:tab w:val="clear" w:pos="720"/>
          <w:tab w:val="left" w:pos="1276" w:leader="none"/>
          <w:tab w:val="left" w:pos="9356" w:leader="none"/>
        </w:tabs>
        <w:ind w:firstLine="707" w:left="0" w:right="4"/>
        <w:rPr>
          <w:color w:themeColor="text1" w:val="000000"/>
          <w:sz w:val="24"/>
          <w:szCs w:val="24"/>
        </w:rPr>
      </w:pPr>
      <w:r>
        <w:rPr>
          <w:color w:themeColor="text1" w:val="000000"/>
          <w:sz w:val="24"/>
          <w:szCs w:val="24"/>
        </w:rPr>
        <w:t>Инициативный</w:t>
      </w:r>
      <w:r>
        <w:rPr>
          <w:color w:themeColor="text1" w:val="000000"/>
          <w:spacing w:val="80"/>
          <w:sz w:val="24"/>
          <w:szCs w:val="24"/>
        </w:rPr>
        <w:t xml:space="preserve"> </w:t>
      </w:r>
      <w:r>
        <w:rPr>
          <w:color w:themeColor="text1" w:val="000000"/>
          <w:sz w:val="24"/>
          <w:szCs w:val="24"/>
        </w:rPr>
        <w:t xml:space="preserve">проект </w:t>
      </w:r>
      <w:r>
        <w:rPr>
          <w:color w:themeColor="text1" w:val="000000"/>
          <w:sz w:val="24"/>
          <w:szCs w:val="24"/>
        </w:rPr>
        <w:t>подлежит обязательному рассмотрению</w:t>
      </w:r>
      <w:r>
        <w:rPr>
          <w:color w:themeColor="text1" w:val="000000"/>
          <w:spacing w:val="80"/>
          <w:sz w:val="24"/>
          <w:szCs w:val="24"/>
        </w:rPr>
        <w:t xml:space="preserve"> </w:t>
      </w:r>
      <w:r>
        <w:rPr>
          <w:color w:themeColor="text1" w:val="000000"/>
          <w:sz w:val="24"/>
          <w:szCs w:val="24"/>
        </w:rPr>
        <w:t xml:space="preserve">Администрацией в течение 30 дней со дня его </w:t>
      </w:r>
      <w:r>
        <w:rPr>
          <w:color w:themeColor="text1" w:val="000000"/>
          <w:sz w:val="24"/>
          <w:szCs w:val="24"/>
        </w:rPr>
        <w:t>внесения</w:t>
      </w:r>
      <w:r>
        <w:rPr>
          <w:color w:themeColor="text1" w:val="000000"/>
          <w:sz w:val="24"/>
          <w:szCs w:val="24"/>
        </w:rPr>
        <w:t xml:space="preserve">. </w:t>
      </w:r>
      <w:r>
        <w:rPr>
          <w:color w:themeColor="text1" w:val="000000"/>
          <w:sz w:val="24"/>
          <w:szCs w:val="24"/>
        </w:rPr>
        <w:t>Администрация по результатам рассмотрения инициативного проекта принимает одно из следующих решений:</w:t>
      </w:r>
    </w:p>
    <w:p>
      <w:pPr>
        <w:pStyle w:val="ListParagraph"/>
        <w:numPr>
          <w:ilvl w:val="0"/>
          <w:numId w:val="0"/>
        </w:numPr>
        <w:tabs>
          <w:tab w:val="clear" w:pos="720"/>
          <w:tab w:val="left" w:pos="1276" w:leader="none"/>
          <w:tab w:val="left" w:pos="9356" w:leader="none"/>
        </w:tabs>
        <w:ind w:hanging="0" w:left="0" w:right="4"/>
        <w:rPr>
          <w:color w:themeColor="text1" w:val="000000"/>
          <w:sz w:val="24"/>
          <w:szCs w:val="24"/>
        </w:rPr>
      </w:pPr>
      <w:r>
        <w:rPr>
          <w:color w:themeColor="text1" w:val="000000"/>
          <w:sz w:val="24"/>
          <w:szCs w:val="24"/>
        </w:rPr>
        <w:t xml:space="preserve">     </w:t>
      </w:r>
      <w:r>
        <w:rPr>
          <w:color w:themeColor="text1" w:val="000000"/>
          <w:sz w:val="24"/>
          <w:szCs w:val="24"/>
        </w:rPr>
        <w:t xml:space="preserve">1) </w:t>
      </w:r>
      <w:r>
        <w:rPr>
          <w:rFonts w:ascii="Times New Roman" w:hAnsi="Times New Roman"/>
          <w:b w:val="false"/>
          <w:i w:val="false"/>
          <w:caps w:val="false"/>
          <w:smallCaps w:val="false"/>
          <w:color w:val="000000"/>
          <w:spacing w:val="0"/>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r>
        <w:rPr>
          <w:color w:themeColor="text1" w:val="000000"/>
          <w:sz w:val="24"/>
          <w:szCs w:val="24"/>
        </w:rPr>
        <w:t xml:space="preserve"> </w:t>
      </w:r>
    </w:p>
    <w:p>
      <w:pPr>
        <w:pStyle w:val="ListParagraph"/>
        <w:numPr>
          <w:ilvl w:val="0"/>
          <w:numId w:val="0"/>
        </w:numPr>
        <w:tabs>
          <w:tab w:val="clear" w:pos="720"/>
          <w:tab w:val="left" w:pos="1276" w:leader="none"/>
          <w:tab w:val="left" w:pos="9356" w:leader="none"/>
        </w:tabs>
        <w:ind w:hanging="0" w:left="0" w:right="4"/>
        <w:rPr>
          <w:color w:themeColor="text1" w:val="000000"/>
          <w:sz w:val="24"/>
          <w:szCs w:val="24"/>
        </w:rPr>
      </w:pPr>
      <w:r>
        <w:rPr>
          <w:color w:themeColor="text1" w:val="000000"/>
          <w:sz w:val="24"/>
          <w:szCs w:val="24"/>
        </w:rPr>
        <w:t xml:space="preserve">            </w:t>
      </w:r>
      <w:r>
        <w:rPr>
          <w:color w:themeColor="text1" w:val="000000"/>
          <w:sz w:val="24"/>
          <w:szCs w:val="24"/>
        </w:rPr>
        <w:t xml:space="preserve">2) </w:t>
      </w:r>
      <w:r>
        <w:rPr>
          <w:rFonts w:ascii="Times New Roman" w:hAnsi="Times New Roman"/>
          <w:b w:val="false"/>
          <w:i w:val="false"/>
          <w:caps w:val="false"/>
          <w:smallCaps w:val="false"/>
          <w:color w:val="000000"/>
          <w:spacing w:val="0"/>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r>
        <w:rPr>
          <w:color w:themeColor="text1" w:val="000000"/>
          <w:sz w:val="24"/>
          <w:szCs w:val="24"/>
        </w:rPr>
        <w:t xml:space="preserve"> </w:t>
      </w:r>
    </w:p>
    <w:p>
      <w:pPr>
        <w:pStyle w:val="ListParagraph"/>
        <w:numPr>
          <w:ilvl w:val="1"/>
          <w:numId w:val="5"/>
        </w:numPr>
        <w:tabs>
          <w:tab w:val="clear" w:pos="720"/>
          <w:tab w:val="left" w:pos="1276" w:leader="none"/>
          <w:tab w:val="left" w:pos="9356" w:leader="none"/>
        </w:tabs>
        <w:ind w:firstLine="707" w:left="0" w:right="4"/>
        <w:rPr>
          <w:color w:themeColor="text1" w:val="000000"/>
          <w:sz w:val="24"/>
          <w:szCs w:val="24"/>
        </w:rPr>
      </w:pPr>
      <w:r>
        <w:rPr>
          <w:sz w:val="24"/>
          <w:szCs w:val="24"/>
        </w:rPr>
        <w:t xml:space="preserve">Вошедший в Администрацию инициативный проект направляется в </w:t>
      </w:r>
      <w:r>
        <w:rPr>
          <w:color w:themeColor="text1" w:val="000000"/>
          <w:sz w:val="24"/>
          <w:szCs w:val="24"/>
        </w:rPr>
        <w:t>Отдел по развитию форм участия населения в местном самоуправлении</w:t>
      </w:r>
      <w:r>
        <w:rPr>
          <w:sz w:val="24"/>
          <w:szCs w:val="24"/>
        </w:rPr>
        <w:t>.</w:t>
      </w:r>
    </w:p>
    <w:p>
      <w:pPr>
        <w:pStyle w:val="ListParagraph"/>
        <w:numPr>
          <w:ilvl w:val="1"/>
          <w:numId w:val="5"/>
        </w:numPr>
        <w:tabs>
          <w:tab w:val="clear" w:pos="720"/>
          <w:tab w:val="left" w:pos="0" w:leader="none"/>
          <w:tab w:val="left" w:pos="709" w:leader="none"/>
          <w:tab w:val="left" w:pos="1276" w:leader="none"/>
        </w:tabs>
        <w:ind w:firstLine="707" w:left="2" w:right="4"/>
        <w:rPr>
          <w:color w:themeColor="text1" w:val="000000"/>
          <w:sz w:val="24"/>
          <w:szCs w:val="24"/>
        </w:rPr>
      </w:pPr>
      <w:r>
        <w:rPr>
          <w:color w:themeColor="text1" w:val="000000"/>
          <w:sz w:val="24"/>
          <w:szCs w:val="24"/>
        </w:rPr>
        <w:t xml:space="preserve">После проверки соблюдения процедуры внесения инициативного проекта инициаторами проекта Отдел по развитию форм участия населения в местном самоуправлении в течение </w:t>
      </w:r>
      <w:r>
        <w:rPr>
          <w:color w:val="000000"/>
          <w:sz w:val="24"/>
          <w:szCs w:val="24"/>
        </w:rPr>
        <w:t>3</w:t>
      </w:r>
      <w:r>
        <w:rPr>
          <w:color w:val="F10D0C"/>
          <w:sz w:val="24"/>
          <w:szCs w:val="24"/>
        </w:rPr>
        <w:t xml:space="preserve"> </w:t>
      </w:r>
      <w:r>
        <w:rPr>
          <w:color w:themeColor="text1" w:val="000000"/>
          <w:sz w:val="24"/>
          <w:szCs w:val="24"/>
        </w:rPr>
        <w:t>рабочих дней со дня регистрации инициативного проекта обеспечивает размещение на официальном сайте следующей информации:</w:t>
      </w:r>
    </w:p>
    <w:p>
      <w:pPr>
        <w:pStyle w:val="ListParagraph"/>
        <w:numPr>
          <w:ilvl w:val="0"/>
          <w:numId w:val="14"/>
        </w:numPr>
        <w:tabs>
          <w:tab w:val="clear" w:pos="720"/>
          <w:tab w:val="left" w:pos="0" w:leader="none"/>
          <w:tab w:val="left" w:pos="993" w:leader="none"/>
          <w:tab w:val="left" w:pos="1276" w:leader="none"/>
          <w:tab w:val="left" w:pos="9356" w:leader="none"/>
        </w:tabs>
        <w:ind w:firstLine="709" w:left="0" w:right="4"/>
        <w:rPr>
          <w:color w:themeColor="text1" w:val="000000"/>
          <w:sz w:val="24"/>
          <w:szCs w:val="24"/>
        </w:rPr>
      </w:pPr>
      <w:r>
        <w:rPr>
          <w:color w:themeColor="text1" w:val="000000"/>
          <w:sz w:val="24"/>
          <w:szCs w:val="24"/>
        </w:rPr>
        <w:t xml:space="preserve">об инициаторах проекта (с указанием наименования – для юридических лиц, индивидуальных предпринимателей, некоммерческих </w:t>
      </w:r>
      <w:r>
        <w:rPr>
          <w:color w:themeColor="text1" w:val="000000"/>
          <w:spacing w:val="-2"/>
          <w:sz w:val="24"/>
          <w:szCs w:val="24"/>
        </w:rPr>
        <w:t>организаций);</w:t>
      </w:r>
    </w:p>
    <w:p>
      <w:pPr>
        <w:pStyle w:val="ListParagraph"/>
        <w:numPr>
          <w:ilvl w:val="0"/>
          <w:numId w:val="14"/>
        </w:numPr>
        <w:tabs>
          <w:tab w:val="clear" w:pos="720"/>
          <w:tab w:val="left" w:pos="0" w:leader="none"/>
          <w:tab w:val="left" w:pos="993" w:leader="none"/>
          <w:tab w:val="left" w:pos="1064" w:leader="none"/>
          <w:tab w:val="left" w:pos="1276" w:leader="none"/>
          <w:tab w:val="left" w:pos="9356" w:leader="none"/>
        </w:tabs>
        <w:ind w:firstLine="709" w:left="0" w:right="4"/>
        <w:rPr>
          <w:color w:themeColor="text1" w:val="000000"/>
          <w:sz w:val="24"/>
          <w:szCs w:val="24"/>
        </w:rPr>
      </w:pPr>
      <w:r>
        <w:rPr>
          <w:color w:themeColor="text1" w:val="000000"/>
          <w:sz w:val="24"/>
          <w:szCs w:val="24"/>
        </w:rPr>
        <w:t>об инициативных группах граждан (без указания дат рождения, адресов места жительства и иных персональных данных граждан, за исключением их фамилий, имен, отчеств);</w:t>
      </w:r>
    </w:p>
    <w:p>
      <w:pPr>
        <w:pStyle w:val="ListParagraph"/>
        <w:numPr>
          <w:ilvl w:val="0"/>
          <w:numId w:val="14"/>
        </w:numPr>
        <w:tabs>
          <w:tab w:val="clear" w:pos="720"/>
          <w:tab w:val="left" w:pos="0" w:leader="none"/>
          <w:tab w:val="left" w:pos="993" w:leader="none"/>
          <w:tab w:val="left" w:pos="1276" w:leader="none"/>
          <w:tab w:val="left" w:pos="9356" w:leader="none"/>
        </w:tabs>
        <w:spacing w:lineRule="exact" w:line="322"/>
        <w:ind w:firstLine="709" w:left="0" w:right="4"/>
        <w:rPr>
          <w:color w:themeColor="text1" w:val="000000"/>
          <w:sz w:val="24"/>
          <w:szCs w:val="24"/>
        </w:rPr>
      </w:pPr>
      <w:r>
        <w:rPr>
          <w:color w:themeColor="text1" w:val="000000"/>
          <w:sz w:val="24"/>
          <w:szCs w:val="24"/>
        </w:rPr>
        <w:t>сведения,</w:t>
      </w:r>
      <w:r>
        <w:rPr>
          <w:color w:themeColor="text1" w:val="000000"/>
          <w:spacing w:val="-8"/>
          <w:sz w:val="24"/>
          <w:szCs w:val="24"/>
        </w:rPr>
        <w:t xml:space="preserve"> </w:t>
      </w:r>
      <w:r>
        <w:rPr>
          <w:color w:themeColor="text1" w:val="000000"/>
          <w:sz w:val="24"/>
          <w:szCs w:val="24"/>
        </w:rPr>
        <w:t>указанные</w:t>
      </w:r>
      <w:r>
        <w:rPr>
          <w:color w:themeColor="text1" w:val="000000"/>
          <w:spacing w:val="-6"/>
          <w:sz w:val="24"/>
          <w:szCs w:val="24"/>
        </w:rPr>
        <w:t xml:space="preserve"> </w:t>
      </w:r>
      <w:r>
        <w:rPr>
          <w:color w:themeColor="text1" w:val="000000"/>
          <w:sz w:val="24"/>
          <w:szCs w:val="24"/>
        </w:rPr>
        <w:t>в</w:t>
      </w:r>
      <w:r>
        <w:rPr>
          <w:color w:themeColor="text1" w:val="000000"/>
          <w:spacing w:val="-6"/>
          <w:sz w:val="24"/>
          <w:szCs w:val="24"/>
        </w:rPr>
        <w:t xml:space="preserve"> </w:t>
      </w:r>
      <w:r>
        <w:rPr>
          <w:color w:themeColor="text1" w:val="000000"/>
          <w:sz w:val="24"/>
          <w:szCs w:val="24"/>
        </w:rPr>
        <w:t>пункте</w:t>
      </w:r>
      <w:r>
        <w:rPr>
          <w:color w:themeColor="text1" w:val="000000"/>
          <w:spacing w:val="-6"/>
          <w:sz w:val="24"/>
          <w:szCs w:val="24"/>
        </w:rPr>
        <w:t xml:space="preserve"> 3.3</w:t>
      </w:r>
      <w:r>
        <w:rPr>
          <w:color w:themeColor="text1" w:val="000000"/>
          <w:spacing w:val="-3"/>
          <w:sz w:val="24"/>
          <w:szCs w:val="24"/>
        </w:rPr>
        <w:t xml:space="preserve"> </w:t>
      </w:r>
      <w:r>
        <w:rPr>
          <w:color w:themeColor="text1" w:val="000000"/>
          <w:sz w:val="24"/>
          <w:szCs w:val="24"/>
        </w:rPr>
        <w:t>настоящего</w:t>
      </w:r>
      <w:r>
        <w:rPr>
          <w:color w:themeColor="text1" w:val="000000"/>
          <w:spacing w:val="-4"/>
          <w:sz w:val="24"/>
          <w:szCs w:val="24"/>
        </w:rPr>
        <w:t xml:space="preserve"> </w:t>
      </w:r>
      <w:r>
        <w:rPr>
          <w:color w:themeColor="text1" w:val="000000"/>
          <w:spacing w:val="-2"/>
          <w:sz w:val="24"/>
          <w:szCs w:val="24"/>
        </w:rPr>
        <w:t>Положения;</w:t>
      </w:r>
    </w:p>
    <w:p>
      <w:pPr>
        <w:pStyle w:val="ListParagraph"/>
        <w:numPr>
          <w:ilvl w:val="0"/>
          <w:numId w:val="14"/>
        </w:numPr>
        <w:tabs>
          <w:tab w:val="clear" w:pos="720"/>
          <w:tab w:val="left" w:pos="0" w:leader="none"/>
          <w:tab w:val="left" w:pos="993" w:leader="none"/>
          <w:tab w:val="left" w:pos="1194" w:leader="none"/>
          <w:tab w:val="left" w:pos="1276" w:leader="none"/>
          <w:tab w:val="left" w:pos="9356" w:leader="none"/>
        </w:tabs>
        <w:ind w:firstLine="709" w:left="0" w:right="4"/>
        <w:rPr>
          <w:color w:themeColor="text1" w:val="000000"/>
          <w:sz w:val="24"/>
          <w:szCs w:val="24"/>
        </w:rPr>
      </w:pPr>
      <w:r>
        <w:rPr>
          <w:color w:themeColor="text1" w:val="000000"/>
          <w:sz w:val="24"/>
          <w:szCs w:val="24"/>
        </w:rPr>
        <w:t>о возможности направления жителями городского округа, достигшими шестнадцатилетнего возраста, в адрес Администрации замечаний и предложений по инициативному проекту (в письменной или электронной</w:t>
      </w:r>
      <w:r>
        <w:rPr>
          <w:color w:themeColor="text1" w:val="000000"/>
          <w:spacing w:val="80"/>
          <w:sz w:val="24"/>
          <w:szCs w:val="24"/>
        </w:rPr>
        <w:t xml:space="preserve"> </w:t>
      </w:r>
      <w:r>
        <w:rPr>
          <w:color w:themeColor="text1" w:val="000000"/>
          <w:sz w:val="24"/>
          <w:szCs w:val="24"/>
        </w:rPr>
        <w:t>форме)</w:t>
      </w:r>
      <w:r>
        <w:rPr>
          <w:color w:themeColor="text1" w:val="000000"/>
          <w:spacing w:val="80"/>
          <w:sz w:val="24"/>
          <w:szCs w:val="24"/>
        </w:rPr>
        <w:t xml:space="preserve"> </w:t>
      </w:r>
      <w:r>
        <w:rPr>
          <w:color w:themeColor="text1" w:val="000000"/>
          <w:sz w:val="24"/>
          <w:szCs w:val="24"/>
        </w:rPr>
        <w:t>и</w:t>
      </w:r>
      <w:r>
        <w:rPr>
          <w:color w:themeColor="text1" w:val="000000"/>
          <w:spacing w:val="80"/>
          <w:sz w:val="24"/>
          <w:szCs w:val="24"/>
        </w:rPr>
        <w:t xml:space="preserve"> </w:t>
      </w:r>
      <w:r>
        <w:rPr>
          <w:color w:themeColor="text1" w:val="000000"/>
          <w:sz w:val="24"/>
          <w:szCs w:val="24"/>
        </w:rPr>
        <w:t>сроки</w:t>
      </w:r>
      <w:r>
        <w:rPr>
          <w:color w:themeColor="text1" w:val="000000"/>
          <w:spacing w:val="80"/>
          <w:sz w:val="24"/>
          <w:szCs w:val="24"/>
        </w:rPr>
        <w:t xml:space="preserve"> </w:t>
      </w:r>
      <w:r>
        <w:rPr>
          <w:color w:themeColor="text1" w:val="000000"/>
          <w:sz w:val="24"/>
          <w:szCs w:val="24"/>
        </w:rPr>
        <w:t>их</w:t>
      </w:r>
      <w:r>
        <w:rPr>
          <w:color w:themeColor="text1" w:val="000000"/>
          <w:spacing w:val="80"/>
          <w:sz w:val="24"/>
          <w:szCs w:val="24"/>
        </w:rPr>
        <w:t xml:space="preserve"> </w:t>
      </w:r>
      <w:r>
        <w:rPr>
          <w:color w:themeColor="text1" w:val="000000"/>
          <w:sz w:val="24"/>
          <w:szCs w:val="24"/>
        </w:rPr>
        <w:t>представления,</w:t>
      </w:r>
      <w:r>
        <w:rPr>
          <w:color w:themeColor="text1" w:val="000000"/>
          <w:spacing w:val="80"/>
          <w:sz w:val="24"/>
          <w:szCs w:val="24"/>
        </w:rPr>
        <w:t xml:space="preserve"> </w:t>
      </w:r>
      <w:r>
        <w:rPr>
          <w:color w:themeColor="text1" w:val="000000"/>
          <w:sz w:val="24"/>
          <w:szCs w:val="24"/>
        </w:rPr>
        <w:t>которые</w:t>
      </w:r>
      <w:r>
        <w:rPr>
          <w:color w:themeColor="text1" w:val="000000"/>
          <w:spacing w:val="80"/>
          <w:sz w:val="24"/>
          <w:szCs w:val="24"/>
        </w:rPr>
        <w:t xml:space="preserve"> </w:t>
      </w:r>
      <w:r>
        <w:rPr>
          <w:color w:themeColor="text1" w:val="000000"/>
          <w:sz w:val="24"/>
          <w:szCs w:val="24"/>
        </w:rPr>
        <w:t>составляют не менее 5 рабочих дней со дня размещения на официальном сайте информации, указанной в настоящем пункте.</w:t>
      </w:r>
    </w:p>
    <w:p>
      <w:pPr>
        <w:pStyle w:val="ListParagraph"/>
        <w:numPr>
          <w:ilvl w:val="1"/>
          <w:numId w:val="5"/>
        </w:numPr>
        <w:tabs>
          <w:tab w:val="clear" w:pos="720"/>
          <w:tab w:val="left" w:pos="1185" w:leader="none"/>
          <w:tab w:val="left" w:pos="9356" w:leader="none"/>
        </w:tabs>
        <w:ind w:firstLine="707" w:left="0" w:right="4"/>
        <w:rPr>
          <w:color w:themeColor="text1" w:val="000000"/>
          <w:sz w:val="24"/>
          <w:szCs w:val="24"/>
        </w:rPr>
      </w:pPr>
      <w:r>
        <w:rPr>
          <w:color w:themeColor="text1" w:val="000000"/>
          <w:sz w:val="24"/>
          <w:szCs w:val="24"/>
        </w:rPr>
        <w:t>При</w:t>
      </w:r>
      <w:r>
        <w:rPr>
          <w:color w:themeColor="text1" w:val="000000"/>
          <w:spacing w:val="-18"/>
          <w:sz w:val="24"/>
          <w:szCs w:val="24"/>
        </w:rPr>
        <w:t xml:space="preserve"> </w:t>
      </w:r>
      <w:r>
        <w:rPr>
          <w:color w:themeColor="text1" w:val="000000"/>
          <w:sz w:val="24"/>
          <w:szCs w:val="24"/>
        </w:rPr>
        <w:t>направлении</w:t>
      </w:r>
      <w:r>
        <w:rPr>
          <w:color w:themeColor="text1" w:val="000000"/>
          <w:spacing w:val="-17"/>
          <w:sz w:val="24"/>
          <w:szCs w:val="24"/>
        </w:rPr>
        <w:t xml:space="preserve"> </w:t>
      </w:r>
      <w:r>
        <w:rPr>
          <w:color w:themeColor="text1" w:val="000000"/>
          <w:sz w:val="24"/>
          <w:szCs w:val="24"/>
        </w:rPr>
        <w:t>замечаний</w:t>
      </w:r>
      <w:r>
        <w:rPr>
          <w:color w:themeColor="text1" w:val="000000"/>
          <w:spacing w:val="-18"/>
          <w:sz w:val="24"/>
          <w:szCs w:val="24"/>
        </w:rPr>
        <w:t xml:space="preserve"> </w:t>
      </w:r>
      <w:r>
        <w:rPr>
          <w:color w:themeColor="text1" w:val="000000"/>
          <w:sz w:val="24"/>
          <w:szCs w:val="24"/>
        </w:rPr>
        <w:t>и</w:t>
      </w:r>
      <w:r>
        <w:rPr>
          <w:color w:themeColor="text1" w:val="000000"/>
          <w:spacing w:val="-17"/>
          <w:sz w:val="24"/>
          <w:szCs w:val="24"/>
        </w:rPr>
        <w:t xml:space="preserve"> </w:t>
      </w:r>
      <w:r>
        <w:rPr>
          <w:color w:themeColor="text1" w:val="000000"/>
          <w:sz w:val="24"/>
          <w:szCs w:val="24"/>
        </w:rPr>
        <w:t>предложений</w:t>
      </w:r>
      <w:r>
        <w:rPr>
          <w:color w:themeColor="text1" w:val="000000"/>
          <w:spacing w:val="-18"/>
          <w:sz w:val="24"/>
          <w:szCs w:val="24"/>
        </w:rPr>
        <w:t xml:space="preserve"> </w:t>
      </w:r>
      <w:r>
        <w:rPr>
          <w:color w:themeColor="text1" w:val="000000"/>
          <w:sz w:val="24"/>
          <w:szCs w:val="24"/>
        </w:rPr>
        <w:t>жителями</w:t>
      </w:r>
      <w:r>
        <w:rPr>
          <w:color w:themeColor="text1" w:val="000000"/>
          <w:spacing w:val="-17"/>
          <w:sz w:val="24"/>
          <w:szCs w:val="24"/>
        </w:rPr>
        <w:t xml:space="preserve"> </w:t>
      </w:r>
      <w:r>
        <w:rPr>
          <w:color w:themeColor="text1" w:val="000000"/>
          <w:sz w:val="24"/>
          <w:szCs w:val="24"/>
        </w:rPr>
        <w:t>городского округа, достигшими шестнадцатилетнего возраста, указываются фамилия, имя, отчество, контактные данные (телефон, адрес электронной почты) автора замечаний (предложений), а также прилагается копия (скан-копия) документа, удостоверяющего его личность, возраст и адрес регистрации</w:t>
      </w:r>
      <w:r>
        <w:rPr>
          <w:color w:themeColor="text1" w:val="000000"/>
          <w:spacing w:val="80"/>
          <w:w w:val="150"/>
          <w:sz w:val="24"/>
          <w:szCs w:val="24"/>
        </w:rPr>
        <w:t xml:space="preserve"> </w:t>
      </w:r>
      <w:r>
        <w:rPr>
          <w:color w:themeColor="text1" w:val="000000"/>
          <w:sz w:val="24"/>
          <w:szCs w:val="24"/>
        </w:rPr>
        <w:t>на территории городского округа.</w:t>
      </w:r>
    </w:p>
    <w:p>
      <w:pPr>
        <w:pStyle w:val="BodyText"/>
        <w:tabs>
          <w:tab w:val="clear" w:pos="720"/>
          <w:tab w:val="left" w:pos="9356" w:leader="none"/>
        </w:tabs>
        <w:ind w:firstLine="707" w:left="0" w:right="4"/>
        <w:rPr>
          <w:color w:themeColor="text1" w:val="000000"/>
          <w:sz w:val="24"/>
          <w:szCs w:val="24"/>
        </w:rPr>
      </w:pPr>
      <w:r>
        <w:rPr>
          <w:color w:themeColor="text1" w:val="000000"/>
          <w:sz w:val="24"/>
          <w:szCs w:val="24"/>
        </w:rPr>
        <w:t>Замечания и предложения должны быть обоснованы и содержать конкретные предложения по доработке инициативного проекта.</w:t>
      </w:r>
    </w:p>
    <w:p>
      <w:pPr>
        <w:pStyle w:val="BodyText"/>
        <w:numPr>
          <w:ilvl w:val="1"/>
          <w:numId w:val="5"/>
        </w:numPr>
        <w:tabs>
          <w:tab w:val="clear" w:pos="720"/>
          <w:tab w:val="left" w:pos="1276" w:leader="none"/>
          <w:tab w:val="left" w:pos="9356" w:leader="none"/>
        </w:tabs>
        <w:ind w:firstLine="707" w:left="2" w:right="4"/>
        <w:rPr>
          <w:color w:val="000000"/>
        </w:rPr>
      </w:pPr>
      <w:r>
        <w:rPr>
          <w:color w:val="000000"/>
          <w:sz w:val="24"/>
          <w:szCs w:val="24"/>
        </w:rPr>
        <w:t>Отдел по развитию форм участия населения в местном самоуправлении обобщает замечания и предложения, поступившие в срок, указанный в подпункте 7.7 пункта 7 настоящего Положения,</w:t>
      </w:r>
      <w:r>
        <w:rPr>
          <w:color w:val="000000"/>
          <w:w w:val="150"/>
          <w:sz w:val="24"/>
          <w:szCs w:val="24"/>
        </w:rPr>
        <w:t xml:space="preserve"> </w:t>
      </w:r>
      <w:r>
        <w:rPr>
          <w:color w:val="000000"/>
          <w:sz w:val="24"/>
          <w:szCs w:val="24"/>
        </w:rPr>
        <w:t>и</w:t>
      </w:r>
      <w:r>
        <w:rPr>
          <w:color w:val="000000"/>
          <w:w w:val="150"/>
          <w:sz w:val="24"/>
          <w:szCs w:val="24"/>
        </w:rPr>
        <w:t xml:space="preserve"> </w:t>
      </w:r>
      <w:r>
        <w:rPr>
          <w:color w:val="000000"/>
          <w:sz w:val="24"/>
          <w:szCs w:val="24"/>
        </w:rPr>
        <w:t>соответствующие</w:t>
      </w:r>
      <w:r>
        <w:rPr>
          <w:color w:val="000000"/>
          <w:w w:val="150"/>
          <w:sz w:val="24"/>
          <w:szCs w:val="24"/>
        </w:rPr>
        <w:t xml:space="preserve"> </w:t>
      </w:r>
      <w:r>
        <w:rPr>
          <w:color w:val="000000"/>
          <w:sz w:val="24"/>
          <w:szCs w:val="24"/>
        </w:rPr>
        <w:t>требованиям</w:t>
      </w:r>
      <w:r>
        <w:rPr>
          <w:color w:val="000000"/>
          <w:w w:val="150"/>
          <w:sz w:val="24"/>
          <w:szCs w:val="24"/>
        </w:rPr>
        <w:t xml:space="preserve"> </w:t>
      </w:r>
      <w:r>
        <w:rPr>
          <w:color w:val="000000"/>
          <w:sz w:val="24"/>
          <w:szCs w:val="24"/>
        </w:rPr>
        <w:t>пункта</w:t>
      </w:r>
      <w:r>
        <w:rPr>
          <w:color w:val="000000"/>
          <w:w w:val="150"/>
          <w:sz w:val="24"/>
          <w:szCs w:val="24"/>
        </w:rPr>
        <w:t xml:space="preserve"> 7</w:t>
      </w:r>
      <w:r>
        <w:rPr>
          <w:color w:val="000000"/>
          <w:sz w:val="24"/>
          <w:szCs w:val="24"/>
        </w:rPr>
        <w:t>.8</w:t>
      </w:r>
      <w:r>
        <w:rPr>
          <w:color w:val="000000"/>
          <w:w w:val="150"/>
          <w:sz w:val="24"/>
          <w:szCs w:val="24"/>
        </w:rPr>
        <w:t xml:space="preserve"> </w:t>
      </w:r>
      <w:r>
        <w:rPr>
          <w:color w:val="000000"/>
          <w:sz w:val="24"/>
          <w:szCs w:val="24"/>
        </w:rPr>
        <w:t>настоящего Положения. Предложения и замечания по инициативному проекту носят рекомендательный характер.</w:t>
      </w:r>
    </w:p>
    <w:p>
      <w:pPr>
        <w:pStyle w:val="BodyText"/>
        <w:numPr>
          <w:ilvl w:val="1"/>
          <w:numId w:val="5"/>
        </w:numPr>
        <w:tabs>
          <w:tab w:val="clear" w:pos="720"/>
          <w:tab w:val="left" w:pos="1276" w:leader="none"/>
          <w:tab w:val="left" w:pos="9356" w:leader="none"/>
        </w:tabs>
        <w:ind w:firstLine="707" w:left="2" w:right="4"/>
        <w:rPr>
          <w:color w:val="000000"/>
        </w:rPr>
      </w:pPr>
      <w:r>
        <w:rPr>
          <w:color w:val="000000"/>
          <w:sz w:val="24"/>
          <w:szCs w:val="24"/>
        </w:rPr>
        <w:t>Отдел по развитию форм участия населения в местном самоуправлении направляет инициативный проект, а также замечания и предложения по инициативному проекту, поступившие в соответствии с пунктом 7.7 настоящего Положения, в адрес отраслевых (функциональных) органов администрации города Евпатории Республики Крым по направлению деятельности (далее – Отраслевые (функциональные) органы администрации) и в Департамент финансов.</w:t>
      </w:r>
    </w:p>
    <w:p>
      <w:pPr>
        <w:pStyle w:val="BodyText"/>
        <w:numPr>
          <w:ilvl w:val="1"/>
          <w:numId w:val="5"/>
        </w:numPr>
        <w:tabs>
          <w:tab w:val="clear" w:pos="720"/>
          <w:tab w:val="left" w:pos="1276" w:leader="none"/>
          <w:tab w:val="left" w:pos="9356" w:leader="none"/>
        </w:tabs>
        <w:ind w:firstLine="707" w:left="2" w:right="4"/>
        <w:rPr>
          <w:color w:val="000000"/>
        </w:rPr>
      </w:pPr>
      <w:r>
        <w:rPr>
          <w:sz w:val="24"/>
          <w:szCs w:val="24"/>
        </w:rPr>
        <w:t xml:space="preserve">Отраслевые (функциональные) органы администрации, Департамент финансов осуществляют подготовку и направление в адрес </w:t>
      </w:r>
      <w:r>
        <w:rPr>
          <w:color w:themeColor="text1" w:val="000000"/>
          <w:sz w:val="24"/>
          <w:szCs w:val="24"/>
        </w:rPr>
        <w:t>Отдела по развитию форм участия населения в местном самоуправлении</w:t>
      </w:r>
      <w:r>
        <w:rPr>
          <w:sz w:val="24"/>
          <w:szCs w:val="24"/>
        </w:rPr>
        <w:t xml:space="preserve"> заключений о правомерности, возможности, целесообразности реализации соответствующего инициативного проекта. </w:t>
      </w:r>
    </w:p>
    <w:p>
      <w:pPr>
        <w:pStyle w:val="ListParagraph"/>
        <w:tabs>
          <w:tab w:val="clear" w:pos="720"/>
          <w:tab w:val="left" w:pos="1276" w:leader="none"/>
          <w:tab w:val="left" w:pos="9356" w:leader="none"/>
        </w:tabs>
        <w:ind w:firstLine="707" w:left="0" w:right="4"/>
        <w:rPr>
          <w:color w:themeColor="text1" w:val="000000"/>
          <w:sz w:val="24"/>
          <w:szCs w:val="24"/>
        </w:rPr>
      </w:pPr>
      <w:r>
        <w:rPr>
          <w:color w:themeColor="text1" w:val="000000"/>
          <w:sz w:val="24"/>
          <w:szCs w:val="24"/>
        </w:rPr>
        <w:t>При рассмотрении инициативного проекта Отраслевые (функциональные) органы администрации проверяют целесообразность, техническую возможность реализации инициативного проекта, соответствие требованиям действующего законодательства. Департамент финансов проверяет соответствие предполагаемой стоимости реализации инициативного проекта установленным финансовым ограничениям, а также наличие средств бюджета городского округа в объеме, необходимом для реализации инициативного проекта, источником формирования которых не являются инициативные платежи, на дату формирования заключения.</w:t>
      </w:r>
    </w:p>
    <w:p>
      <w:pPr>
        <w:pStyle w:val="ListParagraph"/>
        <w:tabs>
          <w:tab w:val="clear" w:pos="720"/>
          <w:tab w:val="left" w:pos="1276" w:leader="none"/>
          <w:tab w:val="left" w:pos="9356" w:leader="none"/>
        </w:tabs>
        <w:ind w:firstLine="707" w:left="0" w:right="4"/>
        <w:rPr>
          <w:color w:themeColor="text1" w:val="000000"/>
          <w:sz w:val="24"/>
          <w:szCs w:val="24"/>
        </w:rPr>
      </w:pPr>
      <w:r>
        <w:rPr>
          <w:color w:themeColor="text1" w:val="000000"/>
          <w:sz w:val="24"/>
          <w:szCs w:val="24"/>
        </w:rPr>
        <w:t>7.12. Подготовка и направление заключения осуществляется по каждому инициативному проекту в срок не позднее 7 рабочих дней со дня поступления проекта в отраслевой (функциональный) орган местной администрации, Департамент финансов.</w:t>
      </w:r>
    </w:p>
    <w:p>
      <w:pPr>
        <w:pStyle w:val="ListParagraph"/>
        <w:tabs>
          <w:tab w:val="clear" w:pos="720"/>
          <w:tab w:val="left" w:pos="1426" w:leader="none"/>
          <w:tab w:val="left" w:pos="9356" w:leader="none"/>
        </w:tabs>
        <w:ind w:firstLine="709" w:left="0" w:right="4"/>
        <w:rPr>
          <w:color w:val="000000"/>
        </w:rPr>
      </w:pPr>
      <w:r>
        <w:rPr>
          <w:color w:val="000000"/>
          <w:sz w:val="24"/>
          <w:szCs w:val="24"/>
        </w:rPr>
        <w:t>7.13. Заключения Отраслевых (функциональных) органов, Департамента финансов, материалы, поступившие по инициативному проекту, рассматриваются на заседании Комиссии по отбору инициативных проектов (далее — Комиссия) после чего принимается решение, которое фиксируется в протоколе заседания.</w:t>
      </w:r>
    </w:p>
    <w:p>
      <w:pPr>
        <w:pStyle w:val="ListParagraph"/>
        <w:tabs>
          <w:tab w:val="clear" w:pos="720"/>
          <w:tab w:val="left" w:pos="1426" w:leader="none"/>
          <w:tab w:val="left" w:pos="9356" w:leader="none"/>
        </w:tabs>
        <w:ind w:firstLine="709" w:left="0" w:right="4"/>
        <w:rPr>
          <w:sz w:val="24"/>
          <w:szCs w:val="24"/>
        </w:rPr>
      </w:pPr>
      <w:r>
        <w:rPr>
          <w:sz w:val="24"/>
          <w:szCs w:val="24"/>
        </w:rPr>
        <w:t xml:space="preserve">7.14. </w:t>
      </w:r>
      <w:r>
        <w:rPr>
          <w:color w:val="000000"/>
          <w:sz w:val="24"/>
          <w:szCs w:val="24"/>
        </w:rPr>
        <w:t>Администрация</w:t>
      </w:r>
      <w:r>
        <w:rPr>
          <w:sz w:val="24"/>
          <w:szCs w:val="24"/>
        </w:rPr>
        <w:t xml:space="preserve"> принимает решение об отказе в поддержке инициативного проекта в одном из следующих случаев:</w:t>
      </w:r>
    </w:p>
    <w:p>
      <w:pPr>
        <w:pStyle w:val="ListParagraph"/>
        <w:numPr>
          <w:ilvl w:val="0"/>
          <w:numId w:val="15"/>
        </w:numPr>
        <w:tabs>
          <w:tab w:val="clear" w:pos="720"/>
          <w:tab w:val="left" w:pos="1071" w:leader="none"/>
          <w:tab w:val="left" w:pos="9356" w:leader="none"/>
        </w:tabs>
        <w:ind w:firstLine="707" w:left="2" w:right="4"/>
        <w:rPr>
          <w:sz w:val="24"/>
          <w:szCs w:val="24"/>
        </w:rPr>
      </w:pPr>
      <w:r>
        <w:rPr>
          <w:sz w:val="24"/>
          <w:szCs w:val="24"/>
        </w:rPr>
        <w:t>несоблюдение установленного порядка внесения инициативного проекта и его рассмотрения;</w:t>
      </w:r>
    </w:p>
    <w:p>
      <w:pPr>
        <w:pStyle w:val="ListParagraph"/>
        <w:numPr>
          <w:ilvl w:val="0"/>
          <w:numId w:val="15"/>
        </w:numPr>
        <w:tabs>
          <w:tab w:val="clear" w:pos="720"/>
          <w:tab w:val="left" w:pos="1025" w:leader="none"/>
          <w:tab w:val="left" w:pos="1071" w:leader="none"/>
          <w:tab w:val="left" w:pos="9356" w:leader="none"/>
        </w:tabs>
        <w:ind w:firstLine="707" w:left="2" w:right="4"/>
        <w:rPr>
          <w:sz w:val="24"/>
          <w:szCs w:val="24"/>
        </w:rPr>
      </w:pPr>
      <w:r>
        <w:rPr>
          <w:sz w:val="24"/>
          <w:szCs w:val="24"/>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Крым, Уставу городского округа и муниципальным нормативным правовым актам;</w:t>
      </w:r>
    </w:p>
    <w:p>
      <w:pPr>
        <w:pStyle w:val="ListParagraph"/>
        <w:numPr>
          <w:ilvl w:val="0"/>
          <w:numId w:val="15"/>
        </w:numPr>
        <w:tabs>
          <w:tab w:val="clear" w:pos="720"/>
          <w:tab w:val="left" w:pos="1071" w:leader="none"/>
          <w:tab w:val="left" w:pos="1237" w:leader="none"/>
          <w:tab w:val="left" w:pos="9356" w:leader="none"/>
        </w:tabs>
        <w:ind w:firstLine="707" w:left="2" w:right="4"/>
        <w:rPr>
          <w:sz w:val="24"/>
          <w:szCs w:val="24"/>
        </w:rPr>
      </w:pPr>
      <w:r>
        <w:rPr>
          <w:sz w:val="24"/>
          <w:szCs w:val="24"/>
        </w:rPr>
        <w:t>невозможность реализации инициативного проекта ввиду отсутствия у Администрации необходимых полномочий и прав;</w:t>
      </w:r>
    </w:p>
    <w:p>
      <w:pPr>
        <w:pStyle w:val="ListParagraph"/>
        <w:numPr>
          <w:ilvl w:val="0"/>
          <w:numId w:val="15"/>
        </w:numPr>
        <w:tabs>
          <w:tab w:val="clear" w:pos="720"/>
          <w:tab w:val="left" w:pos="1071" w:leader="none"/>
          <w:tab w:val="left" w:pos="1179" w:leader="none"/>
          <w:tab w:val="left" w:pos="9356" w:leader="none"/>
        </w:tabs>
        <w:ind w:firstLine="707" w:left="2" w:right="4"/>
        <w:rPr>
          <w:sz w:val="24"/>
          <w:szCs w:val="24"/>
        </w:rPr>
      </w:pPr>
      <w:r>
        <w:rPr>
          <w:sz w:val="24"/>
          <w:szCs w:val="24"/>
        </w:rPr>
        <w:t>отсутствие средств бюджета городского округа в объеме, необходимом для реализации инициативного проекта, источником формирования которых не являются инициативные платежи;</w:t>
      </w:r>
    </w:p>
    <w:p>
      <w:pPr>
        <w:pStyle w:val="ListParagraph"/>
        <w:numPr>
          <w:ilvl w:val="0"/>
          <w:numId w:val="15"/>
        </w:numPr>
        <w:tabs>
          <w:tab w:val="clear" w:pos="720"/>
          <w:tab w:val="left" w:pos="1004" w:leader="none"/>
          <w:tab w:val="left" w:pos="1071" w:leader="none"/>
          <w:tab w:val="left" w:pos="9356" w:leader="none"/>
        </w:tabs>
        <w:ind w:firstLine="707" w:left="2" w:right="4"/>
        <w:rPr>
          <w:sz w:val="24"/>
          <w:szCs w:val="24"/>
        </w:rPr>
      </w:pPr>
      <w:r>
        <w:rPr>
          <w:sz w:val="24"/>
          <w:szCs w:val="24"/>
        </w:rPr>
        <w:t>наличие</w:t>
      </w:r>
      <w:r>
        <w:rPr>
          <w:spacing w:val="-11"/>
          <w:sz w:val="24"/>
          <w:szCs w:val="24"/>
        </w:rPr>
        <w:t xml:space="preserve"> </w:t>
      </w:r>
      <w:r>
        <w:rPr>
          <w:sz w:val="24"/>
          <w:szCs w:val="24"/>
        </w:rPr>
        <w:t>возможности</w:t>
      </w:r>
      <w:r>
        <w:rPr>
          <w:spacing w:val="-12"/>
          <w:sz w:val="24"/>
          <w:szCs w:val="24"/>
        </w:rPr>
        <w:t xml:space="preserve"> </w:t>
      </w:r>
      <w:r>
        <w:rPr>
          <w:sz w:val="24"/>
          <w:szCs w:val="24"/>
        </w:rPr>
        <w:t>решения</w:t>
      </w:r>
      <w:r>
        <w:rPr>
          <w:spacing w:val="-11"/>
          <w:sz w:val="24"/>
          <w:szCs w:val="24"/>
        </w:rPr>
        <w:t xml:space="preserve"> </w:t>
      </w:r>
      <w:r>
        <w:rPr>
          <w:sz w:val="24"/>
          <w:szCs w:val="24"/>
        </w:rPr>
        <w:t>описанной</w:t>
      </w:r>
      <w:r>
        <w:rPr>
          <w:spacing w:val="-11"/>
          <w:sz w:val="24"/>
          <w:szCs w:val="24"/>
        </w:rPr>
        <w:t xml:space="preserve"> </w:t>
      </w:r>
      <w:r>
        <w:rPr>
          <w:sz w:val="24"/>
          <w:szCs w:val="24"/>
        </w:rPr>
        <w:t>в</w:t>
      </w:r>
      <w:r>
        <w:rPr>
          <w:spacing w:val="-11"/>
          <w:sz w:val="24"/>
          <w:szCs w:val="24"/>
        </w:rPr>
        <w:t xml:space="preserve"> </w:t>
      </w:r>
      <w:r>
        <w:rPr>
          <w:sz w:val="24"/>
          <w:szCs w:val="24"/>
        </w:rPr>
        <w:t>инициативном</w:t>
      </w:r>
      <w:r>
        <w:rPr>
          <w:spacing w:val="-11"/>
          <w:sz w:val="24"/>
          <w:szCs w:val="24"/>
        </w:rPr>
        <w:t xml:space="preserve"> </w:t>
      </w:r>
      <w:r>
        <w:rPr>
          <w:sz w:val="24"/>
          <w:szCs w:val="24"/>
        </w:rPr>
        <w:t>проекте проблемы более эффективным способом;</w:t>
      </w:r>
    </w:p>
    <w:p>
      <w:pPr>
        <w:pStyle w:val="ListParagraph"/>
        <w:numPr>
          <w:ilvl w:val="0"/>
          <w:numId w:val="15"/>
        </w:numPr>
        <w:tabs>
          <w:tab w:val="clear" w:pos="720"/>
          <w:tab w:val="left" w:pos="1071" w:leader="none"/>
          <w:tab w:val="left" w:pos="1097" w:leader="none"/>
          <w:tab w:val="left" w:pos="9356" w:leader="none"/>
        </w:tabs>
        <w:ind w:firstLine="707" w:left="2" w:right="4"/>
        <w:rPr>
          <w:sz w:val="24"/>
          <w:szCs w:val="24"/>
        </w:rPr>
      </w:pPr>
      <w:r>
        <w:rPr>
          <w:sz w:val="24"/>
          <w:szCs w:val="24"/>
        </w:rPr>
        <w:t xml:space="preserve">признание инициативного проекта не прошедшим конкурсный </w:t>
      </w:r>
      <w:r>
        <w:rPr>
          <w:spacing w:val="-2"/>
          <w:sz w:val="24"/>
          <w:szCs w:val="24"/>
        </w:rPr>
        <w:t>отбор.</w:t>
      </w:r>
    </w:p>
    <w:p>
      <w:pPr>
        <w:pStyle w:val="ListParagraph"/>
        <w:tabs>
          <w:tab w:val="clear" w:pos="720"/>
          <w:tab w:val="left" w:pos="0" w:leader="none"/>
          <w:tab w:val="left" w:pos="1276" w:leader="none"/>
          <w:tab w:val="left" w:pos="1561" w:leader="none"/>
        </w:tabs>
        <w:ind w:firstLine="709" w:left="0" w:right="4"/>
        <w:rPr>
          <w:color w:themeColor="text1" w:val="000000"/>
          <w:sz w:val="24"/>
          <w:szCs w:val="24"/>
        </w:rPr>
      </w:pPr>
      <w:r>
        <w:rPr>
          <w:color w:themeColor="text1" w:val="000000"/>
          <w:sz w:val="24"/>
          <w:szCs w:val="24"/>
        </w:rPr>
        <w:t xml:space="preserve">7.15. </w:t>
      </w:r>
      <w:r>
        <w:rPr>
          <w:color w:val="000000"/>
          <w:sz w:val="24"/>
          <w:szCs w:val="24"/>
        </w:rPr>
        <w:t>Администрация</w:t>
      </w:r>
      <w:r>
        <w:rPr>
          <w:color w:val="C9211E"/>
          <w:sz w:val="24"/>
          <w:szCs w:val="24"/>
        </w:rPr>
        <w:t xml:space="preserve"> </w:t>
      </w:r>
      <w:r>
        <w:rPr>
          <w:color w:themeColor="text1" w:val="000000"/>
          <w:sz w:val="24"/>
          <w:szCs w:val="24"/>
        </w:rPr>
        <w:t>вправе, а в случае, предусмотренном подпунктом 5 пункта 7.14 настоящего Положения, обязана предложить инициаторам проекта совместно доработать</w:t>
      </w:r>
      <w:r>
        <w:rPr>
          <w:color w:themeColor="text1" w:val="000000"/>
          <w:spacing w:val="-2"/>
          <w:sz w:val="24"/>
          <w:szCs w:val="24"/>
        </w:rPr>
        <w:t xml:space="preserve"> </w:t>
      </w:r>
      <w:r>
        <w:rPr>
          <w:color w:themeColor="text1" w:val="000000"/>
          <w:sz w:val="24"/>
          <w:szCs w:val="24"/>
        </w:rPr>
        <w:t>инициативный проект,</w:t>
      </w:r>
      <w:r>
        <w:rPr>
          <w:color w:themeColor="text1" w:val="000000"/>
          <w:spacing w:val="-1"/>
          <w:sz w:val="24"/>
          <w:szCs w:val="24"/>
        </w:rPr>
        <w:t xml:space="preserve"> </w:t>
      </w:r>
      <w:r>
        <w:rPr>
          <w:color w:themeColor="text1" w:val="000000"/>
          <w:sz w:val="24"/>
          <w:szCs w:val="24"/>
        </w:rPr>
        <w:t>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ListParagraph"/>
        <w:tabs>
          <w:tab w:val="clear" w:pos="720"/>
          <w:tab w:val="left" w:pos="0" w:leader="none"/>
          <w:tab w:val="left" w:pos="1276" w:leader="none"/>
          <w:tab w:val="left" w:pos="1544" w:leader="none"/>
        </w:tabs>
        <w:ind w:firstLine="709" w:left="0" w:right="4"/>
        <w:rPr>
          <w:color w:themeColor="text1" w:val="000000"/>
          <w:sz w:val="24"/>
          <w:szCs w:val="24"/>
        </w:rPr>
      </w:pPr>
      <w:r>
        <w:rPr>
          <w:color w:themeColor="text1" w:val="000000"/>
          <w:sz w:val="24"/>
          <w:szCs w:val="24"/>
        </w:rPr>
        <w:t>7.16. В случае, если в Администрацию внесено несколько инициативных проектов, в том числе с описанием аналогичных по содержанию приоритетных проблем, Отдел по развитию форм участия населения в местном самоуправлении организует проведение конкурсного отбора, обеспечивает размещение на официальном сайте извещения о проведении конкурсного отбора и информирует об этом инициаторов проектов.</w:t>
      </w:r>
    </w:p>
    <w:p>
      <w:pPr>
        <w:pStyle w:val="ListParagraph"/>
        <w:tabs>
          <w:tab w:val="clear" w:pos="720"/>
          <w:tab w:val="left" w:pos="0" w:leader="none"/>
          <w:tab w:val="left" w:pos="1276" w:leader="none"/>
          <w:tab w:val="left" w:pos="1544" w:leader="none"/>
        </w:tabs>
        <w:ind w:firstLine="709" w:left="0" w:right="4"/>
        <w:rPr>
          <w:color w:themeColor="text1" w:val="000000"/>
          <w:sz w:val="24"/>
          <w:szCs w:val="24"/>
        </w:rPr>
      </w:pPr>
      <w:r>
        <w:rPr>
          <w:color w:themeColor="text1" w:val="000000"/>
          <w:sz w:val="24"/>
          <w:szCs w:val="24"/>
        </w:rPr>
        <w:t xml:space="preserve">7.17. Извещение о проведении конкурсного отбора должно содержать следующую информацию: </w:t>
      </w:r>
    </w:p>
    <w:p>
      <w:pPr>
        <w:pStyle w:val="ListParagraph"/>
        <w:tabs>
          <w:tab w:val="clear" w:pos="720"/>
          <w:tab w:val="left" w:pos="0" w:leader="none"/>
          <w:tab w:val="left" w:pos="1276" w:leader="none"/>
          <w:tab w:val="left" w:pos="1544" w:leader="none"/>
        </w:tabs>
        <w:ind w:firstLine="709" w:left="0" w:right="4"/>
        <w:rPr>
          <w:color w:themeColor="text1" w:val="000000"/>
          <w:sz w:val="24"/>
          <w:szCs w:val="24"/>
        </w:rPr>
      </w:pPr>
      <w:r>
        <w:rPr>
          <w:rFonts w:eastAsia="Symbol" w:cs="Symbol" w:ascii="Symbol" w:hAnsi="Symbol"/>
          <w:color w:themeColor="text1" w:val="000000"/>
          <w:sz w:val="24"/>
          <w:szCs w:val="24"/>
        </w:rPr>
        <w:sym w:font="Symbol" w:char="f02d"/>
      </w:r>
      <w:r>
        <w:rPr>
          <w:color w:themeColor="text1" w:val="000000"/>
          <w:sz w:val="24"/>
          <w:szCs w:val="24"/>
        </w:rPr>
        <w:t xml:space="preserve"> </w:t>
      </w:r>
      <w:r>
        <w:rPr>
          <w:color w:themeColor="text1" w:val="000000"/>
          <w:sz w:val="24"/>
          <w:szCs w:val="24"/>
        </w:rPr>
        <w:t>адрес, дату и время проведения заседания комисси</w:t>
      </w:r>
      <w:r>
        <w:rPr>
          <w:color w:themeColor="text1" w:val="000000"/>
          <w:sz w:val="24"/>
          <w:szCs w:val="24"/>
          <w:lang w:val="ru-RU"/>
        </w:rPr>
        <w:t xml:space="preserve">и </w:t>
      </w:r>
      <w:r>
        <w:rPr>
          <w:color w:themeColor="text1" w:val="000000"/>
          <w:sz w:val="24"/>
          <w:szCs w:val="24"/>
        </w:rPr>
        <w:t xml:space="preserve">по </w:t>
      </w:r>
      <w:r>
        <w:rPr>
          <w:color w:val="000000"/>
          <w:sz w:val="24"/>
          <w:szCs w:val="24"/>
        </w:rPr>
        <w:t>отбору инициативных проектов</w:t>
      </w:r>
      <w:r>
        <w:rPr>
          <w:color w:themeColor="text1" w:val="000000"/>
          <w:sz w:val="24"/>
          <w:szCs w:val="24"/>
        </w:rPr>
        <w:t xml:space="preserve">; </w:t>
      </w:r>
    </w:p>
    <w:p>
      <w:pPr>
        <w:pStyle w:val="ListParagraph"/>
        <w:tabs>
          <w:tab w:val="clear" w:pos="720"/>
          <w:tab w:val="left" w:pos="0" w:leader="none"/>
          <w:tab w:val="left" w:pos="1276" w:leader="none"/>
          <w:tab w:val="left" w:pos="1544" w:leader="none"/>
        </w:tabs>
        <w:ind w:firstLine="709" w:left="0" w:right="4"/>
        <w:rPr>
          <w:color w:themeColor="text1" w:val="000000"/>
          <w:sz w:val="24"/>
          <w:szCs w:val="24"/>
        </w:rPr>
      </w:pPr>
      <w:r>
        <w:rPr>
          <w:rFonts w:eastAsia="Symbol" w:cs="Symbol" w:ascii="Symbol" w:hAnsi="Symbol"/>
          <w:color w:themeColor="text1" w:val="000000"/>
          <w:sz w:val="24"/>
          <w:szCs w:val="24"/>
        </w:rPr>
        <w:sym w:font="Symbol" w:char="f02d"/>
      </w:r>
      <w:r>
        <w:rPr>
          <w:color w:themeColor="text1" w:val="000000"/>
          <w:sz w:val="24"/>
          <w:szCs w:val="24"/>
        </w:rPr>
        <w:t xml:space="preserve"> </w:t>
      </w:r>
      <w:r>
        <w:rPr>
          <w:color w:themeColor="text1" w:val="000000"/>
          <w:sz w:val="24"/>
          <w:szCs w:val="24"/>
        </w:rPr>
        <w:t xml:space="preserve">перечень инициативных проектов, допущенных к конкурсному отбору; </w:t>
      </w:r>
    </w:p>
    <w:p>
      <w:pPr>
        <w:pStyle w:val="ListParagraph"/>
        <w:tabs>
          <w:tab w:val="clear" w:pos="720"/>
          <w:tab w:val="left" w:pos="0" w:leader="none"/>
          <w:tab w:val="left" w:pos="1276" w:leader="none"/>
          <w:tab w:val="left" w:pos="1544" w:leader="none"/>
        </w:tabs>
        <w:ind w:firstLine="709" w:left="0" w:right="4"/>
        <w:rPr>
          <w:color w:themeColor="text1" w:val="000000"/>
          <w:sz w:val="24"/>
          <w:szCs w:val="24"/>
        </w:rPr>
      </w:pPr>
      <w:r>
        <w:rPr>
          <w:rFonts w:eastAsia="Symbol" w:cs="Symbol" w:ascii="Symbol" w:hAnsi="Symbol"/>
          <w:color w:themeColor="text1" w:val="000000"/>
          <w:sz w:val="24"/>
          <w:szCs w:val="24"/>
        </w:rPr>
        <w:sym w:font="Symbol" w:char="f02d"/>
      </w:r>
      <w:r>
        <w:rPr>
          <w:color w:themeColor="text1" w:val="000000"/>
          <w:sz w:val="24"/>
          <w:szCs w:val="24"/>
        </w:rPr>
        <w:t xml:space="preserve"> </w:t>
      </w:r>
      <w:r>
        <w:rPr>
          <w:color w:themeColor="text1" w:val="000000"/>
          <w:sz w:val="24"/>
          <w:szCs w:val="24"/>
        </w:rPr>
        <w:t>контактные данные организатора – Отдела по развитию форм участия населения в местном самоуправлении.</w:t>
      </w:r>
    </w:p>
    <w:p>
      <w:pPr>
        <w:pStyle w:val="ListParagraph"/>
        <w:tabs>
          <w:tab w:val="clear" w:pos="720"/>
          <w:tab w:val="left" w:pos="0" w:leader="none"/>
          <w:tab w:val="left" w:pos="1276" w:leader="none"/>
        </w:tabs>
        <w:ind w:firstLine="709" w:left="0" w:right="4"/>
        <w:rPr>
          <w:color w:themeColor="text1" w:val="000000"/>
          <w:sz w:val="24"/>
          <w:szCs w:val="24"/>
        </w:rPr>
      </w:pPr>
      <w:r>
        <w:rPr>
          <w:color w:themeColor="text1" w:val="000000"/>
          <w:sz w:val="24"/>
          <w:szCs w:val="24"/>
        </w:rPr>
        <w:t>7.18. К конкурсному отбору допускаются инициативные проекты, в отношении которых отсутствуют основания для отказа, предусмотренные подпунктами 1–3, 5 пункта 7.14 настоящего Положения.</w:t>
      </w:r>
    </w:p>
    <w:p>
      <w:pPr>
        <w:pStyle w:val="ListParagraph"/>
        <w:tabs>
          <w:tab w:val="clear" w:pos="720"/>
          <w:tab w:val="left" w:pos="0" w:leader="none"/>
          <w:tab w:val="left" w:pos="1276" w:leader="none"/>
        </w:tabs>
        <w:ind w:hanging="0" w:left="0" w:right="4"/>
        <w:rPr>
          <w:color w:themeColor="text1" w:val="000000"/>
          <w:sz w:val="24"/>
          <w:szCs w:val="24"/>
        </w:rPr>
      </w:pPr>
      <w:r>
        <w:rPr>
          <w:color w:themeColor="text1" w:val="000000"/>
          <w:sz w:val="24"/>
          <w:szCs w:val="24"/>
        </w:rPr>
      </w:r>
    </w:p>
    <w:p>
      <w:pPr>
        <w:pStyle w:val="ListParagraph"/>
        <w:tabs>
          <w:tab w:val="clear" w:pos="720"/>
          <w:tab w:val="left" w:pos="0" w:leader="none"/>
          <w:tab w:val="left" w:pos="142" w:leader="none"/>
          <w:tab w:val="left" w:pos="284" w:leader="none"/>
          <w:tab w:val="left" w:pos="567" w:leader="none"/>
          <w:tab w:val="left" w:pos="1276" w:leader="none"/>
          <w:tab w:val="left" w:pos="1701" w:leader="none"/>
          <w:tab w:val="left" w:pos="2410" w:leader="none"/>
        </w:tabs>
        <w:spacing w:before="120" w:after="0"/>
        <w:ind w:hanging="0" w:left="0"/>
        <w:jc w:val="center"/>
        <w:rPr>
          <w:b/>
          <w:sz w:val="24"/>
          <w:szCs w:val="24"/>
        </w:rPr>
      </w:pPr>
      <w:r>
        <w:rPr>
          <w:b/>
          <w:sz w:val="24"/>
          <w:szCs w:val="24"/>
        </w:rPr>
        <w:t xml:space="preserve">8. Порядок формирования и деятельности </w:t>
      </w:r>
      <w:r>
        <w:rPr>
          <w:b/>
          <w:color w:val="000000"/>
          <w:sz w:val="24"/>
          <w:szCs w:val="24"/>
        </w:rPr>
        <w:t xml:space="preserve">комиссии </w:t>
      </w:r>
    </w:p>
    <w:p>
      <w:pPr>
        <w:pStyle w:val="ListParagraph"/>
        <w:tabs>
          <w:tab w:val="clear" w:pos="720"/>
          <w:tab w:val="left" w:pos="0" w:leader="none"/>
          <w:tab w:val="left" w:pos="142" w:leader="none"/>
          <w:tab w:val="left" w:pos="284" w:leader="none"/>
          <w:tab w:val="left" w:pos="567" w:leader="none"/>
          <w:tab w:val="left" w:pos="1276" w:leader="none"/>
          <w:tab w:val="left" w:pos="1701" w:leader="none"/>
          <w:tab w:val="left" w:pos="2410" w:leader="none"/>
        </w:tabs>
        <w:spacing w:before="0" w:after="240"/>
        <w:ind w:hanging="0" w:left="0"/>
        <w:jc w:val="center"/>
        <w:rPr>
          <w:color w:val="000000"/>
        </w:rPr>
      </w:pPr>
      <w:r>
        <w:rPr>
          <w:b/>
          <w:color w:val="000000"/>
          <w:sz w:val="24"/>
          <w:szCs w:val="24"/>
        </w:rPr>
        <w:t>по отбору инициативных проектов</w:t>
      </w:r>
    </w:p>
    <w:p>
      <w:pPr>
        <w:pStyle w:val="ListParagraph"/>
        <w:tabs>
          <w:tab w:val="clear" w:pos="720"/>
          <w:tab w:val="left" w:pos="692" w:leader="none"/>
        </w:tabs>
        <w:ind w:firstLine="709" w:left="0" w:right="4"/>
        <w:rPr>
          <w:color w:themeColor="text1" w:val="000000"/>
          <w:sz w:val="24"/>
          <w:szCs w:val="24"/>
        </w:rPr>
      </w:pPr>
      <w:r>
        <w:rPr>
          <w:color w:themeColor="text1" w:val="000000"/>
          <w:sz w:val="24"/>
          <w:szCs w:val="24"/>
        </w:rPr>
        <w:t xml:space="preserve">8.1. </w:t>
      </w:r>
      <w:r>
        <w:rPr>
          <w:color w:val="000000"/>
          <w:sz w:val="24"/>
          <w:szCs w:val="24"/>
        </w:rPr>
        <w:t xml:space="preserve">Персональный состав комиссии по отбору инициативных проектов утверждается постановлением Администрации, при этом половина от общего числа членов комиссии назначается на основании предложений Евпаторийского городского совета Республики Крым. </w:t>
      </w:r>
    </w:p>
    <w:p>
      <w:pPr>
        <w:pStyle w:val="ListParagraph"/>
        <w:tabs>
          <w:tab w:val="clear" w:pos="720"/>
          <w:tab w:val="left" w:pos="692" w:leader="none"/>
        </w:tabs>
        <w:ind w:firstLine="709" w:left="0" w:right="4"/>
        <w:rPr>
          <w:color w:themeColor="text1" w:val="000000"/>
          <w:sz w:val="24"/>
          <w:szCs w:val="24"/>
        </w:rPr>
      </w:pPr>
      <w:r>
        <w:rPr>
          <w:color w:themeColor="text1" w:val="000000"/>
          <w:sz w:val="24"/>
          <w:szCs w:val="24"/>
        </w:rPr>
        <w:t>8</w:t>
      </w:r>
      <w:r>
        <w:rPr>
          <w:sz w:val="24"/>
          <w:szCs w:val="24"/>
        </w:rPr>
        <w:t xml:space="preserve">.2. Комиссия осуществляет следующие полномочия: </w:t>
      </w:r>
    </w:p>
    <w:p>
      <w:pPr>
        <w:pStyle w:val="ListParagraph"/>
        <w:numPr>
          <w:ilvl w:val="0"/>
          <w:numId w:val="19"/>
        </w:numPr>
        <w:tabs>
          <w:tab w:val="clear" w:pos="720"/>
          <w:tab w:val="left" w:pos="0" w:leader="none"/>
          <w:tab w:val="left" w:pos="993" w:leader="none"/>
        </w:tabs>
        <w:ind w:firstLine="707" w:left="0"/>
        <w:rPr>
          <w:sz w:val="24"/>
          <w:szCs w:val="24"/>
        </w:rPr>
      </w:pPr>
      <w:r>
        <w:rPr>
          <w:sz w:val="24"/>
          <w:szCs w:val="24"/>
        </w:rPr>
        <w:t xml:space="preserve">рассматривает </w:t>
      </w:r>
      <w:r>
        <w:rPr>
          <w:color w:val="000000"/>
          <w:sz w:val="24"/>
          <w:szCs w:val="24"/>
        </w:rPr>
        <w:t>все</w:t>
      </w:r>
      <w:r>
        <w:rPr>
          <w:sz w:val="24"/>
          <w:szCs w:val="24"/>
        </w:rPr>
        <w:t xml:space="preserve"> инициативные проекты; </w:t>
      </w:r>
    </w:p>
    <w:p>
      <w:pPr>
        <w:pStyle w:val="ListParagraph"/>
        <w:numPr>
          <w:ilvl w:val="0"/>
          <w:numId w:val="19"/>
        </w:numPr>
        <w:tabs>
          <w:tab w:val="clear" w:pos="720"/>
          <w:tab w:val="left" w:pos="0" w:leader="none"/>
          <w:tab w:val="left" w:pos="993" w:leader="none"/>
        </w:tabs>
        <w:ind w:firstLine="707" w:left="0"/>
        <w:rPr>
          <w:color w:val="000000"/>
        </w:rPr>
      </w:pPr>
      <w:r>
        <w:rPr>
          <w:color w:val="000000"/>
          <w:sz w:val="24"/>
          <w:szCs w:val="24"/>
        </w:rPr>
        <w:t>принимает решение о поддержке инициативного проекта или отказе в его поддержки;</w:t>
      </w:r>
    </w:p>
    <w:p>
      <w:pPr>
        <w:pStyle w:val="ListParagraph"/>
        <w:numPr>
          <w:ilvl w:val="0"/>
          <w:numId w:val="19"/>
        </w:numPr>
        <w:tabs>
          <w:tab w:val="clear" w:pos="720"/>
          <w:tab w:val="left" w:pos="0" w:leader="none"/>
          <w:tab w:val="left" w:pos="993" w:leader="none"/>
        </w:tabs>
        <w:ind w:firstLine="707" w:left="0"/>
        <w:rPr>
          <w:sz w:val="24"/>
          <w:szCs w:val="24"/>
        </w:rPr>
      </w:pPr>
      <w:r>
        <w:rPr>
          <w:sz w:val="24"/>
          <w:szCs w:val="24"/>
        </w:rPr>
        <w:t xml:space="preserve">принимает решение о признании инициативного проекта прошедшим или не прошедшим конкурсный отбор; </w:t>
      </w:r>
    </w:p>
    <w:p>
      <w:pPr>
        <w:pStyle w:val="ListParagraph"/>
        <w:numPr>
          <w:ilvl w:val="0"/>
          <w:numId w:val="19"/>
        </w:numPr>
        <w:tabs>
          <w:tab w:val="clear" w:pos="720"/>
          <w:tab w:val="left" w:pos="0" w:leader="none"/>
          <w:tab w:val="left" w:pos="993" w:leader="none"/>
        </w:tabs>
        <w:ind w:firstLine="707" w:left="0"/>
        <w:rPr>
          <w:color w:val="000000"/>
        </w:rPr>
      </w:pPr>
      <w:r>
        <w:rPr>
          <w:color w:val="000000"/>
          <w:sz w:val="24"/>
          <w:szCs w:val="24"/>
        </w:rPr>
        <w:t>заслушивает отчет об итогах реализации инициативного проекта.</w:t>
      </w:r>
    </w:p>
    <w:p>
      <w:pPr>
        <w:pStyle w:val="ListParagraph"/>
        <w:tabs>
          <w:tab w:val="clear" w:pos="720"/>
          <w:tab w:val="left" w:pos="0" w:leader="none"/>
          <w:tab w:val="left" w:pos="993" w:leader="none"/>
        </w:tabs>
        <w:ind w:firstLine="707" w:left="0"/>
        <w:rPr>
          <w:color w:val="000000"/>
        </w:rPr>
      </w:pPr>
      <w:r>
        <w:rPr>
          <w:color w:themeColor="text1" w:val="000000"/>
          <w:sz w:val="24"/>
          <w:szCs w:val="24"/>
        </w:rPr>
        <w:t xml:space="preserve">8.3. Комиссия состоит из председателя комиссии, заместителя (заместителей) председателя комиссии и членов комиссии. </w:t>
      </w:r>
    </w:p>
    <w:p>
      <w:pPr>
        <w:pStyle w:val="ListParagraph"/>
        <w:tabs>
          <w:tab w:val="clear" w:pos="720"/>
          <w:tab w:val="left" w:pos="1134" w:leader="none"/>
          <w:tab w:val="left" w:pos="9356" w:leader="none"/>
        </w:tabs>
        <w:ind w:firstLine="709" w:left="0" w:right="4"/>
        <w:rPr>
          <w:color w:themeColor="text1" w:val="000000"/>
          <w:sz w:val="24"/>
          <w:szCs w:val="24"/>
        </w:rPr>
      </w:pPr>
      <w:r>
        <w:rPr>
          <w:color w:themeColor="text1" w:val="000000"/>
          <w:sz w:val="24"/>
          <w:szCs w:val="24"/>
        </w:rPr>
        <w:t>8.4.Председатель</w:t>
      </w:r>
      <w:r>
        <w:rPr>
          <w:color w:themeColor="text1" w:val="000000"/>
          <w:spacing w:val="-12"/>
          <w:sz w:val="24"/>
          <w:szCs w:val="24"/>
        </w:rPr>
        <w:t xml:space="preserve"> </w:t>
      </w:r>
      <w:r>
        <w:rPr>
          <w:color w:themeColor="text1" w:val="000000"/>
          <w:spacing w:val="-2"/>
          <w:sz w:val="24"/>
          <w:szCs w:val="24"/>
        </w:rPr>
        <w:t>комиссии:</w:t>
      </w:r>
    </w:p>
    <w:p>
      <w:pPr>
        <w:pStyle w:val="ListParagraph"/>
        <w:numPr>
          <w:ilvl w:val="0"/>
          <w:numId w:val="16"/>
        </w:numPr>
        <w:tabs>
          <w:tab w:val="clear" w:pos="720"/>
          <w:tab w:val="left" w:pos="993" w:leader="none"/>
          <w:tab w:val="left" w:pos="9356" w:leader="none"/>
        </w:tabs>
        <w:ind w:firstLine="707" w:left="2" w:right="4"/>
        <w:rPr>
          <w:color w:themeColor="text1" w:val="000000"/>
          <w:sz w:val="24"/>
          <w:szCs w:val="24"/>
        </w:rPr>
      </w:pPr>
      <w:r>
        <w:rPr>
          <w:color w:themeColor="text1" w:val="000000"/>
          <w:sz w:val="24"/>
          <w:szCs w:val="24"/>
        </w:rPr>
        <w:t xml:space="preserve">организует работу комиссии, руководит ее </w:t>
      </w:r>
      <w:r>
        <w:rPr>
          <w:color w:themeColor="text1" w:val="000000"/>
          <w:spacing w:val="-2"/>
          <w:sz w:val="24"/>
          <w:szCs w:val="24"/>
        </w:rPr>
        <w:t>деятельностью;</w:t>
      </w:r>
    </w:p>
    <w:p>
      <w:pPr>
        <w:pStyle w:val="ListParagraph"/>
        <w:numPr>
          <w:ilvl w:val="0"/>
          <w:numId w:val="16"/>
        </w:numPr>
        <w:tabs>
          <w:tab w:val="clear" w:pos="720"/>
          <w:tab w:val="left" w:pos="993" w:leader="none"/>
          <w:tab w:val="left" w:pos="1095" w:leader="none"/>
          <w:tab w:val="left" w:pos="9356" w:leader="none"/>
        </w:tabs>
        <w:ind w:firstLine="707" w:left="2" w:right="4"/>
        <w:rPr>
          <w:color w:themeColor="text1" w:val="000000"/>
          <w:sz w:val="24"/>
          <w:szCs w:val="24"/>
        </w:rPr>
      </w:pPr>
      <w:r>
        <w:rPr>
          <w:color w:themeColor="text1" w:val="000000"/>
          <w:sz w:val="24"/>
          <w:szCs w:val="24"/>
        </w:rPr>
        <w:t xml:space="preserve">формирует проект повестки очередного заседания </w:t>
      </w:r>
      <w:r>
        <w:rPr>
          <w:color w:themeColor="text1" w:val="000000"/>
          <w:spacing w:val="-2"/>
          <w:sz w:val="24"/>
          <w:szCs w:val="24"/>
        </w:rPr>
        <w:t>комиссии;</w:t>
      </w:r>
    </w:p>
    <w:p>
      <w:pPr>
        <w:pStyle w:val="ListParagraph"/>
        <w:numPr>
          <w:ilvl w:val="0"/>
          <w:numId w:val="16"/>
        </w:numPr>
        <w:tabs>
          <w:tab w:val="clear" w:pos="720"/>
          <w:tab w:val="left" w:pos="993" w:leader="none"/>
          <w:tab w:val="left" w:pos="9356" w:leader="none"/>
        </w:tabs>
        <w:ind w:firstLine="707" w:left="2" w:right="4"/>
        <w:rPr>
          <w:color w:themeColor="text1" w:val="000000"/>
          <w:sz w:val="24"/>
          <w:szCs w:val="24"/>
        </w:rPr>
      </w:pPr>
      <w:r>
        <w:rPr>
          <w:color w:themeColor="text1" w:val="000000"/>
          <w:sz w:val="24"/>
          <w:szCs w:val="24"/>
        </w:rPr>
        <w:t>дает</w:t>
      </w:r>
      <w:r>
        <w:rPr>
          <w:color w:themeColor="text1" w:val="000000"/>
          <w:spacing w:val="-8"/>
          <w:sz w:val="24"/>
          <w:szCs w:val="24"/>
        </w:rPr>
        <w:t xml:space="preserve"> </w:t>
      </w:r>
      <w:r>
        <w:rPr>
          <w:color w:themeColor="text1" w:val="000000"/>
          <w:sz w:val="24"/>
          <w:szCs w:val="24"/>
        </w:rPr>
        <w:t>поручения</w:t>
      </w:r>
      <w:r>
        <w:rPr>
          <w:color w:themeColor="text1" w:val="000000"/>
          <w:spacing w:val="-7"/>
          <w:sz w:val="24"/>
          <w:szCs w:val="24"/>
        </w:rPr>
        <w:t xml:space="preserve"> </w:t>
      </w:r>
      <w:r>
        <w:rPr>
          <w:color w:themeColor="text1" w:val="000000"/>
          <w:sz w:val="24"/>
          <w:szCs w:val="24"/>
        </w:rPr>
        <w:t>членам</w:t>
      </w:r>
      <w:r>
        <w:rPr>
          <w:color w:themeColor="text1" w:val="000000"/>
          <w:spacing w:val="-5"/>
          <w:sz w:val="24"/>
          <w:szCs w:val="24"/>
        </w:rPr>
        <w:t xml:space="preserve"> </w:t>
      </w:r>
      <w:r>
        <w:rPr>
          <w:color w:themeColor="text1" w:val="000000"/>
          <w:spacing w:val="-2"/>
          <w:sz w:val="24"/>
          <w:szCs w:val="24"/>
        </w:rPr>
        <w:t>комиссии;</w:t>
      </w:r>
    </w:p>
    <w:p>
      <w:pPr>
        <w:pStyle w:val="ListParagraph"/>
        <w:numPr>
          <w:ilvl w:val="0"/>
          <w:numId w:val="16"/>
        </w:numPr>
        <w:tabs>
          <w:tab w:val="clear" w:pos="720"/>
          <w:tab w:val="left" w:pos="993" w:leader="none"/>
          <w:tab w:val="left" w:pos="9356" w:leader="none"/>
        </w:tabs>
        <w:ind w:firstLine="707" w:left="2" w:right="4"/>
        <w:rPr>
          <w:color w:themeColor="text1" w:val="000000"/>
          <w:sz w:val="24"/>
          <w:szCs w:val="24"/>
        </w:rPr>
      </w:pPr>
      <w:r>
        <w:rPr>
          <w:color w:themeColor="text1" w:val="000000"/>
          <w:sz w:val="24"/>
          <w:szCs w:val="24"/>
        </w:rPr>
        <w:t>председательствует</w:t>
      </w:r>
      <w:r>
        <w:rPr>
          <w:color w:themeColor="text1" w:val="000000"/>
          <w:spacing w:val="-11"/>
          <w:sz w:val="24"/>
          <w:szCs w:val="24"/>
        </w:rPr>
        <w:t xml:space="preserve"> </w:t>
      </w:r>
      <w:r>
        <w:rPr>
          <w:color w:themeColor="text1" w:val="000000"/>
          <w:sz w:val="24"/>
          <w:szCs w:val="24"/>
        </w:rPr>
        <w:t>на</w:t>
      </w:r>
      <w:r>
        <w:rPr>
          <w:color w:themeColor="text1" w:val="000000"/>
          <w:spacing w:val="-9"/>
          <w:sz w:val="24"/>
          <w:szCs w:val="24"/>
        </w:rPr>
        <w:t xml:space="preserve"> </w:t>
      </w:r>
      <w:r>
        <w:rPr>
          <w:color w:themeColor="text1" w:val="000000"/>
          <w:sz w:val="24"/>
          <w:szCs w:val="24"/>
        </w:rPr>
        <w:t>заседаниях</w:t>
      </w:r>
      <w:r>
        <w:rPr>
          <w:color w:themeColor="text1" w:val="000000"/>
          <w:spacing w:val="-6"/>
          <w:sz w:val="24"/>
          <w:szCs w:val="24"/>
        </w:rPr>
        <w:t xml:space="preserve"> </w:t>
      </w:r>
      <w:r>
        <w:rPr>
          <w:color w:themeColor="text1" w:val="000000"/>
          <w:spacing w:val="-2"/>
          <w:sz w:val="24"/>
          <w:szCs w:val="24"/>
        </w:rPr>
        <w:t>комиссии.</w:t>
      </w:r>
    </w:p>
    <w:p>
      <w:pPr>
        <w:pStyle w:val="ListParagraph"/>
        <w:tabs>
          <w:tab w:val="clear" w:pos="720"/>
          <w:tab w:val="left" w:pos="1134" w:leader="none"/>
          <w:tab w:val="left" w:pos="9356" w:leader="none"/>
        </w:tabs>
        <w:ind w:firstLine="709" w:left="0" w:right="4"/>
        <w:rPr>
          <w:color w:themeColor="text1" w:val="000000"/>
          <w:sz w:val="24"/>
          <w:szCs w:val="24"/>
        </w:rPr>
      </w:pPr>
      <w:r>
        <w:rPr>
          <w:color w:themeColor="text1" w:val="000000"/>
          <w:sz w:val="24"/>
          <w:szCs w:val="24"/>
        </w:rPr>
        <w:t>8.5. Заместитель (заместители) председателя комиссии исполняет обязанности председателя комиссии в случае его временного отсутствия.</w:t>
      </w:r>
    </w:p>
    <w:p>
      <w:pPr>
        <w:pStyle w:val="ListParagraph"/>
        <w:tabs>
          <w:tab w:val="clear" w:pos="720"/>
          <w:tab w:val="left" w:pos="1134" w:leader="none"/>
          <w:tab w:val="left" w:pos="9356" w:leader="none"/>
        </w:tabs>
        <w:ind w:firstLine="709" w:left="0" w:right="4"/>
        <w:rPr>
          <w:color w:themeColor="text1" w:val="000000"/>
          <w:sz w:val="24"/>
          <w:szCs w:val="24"/>
        </w:rPr>
      </w:pPr>
      <w:r>
        <w:rPr>
          <w:color w:themeColor="text1" w:val="000000"/>
          <w:sz w:val="24"/>
          <w:szCs w:val="24"/>
        </w:rPr>
        <w:t>8.6. Секретарь</w:t>
      </w:r>
      <w:r>
        <w:rPr>
          <w:color w:themeColor="text1" w:val="000000"/>
          <w:spacing w:val="-9"/>
          <w:sz w:val="24"/>
          <w:szCs w:val="24"/>
        </w:rPr>
        <w:t xml:space="preserve"> </w:t>
      </w:r>
      <w:r>
        <w:rPr>
          <w:color w:themeColor="text1" w:val="000000"/>
          <w:spacing w:val="-2"/>
          <w:sz w:val="24"/>
          <w:szCs w:val="24"/>
        </w:rPr>
        <w:t>комиссии:</w:t>
      </w:r>
    </w:p>
    <w:p>
      <w:pPr>
        <w:pStyle w:val="ListParagraph"/>
        <w:numPr>
          <w:ilvl w:val="0"/>
          <w:numId w:val="17"/>
        </w:numPr>
        <w:tabs>
          <w:tab w:val="clear" w:pos="720"/>
          <w:tab w:val="left" w:pos="993" w:leader="none"/>
          <w:tab w:val="left" w:pos="9356" w:leader="none"/>
        </w:tabs>
        <w:ind w:firstLine="707" w:left="2" w:right="4"/>
        <w:rPr>
          <w:color w:themeColor="text1" w:val="000000"/>
          <w:sz w:val="24"/>
          <w:szCs w:val="24"/>
        </w:rPr>
      </w:pPr>
      <w:r>
        <w:rPr>
          <w:color w:themeColor="text1" w:val="000000"/>
          <w:sz w:val="24"/>
          <w:szCs w:val="24"/>
        </w:rPr>
        <w:t>осуществляет информационное и документальное обеспечение деятельности комиссии, в том числе подготовку к заседанию комиссии;</w:t>
      </w:r>
    </w:p>
    <w:p>
      <w:pPr>
        <w:pStyle w:val="ListParagraph"/>
        <w:numPr>
          <w:ilvl w:val="0"/>
          <w:numId w:val="17"/>
        </w:numPr>
        <w:tabs>
          <w:tab w:val="clear" w:pos="720"/>
          <w:tab w:val="left" w:pos="993" w:leader="none"/>
          <w:tab w:val="left" w:pos="1020" w:leader="none"/>
          <w:tab w:val="left" w:pos="9356" w:leader="none"/>
        </w:tabs>
        <w:ind w:firstLine="707" w:left="2" w:right="4"/>
        <w:rPr>
          <w:color w:themeColor="text1" w:val="000000"/>
          <w:sz w:val="24"/>
          <w:szCs w:val="24"/>
        </w:rPr>
      </w:pPr>
      <w:r>
        <w:rPr>
          <w:color w:themeColor="text1" w:val="000000"/>
          <w:sz w:val="24"/>
          <w:szCs w:val="24"/>
        </w:rPr>
        <w:t>оповещает членов комиссии о дате, месте проведения очередного заседания комиссии и о повестке дня очередного заседания комиссии;</w:t>
      </w:r>
    </w:p>
    <w:p>
      <w:pPr>
        <w:pStyle w:val="ListParagraph"/>
        <w:numPr>
          <w:ilvl w:val="0"/>
          <w:numId w:val="17"/>
        </w:numPr>
        <w:tabs>
          <w:tab w:val="clear" w:pos="720"/>
          <w:tab w:val="left" w:pos="993" w:leader="none"/>
          <w:tab w:val="left" w:pos="9356" w:leader="none"/>
        </w:tabs>
        <w:ind w:firstLine="707" w:left="2" w:right="4"/>
        <w:rPr>
          <w:color w:themeColor="text1" w:val="000000"/>
          <w:sz w:val="24"/>
          <w:szCs w:val="24"/>
        </w:rPr>
      </w:pPr>
      <w:r>
        <w:rPr>
          <w:color w:themeColor="text1" w:val="000000"/>
          <w:sz w:val="24"/>
          <w:szCs w:val="24"/>
        </w:rPr>
        <w:t>ведет</w:t>
      </w:r>
      <w:r>
        <w:rPr>
          <w:color w:themeColor="text1" w:val="000000"/>
          <w:spacing w:val="-8"/>
          <w:sz w:val="24"/>
          <w:szCs w:val="24"/>
        </w:rPr>
        <w:t xml:space="preserve"> </w:t>
      </w:r>
      <w:r>
        <w:rPr>
          <w:color w:themeColor="text1" w:val="000000"/>
          <w:sz w:val="24"/>
          <w:szCs w:val="24"/>
        </w:rPr>
        <w:t>протоколы</w:t>
      </w:r>
      <w:r>
        <w:rPr>
          <w:color w:themeColor="text1" w:val="000000"/>
          <w:spacing w:val="-10"/>
          <w:sz w:val="24"/>
          <w:szCs w:val="24"/>
        </w:rPr>
        <w:t xml:space="preserve"> </w:t>
      </w:r>
      <w:r>
        <w:rPr>
          <w:color w:themeColor="text1" w:val="000000"/>
          <w:sz w:val="24"/>
          <w:szCs w:val="24"/>
        </w:rPr>
        <w:t>заседаний</w:t>
      </w:r>
      <w:r>
        <w:rPr>
          <w:color w:themeColor="text1" w:val="000000"/>
          <w:spacing w:val="-4"/>
          <w:sz w:val="24"/>
          <w:szCs w:val="24"/>
        </w:rPr>
        <w:t xml:space="preserve"> </w:t>
      </w:r>
      <w:r>
        <w:rPr>
          <w:color w:themeColor="text1" w:val="000000"/>
          <w:spacing w:val="-2"/>
          <w:sz w:val="24"/>
          <w:szCs w:val="24"/>
        </w:rPr>
        <w:t>комиссии.</w:t>
      </w:r>
    </w:p>
    <w:p>
      <w:pPr>
        <w:pStyle w:val="ListParagraph"/>
        <w:tabs>
          <w:tab w:val="clear" w:pos="720"/>
          <w:tab w:val="left" w:pos="1134" w:leader="none"/>
          <w:tab w:val="left" w:pos="9356" w:leader="none"/>
        </w:tabs>
        <w:ind w:firstLine="709" w:left="0" w:right="4"/>
        <w:rPr>
          <w:color w:themeColor="text1" w:val="000000"/>
          <w:sz w:val="24"/>
          <w:szCs w:val="24"/>
        </w:rPr>
      </w:pPr>
      <w:r>
        <w:rPr>
          <w:color w:themeColor="text1" w:val="000000"/>
          <w:sz w:val="24"/>
          <w:szCs w:val="24"/>
        </w:rPr>
        <w:t>8.7. Члены</w:t>
      </w:r>
      <w:r>
        <w:rPr>
          <w:color w:themeColor="text1" w:val="000000"/>
          <w:spacing w:val="-9"/>
          <w:sz w:val="24"/>
          <w:szCs w:val="24"/>
        </w:rPr>
        <w:t xml:space="preserve"> </w:t>
      </w:r>
      <w:r>
        <w:rPr>
          <w:color w:themeColor="text1" w:val="000000"/>
          <w:spacing w:val="-2"/>
          <w:sz w:val="24"/>
          <w:szCs w:val="24"/>
        </w:rPr>
        <w:t>комиссии:</w:t>
      </w:r>
    </w:p>
    <w:p>
      <w:pPr>
        <w:pStyle w:val="ListParagraph"/>
        <w:numPr>
          <w:ilvl w:val="0"/>
          <w:numId w:val="18"/>
        </w:numPr>
        <w:tabs>
          <w:tab w:val="clear" w:pos="720"/>
          <w:tab w:val="left" w:pos="993" w:leader="none"/>
          <w:tab w:val="left" w:pos="9356" w:leader="none"/>
        </w:tabs>
        <w:ind w:firstLine="707" w:left="2" w:right="4"/>
        <w:rPr>
          <w:color w:themeColor="text1" w:val="000000"/>
          <w:sz w:val="24"/>
          <w:szCs w:val="24"/>
        </w:rPr>
      </w:pPr>
      <w:r>
        <w:rPr>
          <w:color w:themeColor="text1" w:val="000000"/>
          <w:sz w:val="24"/>
          <w:szCs w:val="24"/>
        </w:rPr>
        <w:t>участвуют</w:t>
      </w:r>
      <w:r>
        <w:rPr>
          <w:color w:themeColor="text1" w:val="000000"/>
          <w:spacing w:val="-18"/>
          <w:sz w:val="24"/>
          <w:szCs w:val="24"/>
        </w:rPr>
        <w:t xml:space="preserve"> </w:t>
      </w:r>
      <w:r>
        <w:rPr>
          <w:color w:themeColor="text1" w:val="000000"/>
          <w:sz w:val="24"/>
          <w:szCs w:val="24"/>
        </w:rPr>
        <w:t>в</w:t>
      </w:r>
      <w:r>
        <w:rPr>
          <w:color w:themeColor="text1" w:val="000000"/>
          <w:spacing w:val="-17"/>
          <w:sz w:val="24"/>
          <w:szCs w:val="24"/>
        </w:rPr>
        <w:t xml:space="preserve"> </w:t>
      </w:r>
      <w:r>
        <w:rPr>
          <w:color w:themeColor="text1" w:val="000000"/>
          <w:sz w:val="24"/>
          <w:szCs w:val="24"/>
        </w:rPr>
        <w:t>работе</w:t>
      </w:r>
      <w:r>
        <w:rPr>
          <w:color w:themeColor="text1" w:val="000000"/>
          <w:spacing w:val="-18"/>
          <w:sz w:val="24"/>
          <w:szCs w:val="24"/>
        </w:rPr>
        <w:t xml:space="preserve"> </w:t>
      </w:r>
      <w:r>
        <w:rPr>
          <w:color w:themeColor="text1" w:val="000000"/>
          <w:sz w:val="24"/>
          <w:szCs w:val="24"/>
        </w:rPr>
        <w:t>комиссии,</w:t>
      </w:r>
      <w:r>
        <w:rPr>
          <w:color w:themeColor="text1" w:val="000000"/>
          <w:spacing w:val="-17"/>
          <w:sz w:val="24"/>
          <w:szCs w:val="24"/>
        </w:rPr>
        <w:t xml:space="preserve"> </w:t>
      </w:r>
      <w:r>
        <w:rPr>
          <w:color w:themeColor="text1" w:val="000000"/>
          <w:sz w:val="24"/>
          <w:szCs w:val="24"/>
        </w:rPr>
        <w:t>в</w:t>
      </w:r>
      <w:r>
        <w:rPr>
          <w:color w:themeColor="text1" w:val="000000"/>
          <w:spacing w:val="-18"/>
          <w:sz w:val="24"/>
          <w:szCs w:val="24"/>
        </w:rPr>
        <w:t xml:space="preserve"> </w:t>
      </w:r>
      <w:r>
        <w:rPr>
          <w:color w:themeColor="text1" w:val="000000"/>
          <w:sz w:val="24"/>
          <w:szCs w:val="24"/>
        </w:rPr>
        <w:t>том</w:t>
      </w:r>
      <w:r>
        <w:rPr>
          <w:color w:themeColor="text1" w:val="000000"/>
          <w:spacing w:val="-17"/>
          <w:sz w:val="24"/>
          <w:szCs w:val="24"/>
        </w:rPr>
        <w:t xml:space="preserve"> </w:t>
      </w:r>
      <w:r>
        <w:rPr>
          <w:color w:themeColor="text1" w:val="000000"/>
          <w:sz w:val="24"/>
          <w:szCs w:val="24"/>
        </w:rPr>
        <w:t>числе</w:t>
      </w:r>
      <w:r>
        <w:rPr>
          <w:color w:themeColor="text1" w:val="000000"/>
          <w:spacing w:val="-17"/>
          <w:sz w:val="24"/>
          <w:szCs w:val="24"/>
        </w:rPr>
        <w:t xml:space="preserve"> </w:t>
      </w:r>
      <w:r>
        <w:rPr>
          <w:color w:themeColor="text1" w:val="000000"/>
          <w:sz w:val="24"/>
          <w:szCs w:val="24"/>
        </w:rPr>
        <w:t>в</w:t>
      </w:r>
      <w:r>
        <w:rPr>
          <w:color w:themeColor="text1" w:val="000000"/>
          <w:spacing w:val="-18"/>
          <w:sz w:val="24"/>
          <w:szCs w:val="24"/>
        </w:rPr>
        <w:t xml:space="preserve"> </w:t>
      </w:r>
      <w:r>
        <w:rPr>
          <w:color w:themeColor="text1" w:val="000000"/>
          <w:sz w:val="24"/>
          <w:szCs w:val="24"/>
        </w:rPr>
        <w:t>заседаниях комиссии;</w:t>
      </w:r>
    </w:p>
    <w:p>
      <w:pPr>
        <w:pStyle w:val="ListParagraph"/>
        <w:numPr>
          <w:ilvl w:val="0"/>
          <w:numId w:val="18"/>
        </w:numPr>
        <w:tabs>
          <w:tab w:val="clear" w:pos="720"/>
          <w:tab w:val="left" w:pos="993" w:leader="none"/>
          <w:tab w:val="left" w:pos="9356" w:leader="none"/>
        </w:tabs>
        <w:ind w:firstLine="707" w:left="2" w:right="4"/>
        <w:rPr>
          <w:color w:themeColor="text1" w:val="000000"/>
          <w:sz w:val="24"/>
          <w:szCs w:val="24"/>
        </w:rPr>
      </w:pPr>
      <w:r>
        <w:rPr>
          <w:color w:themeColor="text1" w:val="000000"/>
          <w:sz w:val="24"/>
          <w:szCs w:val="24"/>
        </w:rPr>
        <w:t>вносят</w:t>
      </w:r>
      <w:r>
        <w:rPr>
          <w:color w:themeColor="text1" w:val="000000"/>
          <w:spacing w:val="-12"/>
          <w:sz w:val="24"/>
          <w:szCs w:val="24"/>
        </w:rPr>
        <w:t xml:space="preserve"> </w:t>
      </w:r>
      <w:r>
        <w:rPr>
          <w:color w:themeColor="text1" w:val="000000"/>
          <w:sz w:val="24"/>
          <w:szCs w:val="24"/>
        </w:rPr>
        <w:t>предложения</w:t>
      </w:r>
      <w:r>
        <w:rPr>
          <w:color w:themeColor="text1" w:val="000000"/>
          <w:spacing w:val="-9"/>
          <w:sz w:val="24"/>
          <w:szCs w:val="24"/>
        </w:rPr>
        <w:t xml:space="preserve"> </w:t>
      </w:r>
      <w:r>
        <w:rPr>
          <w:color w:themeColor="text1" w:val="000000"/>
          <w:sz w:val="24"/>
          <w:szCs w:val="24"/>
        </w:rPr>
        <w:t>по</w:t>
      </w:r>
      <w:r>
        <w:rPr>
          <w:color w:themeColor="text1" w:val="000000"/>
          <w:spacing w:val="-5"/>
          <w:sz w:val="24"/>
          <w:szCs w:val="24"/>
        </w:rPr>
        <w:t xml:space="preserve"> </w:t>
      </w:r>
      <w:r>
        <w:rPr>
          <w:color w:themeColor="text1" w:val="000000"/>
          <w:sz w:val="24"/>
          <w:szCs w:val="24"/>
        </w:rPr>
        <w:t>вопросам</w:t>
      </w:r>
      <w:r>
        <w:rPr>
          <w:color w:themeColor="text1" w:val="000000"/>
          <w:spacing w:val="-9"/>
          <w:sz w:val="24"/>
          <w:szCs w:val="24"/>
        </w:rPr>
        <w:t xml:space="preserve"> </w:t>
      </w:r>
      <w:r>
        <w:rPr>
          <w:color w:themeColor="text1" w:val="000000"/>
          <w:sz w:val="24"/>
          <w:szCs w:val="24"/>
        </w:rPr>
        <w:t>работы</w:t>
      </w:r>
      <w:r>
        <w:rPr>
          <w:color w:themeColor="text1" w:val="000000"/>
          <w:spacing w:val="-1"/>
          <w:sz w:val="24"/>
          <w:szCs w:val="24"/>
        </w:rPr>
        <w:t xml:space="preserve"> </w:t>
      </w:r>
      <w:r>
        <w:rPr>
          <w:color w:themeColor="text1" w:val="000000"/>
          <w:spacing w:val="-2"/>
          <w:sz w:val="24"/>
          <w:szCs w:val="24"/>
        </w:rPr>
        <w:t>комиссии;</w:t>
      </w:r>
    </w:p>
    <w:p>
      <w:pPr>
        <w:pStyle w:val="ListParagraph"/>
        <w:numPr>
          <w:ilvl w:val="0"/>
          <w:numId w:val="18"/>
        </w:numPr>
        <w:tabs>
          <w:tab w:val="clear" w:pos="720"/>
          <w:tab w:val="left" w:pos="993" w:leader="none"/>
          <w:tab w:val="left" w:pos="1045" w:leader="none"/>
          <w:tab w:val="left" w:pos="9356" w:leader="none"/>
        </w:tabs>
        <w:ind w:firstLine="707" w:left="2" w:right="4"/>
        <w:rPr>
          <w:color w:themeColor="text1" w:val="000000"/>
          <w:sz w:val="24"/>
          <w:szCs w:val="24"/>
        </w:rPr>
      </w:pPr>
      <w:r>
        <w:rPr>
          <w:color w:themeColor="text1" w:val="000000"/>
          <w:sz w:val="24"/>
          <w:szCs w:val="24"/>
        </w:rPr>
        <w:t>знакомятся с документами и материалами, рассматриваемыми на заседаниях комиссии;</w:t>
      </w:r>
    </w:p>
    <w:p>
      <w:pPr>
        <w:pStyle w:val="ListParagraph"/>
        <w:numPr>
          <w:ilvl w:val="0"/>
          <w:numId w:val="18"/>
        </w:numPr>
        <w:tabs>
          <w:tab w:val="clear" w:pos="720"/>
          <w:tab w:val="left" w:pos="993" w:leader="none"/>
          <w:tab w:val="left" w:pos="9356" w:leader="none"/>
        </w:tabs>
        <w:ind w:firstLine="707" w:left="2" w:right="4"/>
        <w:rPr>
          <w:color w:themeColor="text1" w:val="000000"/>
          <w:sz w:val="24"/>
          <w:szCs w:val="24"/>
        </w:rPr>
      </w:pPr>
      <w:r>
        <w:rPr>
          <w:color w:themeColor="text1" w:val="000000"/>
          <w:sz w:val="24"/>
          <w:szCs w:val="24"/>
        </w:rPr>
        <w:t>голосуют</w:t>
      </w:r>
      <w:r>
        <w:rPr>
          <w:color w:themeColor="text1" w:val="000000"/>
          <w:spacing w:val="-9"/>
          <w:sz w:val="24"/>
          <w:szCs w:val="24"/>
        </w:rPr>
        <w:t xml:space="preserve"> </w:t>
      </w:r>
      <w:r>
        <w:rPr>
          <w:color w:themeColor="text1" w:val="000000"/>
          <w:sz w:val="24"/>
          <w:szCs w:val="24"/>
        </w:rPr>
        <w:t>на</w:t>
      </w:r>
      <w:r>
        <w:rPr>
          <w:color w:themeColor="text1" w:val="000000"/>
          <w:spacing w:val="-7"/>
          <w:sz w:val="24"/>
          <w:szCs w:val="24"/>
        </w:rPr>
        <w:t xml:space="preserve"> </w:t>
      </w:r>
      <w:r>
        <w:rPr>
          <w:color w:themeColor="text1" w:val="000000"/>
          <w:sz w:val="24"/>
          <w:szCs w:val="24"/>
        </w:rPr>
        <w:t>заседаниях</w:t>
      </w:r>
      <w:r>
        <w:rPr>
          <w:color w:themeColor="text1" w:val="000000"/>
          <w:spacing w:val="-5"/>
          <w:sz w:val="24"/>
          <w:szCs w:val="24"/>
        </w:rPr>
        <w:t xml:space="preserve"> </w:t>
      </w:r>
      <w:r>
        <w:rPr>
          <w:color w:themeColor="text1" w:val="000000"/>
          <w:spacing w:val="-2"/>
          <w:sz w:val="24"/>
          <w:szCs w:val="24"/>
        </w:rPr>
        <w:t>комиссии.</w:t>
      </w:r>
    </w:p>
    <w:p>
      <w:pPr>
        <w:pStyle w:val="ListParagraph"/>
        <w:tabs>
          <w:tab w:val="clear" w:pos="720"/>
          <w:tab w:val="left" w:pos="1134" w:leader="none"/>
        </w:tabs>
        <w:ind w:firstLine="709" w:left="0"/>
        <w:rPr>
          <w:sz w:val="24"/>
          <w:szCs w:val="24"/>
        </w:rPr>
      </w:pPr>
      <w:r>
        <w:rPr>
          <w:color w:themeColor="text1" w:val="000000"/>
          <w:sz w:val="24"/>
          <w:szCs w:val="24"/>
        </w:rPr>
        <w:t xml:space="preserve">8.8. </w:t>
      </w:r>
      <w:r>
        <w:rPr>
          <w:sz w:val="24"/>
          <w:szCs w:val="24"/>
        </w:rPr>
        <w:t xml:space="preserve">Основной формой работы комиссии является заседание комиссии. </w:t>
      </w:r>
    </w:p>
    <w:p>
      <w:pPr>
        <w:pStyle w:val="ListParagraph"/>
        <w:tabs>
          <w:tab w:val="clear" w:pos="720"/>
          <w:tab w:val="left" w:pos="1134" w:leader="none"/>
        </w:tabs>
        <w:ind w:firstLine="709" w:left="0"/>
        <w:rPr>
          <w:sz w:val="24"/>
          <w:szCs w:val="24"/>
        </w:rPr>
      </w:pPr>
      <w:r>
        <w:rPr>
          <w:color w:themeColor="text1" w:val="000000"/>
          <w:sz w:val="24"/>
          <w:szCs w:val="24"/>
        </w:rPr>
        <w:t>8.9. Комиссия правомочна принимать решения только в случае присутствия на ее заседании не менее двух третей от общего числа членов комиссии.</w:t>
      </w:r>
    </w:p>
    <w:p>
      <w:pPr>
        <w:pStyle w:val="ListParagraph"/>
        <w:tabs>
          <w:tab w:val="clear" w:pos="720"/>
          <w:tab w:val="left" w:pos="1134" w:leader="none"/>
        </w:tabs>
        <w:ind w:firstLine="709" w:left="0"/>
        <w:rPr>
          <w:sz w:val="24"/>
          <w:szCs w:val="24"/>
        </w:rPr>
      </w:pPr>
      <w:r>
        <w:rPr>
          <w:color w:themeColor="text1" w:val="000000"/>
          <w:sz w:val="24"/>
          <w:szCs w:val="24"/>
        </w:rPr>
        <w:t xml:space="preserve">8.10. Решение комиссии об инициативных проектах принимается открытым голосованием простым большинством голосов присутствующих на заседании лиц, входящих в состав комиссии. В случае равенства голосов решающим является голос председательствующего на заседании комиссии. </w:t>
      </w:r>
    </w:p>
    <w:p>
      <w:pPr>
        <w:pStyle w:val="ListParagraph"/>
        <w:tabs>
          <w:tab w:val="clear" w:pos="720"/>
          <w:tab w:val="left" w:pos="1134" w:leader="none"/>
        </w:tabs>
        <w:ind w:firstLine="709" w:left="0"/>
        <w:rPr>
          <w:sz w:val="24"/>
          <w:szCs w:val="24"/>
        </w:rPr>
      </w:pPr>
      <w:r>
        <w:rPr>
          <w:color w:themeColor="text1" w:val="000000"/>
          <w:sz w:val="24"/>
          <w:szCs w:val="24"/>
        </w:rPr>
        <w:t>8.11. Инициаторам проекта и их представителям обеспечивается возможность участия в рассмотрении комиссией инициативных проектов и изложения своей позиции по ним.</w:t>
      </w:r>
    </w:p>
    <w:p>
      <w:pPr>
        <w:pStyle w:val="BodyText"/>
        <w:tabs>
          <w:tab w:val="clear" w:pos="720"/>
          <w:tab w:val="left" w:pos="1134" w:leader="none"/>
          <w:tab w:val="left" w:pos="1276" w:leader="none"/>
          <w:tab w:val="left" w:pos="9356" w:leader="none"/>
        </w:tabs>
        <w:ind w:firstLine="707" w:left="0" w:right="4"/>
        <w:rPr>
          <w:color w:themeColor="text1" w:val="000000"/>
          <w:sz w:val="24"/>
          <w:szCs w:val="24"/>
        </w:rPr>
      </w:pPr>
      <w:r>
        <w:rPr>
          <w:color w:themeColor="text1" w:val="000000"/>
          <w:sz w:val="24"/>
          <w:szCs w:val="24"/>
        </w:rPr>
        <w:t>О заседании комиссии, на котором планируется рассмотрение инициативного проекта, инициаторы</w:t>
      </w:r>
      <w:r>
        <w:rPr>
          <w:color w:themeColor="text1" w:val="000000"/>
          <w:spacing w:val="40"/>
          <w:sz w:val="24"/>
          <w:szCs w:val="24"/>
        </w:rPr>
        <w:t xml:space="preserve"> </w:t>
      </w:r>
      <w:r>
        <w:rPr>
          <w:color w:themeColor="text1" w:val="000000"/>
          <w:sz w:val="24"/>
          <w:szCs w:val="24"/>
        </w:rPr>
        <w:t>проекта</w:t>
      </w:r>
      <w:r>
        <w:rPr>
          <w:color w:themeColor="text1" w:val="000000"/>
          <w:spacing w:val="40"/>
          <w:sz w:val="24"/>
          <w:szCs w:val="24"/>
        </w:rPr>
        <w:t xml:space="preserve"> </w:t>
      </w:r>
      <w:r>
        <w:rPr>
          <w:color w:themeColor="text1" w:val="000000"/>
          <w:sz w:val="24"/>
          <w:szCs w:val="24"/>
        </w:rPr>
        <w:t xml:space="preserve">извещаются </w:t>
      </w:r>
      <w:r>
        <w:rPr>
          <w:color w:val="000000"/>
          <w:sz w:val="24"/>
          <w:szCs w:val="24"/>
        </w:rPr>
        <w:t>заранее.</w:t>
      </w:r>
    </w:p>
    <w:p>
      <w:pPr>
        <w:pStyle w:val="ListParagraph"/>
        <w:tabs>
          <w:tab w:val="clear" w:pos="720"/>
          <w:tab w:val="left" w:pos="993" w:leader="none"/>
          <w:tab w:val="left" w:pos="1134" w:leader="none"/>
          <w:tab w:val="left" w:pos="1276" w:leader="none"/>
        </w:tabs>
        <w:ind w:firstLine="709" w:left="0"/>
        <w:rPr>
          <w:sz w:val="24"/>
          <w:szCs w:val="24"/>
        </w:rPr>
      </w:pPr>
      <w:r>
        <w:rPr>
          <w:sz w:val="24"/>
          <w:szCs w:val="24"/>
        </w:rPr>
        <w:t xml:space="preserve">Неявка инициаторов проекта и (или) их представителей на заседание комиссии, на котором рассматривается внесенный инициативный проект, не является препятствием к проведению конкурсного отбора. </w:t>
      </w:r>
    </w:p>
    <w:p>
      <w:pPr>
        <w:pStyle w:val="ListParagraph"/>
        <w:tabs>
          <w:tab w:val="clear" w:pos="720"/>
          <w:tab w:val="left" w:pos="1134" w:leader="none"/>
          <w:tab w:val="left" w:pos="1276" w:leader="none"/>
          <w:tab w:val="left" w:pos="9356" w:leader="none"/>
        </w:tabs>
        <w:ind w:firstLine="709" w:left="0" w:right="4"/>
        <w:rPr>
          <w:color w:themeColor="text1" w:val="000000"/>
          <w:sz w:val="24"/>
          <w:szCs w:val="24"/>
        </w:rPr>
      </w:pPr>
      <w:r>
        <w:rPr>
          <w:color w:themeColor="text1" w:val="000000"/>
          <w:sz w:val="24"/>
          <w:szCs w:val="24"/>
        </w:rPr>
        <w:t xml:space="preserve">8.12. Обсуждение комиссией инициативных проектов и принятие по ним решений осуществляется без участия инициаторов </w:t>
      </w:r>
      <w:r>
        <w:rPr>
          <w:color w:themeColor="text1" w:val="000000"/>
          <w:spacing w:val="-2"/>
          <w:sz w:val="24"/>
          <w:szCs w:val="24"/>
        </w:rPr>
        <w:t xml:space="preserve">проекта. </w:t>
      </w:r>
    </w:p>
    <w:p>
      <w:pPr>
        <w:pStyle w:val="ListParagraph"/>
        <w:spacing w:before="240" w:after="240"/>
        <w:ind w:hanging="0" w:left="360"/>
        <w:jc w:val="center"/>
        <w:rPr>
          <w:b/>
          <w:sz w:val="24"/>
          <w:szCs w:val="24"/>
        </w:rPr>
      </w:pPr>
      <w:r>
        <w:rPr>
          <w:b/>
          <w:sz w:val="24"/>
          <w:szCs w:val="24"/>
        </w:rPr>
        <w:t>9. Порядок проведения конкурсного отбора</w:t>
      </w:r>
    </w:p>
    <w:p>
      <w:pPr>
        <w:pStyle w:val="ListParagraph"/>
        <w:tabs>
          <w:tab w:val="clear" w:pos="720"/>
          <w:tab w:val="left" w:pos="0" w:leader="none"/>
          <w:tab w:val="left" w:pos="1134" w:leader="none"/>
          <w:tab w:val="left" w:pos="1454" w:leader="none"/>
          <w:tab w:val="left" w:pos="9356" w:leader="none"/>
        </w:tabs>
        <w:ind w:firstLine="709" w:left="0" w:right="4"/>
        <w:rPr>
          <w:color w:themeColor="text1" w:val="000000"/>
          <w:sz w:val="24"/>
          <w:szCs w:val="24"/>
        </w:rPr>
      </w:pPr>
      <w:r>
        <w:rPr>
          <w:color w:themeColor="text1" w:val="000000"/>
          <w:sz w:val="24"/>
          <w:szCs w:val="24"/>
        </w:rPr>
        <w:t>9.1. Рассмотрение инициативных проектов на заседании Комиссии</w:t>
      </w:r>
      <w:r>
        <w:rPr>
          <w:color w:themeColor="text1" w:val="000000"/>
          <w:spacing w:val="-6"/>
          <w:sz w:val="24"/>
          <w:szCs w:val="24"/>
        </w:rPr>
        <w:t xml:space="preserve"> </w:t>
      </w:r>
      <w:r>
        <w:rPr>
          <w:color w:themeColor="text1" w:val="000000"/>
          <w:sz w:val="24"/>
          <w:szCs w:val="24"/>
        </w:rPr>
        <w:t>производится</w:t>
      </w:r>
      <w:r>
        <w:rPr>
          <w:color w:themeColor="text1" w:val="000000"/>
          <w:spacing w:val="-4"/>
          <w:sz w:val="24"/>
          <w:szCs w:val="24"/>
        </w:rPr>
        <w:t xml:space="preserve"> </w:t>
      </w:r>
      <w:r>
        <w:rPr>
          <w:color w:themeColor="text1" w:val="000000"/>
          <w:sz w:val="24"/>
          <w:szCs w:val="24"/>
        </w:rPr>
        <w:t>в</w:t>
      </w:r>
      <w:r>
        <w:rPr>
          <w:color w:themeColor="text1" w:val="000000"/>
          <w:spacing w:val="-9"/>
          <w:sz w:val="24"/>
          <w:szCs w:val="24"/>
        </w:rPr>
        <w:t xml:space="preserve"> </w:t>
      </w:r>
      <w:r>
        <w:rPr>
          <w:color w:themeColor="text1" w:val="000000"/>
          <w:sz w:val="24"/>
          <w:szCs w:val="24"/>
        </w:rPr>
        <w:t>соответствии</w:t>
      </w:r>
      <w:r>
        <w:rPr>
          <w:color w:themeColor="text1" w:val="000000"/>
          <w:spacing w:val="-6"/>
          <w:sz w:val="24"/>
          <w:szCs w:val="24"/>
        </w:rPr>
        <w:t xml:space="preserve"> </w:t>
      </w:r>
      <w:r>
        <w:rPr>
          <w:color w:themeColor="text1" w:val="000000"/>
          <w:sz w:val="24"/>
          <w:szCs w:val="24"/>
        </w:rPr>
        <w:t>с</w:t>
      </w:r>
      <w:r>
        <w:rPr>
          <w:color w:themeColor="text1" w:val="000000"/>
          <w:spacing w:val="-6"/>
          <w:sz w:val="24"/>
          <w:szCs w:val="24"/>
        </w:rPr>
        <w:t xml:space="preserve"> </w:t>
      </w:r>
      <w:r>
        <w:rPr>
          <w:color w:themeColor="text1" w:val="000000"/>
          <w:sz w:val="24"/>
          <w:szCs w:val="24"/>
        </w:rPr>
        <w:t>оценкой</w:t>
      </w:r>
      <w:r>
        <w:rPr>
          <w:color w:themeColor="text1" w:val="000000"/>
          <w:spacing w:val="-5"/>
          <w:sz w:val="24"/>
          <w:szCs w:val="24"/>
        </w:rPr>
        <w:t xml:space="preserve"> </w:t>
      </w:r>
      <w:r>
        <w:rPr>
          <w:color w:themeColor="text1" w:val="000000"/>
          <w:sz w:val="24"/>
          <w:szCs w:val="24"/>
        </w:rPr>
        <w:t>критериев</w:t>
      </w:r>
      <w:r>
        <w:rPr>
          <w:color w:themeColor="text1" w:val="000000"/>
          <w:spacing w:val="-6"/>
          <w:sz w:val="24"/>
          <w:szCs w:val="24"/>
        </w:rPr>
        <w:t xml:space="preserve"> </w:t>
      </w:r>
      <w:r>
        <w:rPr>
          <w:color w:themeColor="text1" w:val="000000"/>
          <w:sz w:val="24"/>
          <w:szCs w:val="24"/>
        </w:rPr>
        <w:t>инициативных проектов.</w:t>
      </w:r>
    </w:p>
    <w:p>
      <w:pPr>
        <w:pStyle w:val="ListParagraph"/>
        <w:tabs>
          <w:tab w:val="clear" w:pos="720"/>
          <w:tab w:val="left" w:pos="0" w:leader="none"/>
          <w:tab w:val="left" w:pos="1134" w:leader="none"/>
          <w:tab w:val="left" w:pos="1454" w:leader="none"/>
          <w:tab w:val="left" w:pos="9356" w:leader="none"/>
        </w:tabs>
        <w:ind w:firstLine="709" w:left="0" w:right="4"/>
        <w:rPr>
          <w:color w:themeColor="text1" w:val="000000"/>
          <w:sz w:val="24"/>
          <w:szCs w:val="24"/>
        </w:rPr>
      </w:pPr>
      <w:r>
        <w:rPr>
          <w:color w:themeColor="text1" w:val="000000"/>
          <w:sz w:val="24"/>
          <w:szCs w:val="24"/>
        </w:rPr>
        <w:t>9.2. Комиссия оценивает инициативные проекты с</w:t>
      </w:r>
      <w:r>
        <w:rPr>
          <w:color w:themeColor="text1" w:val="000000"/>
          <w:spacing w:val="-3"/>
          <w:sz w:val="24"/>
          <w:szCs w:val="24"/>
        </w:rPr>
        <w:t xml:space="preserve"> </w:t>
      </w:r>
      <w:r>
        <w:rPr>
          <w:color w:themeColor="text1" w:val="000000"/>
          <w:sz w:val="24"/>
          <w:szCs w:val="24"/>
        </w:rPr>
        <w:t>учетом</w:t>
      </w:r>
      <w:r>
        <w:rPr>
          <w:color w:themeColor="text1" w:val="000000"/>
          <w:spacing w:val="-3"/>
          <w:sz w:val="24"/>
          <w:szCs w:val="24"/>
        </w:rPr>
        <w:t xml:space="preserve"> </w:t>
      </w:r>
      <w:r>
        <w:rPr>
          <w:color w:themeColor="text1" w:val="000000"/>
          <w:sz w:val="24"/>
          <w:szCs w:val="24"/>
        </w:rPr>
        <w:t xml:space="preserve">следующих </w:t>
      </w:r>
      <w:r>
        <w:rPr>
          <w:color w:themeColor="text1" w:val="000000"/>
          <w:spacing w:val="-2"/>
          <w:sz w:val="24"/>
          <w:szCs w:val="24"/>
        </w:rPr>
        <w:t>критериев:</w:t>
      </w:r>
    </w:p>
    <w:p>
      <w:pPr>
        <w:pStyle w:val="ListParagraph"/>
        <w:numPr>
          <w:ilvl w:val="0"/>
          <w:numId w:val="20"/>
        </w:numPr>
        <w:tabs>
          <w:tab w:val="clear" w:pos="720"/>
          <w:tab w:val="left" w:pos="0" w:leader="none"/>
          <w:tab w:val="left" w:pos="1134" w:leader="none"/>
        </w:tabs>
        <w:ind w:firstLine="709" w:left="0" w:right="4"/>
        <w:rPr>
          <w:color w:themeColor="text1" w:val="000000"/>
          <w:sz w:val="24"/>
          <w:szCs w:val="24"/>
        </w:rPr>
      </w:pPr>
      <w:r>
        <w:rPr>
          <w:color w:themeColor="text1" w:val="000000"/>
          <w:sz w:val="24"/>
          <w:szCs w:val="24"/>
        </w:rPr>
        <w:t>социальная</w:t>
      </w:r>
      <w:r>
        <w:rPr>
          <w:color w:themeColor="text1" w:val="000000"/>
          <w:spacing w:val="-14"/>
          <w:sz w:val="24"/>
          <w:szCs w:val="24"/>
        </w:rPr>
        <w:t xml:space="preserve"> </w:t>
      </w:r>
      <w:r>
        <w:rPr>
          <w:color w:themeColor="text1" w:val="000000"/>
          <w:sz w:val="24"/>
          <w:szCs w:val="24"/>
        </w:rPr>
        <w:t>значимость</w:t>
      </w:r>
      <w:r>
        <w:rPr>
          <w:color w:themeColor="text1" w:val="000000"/>
          <w:spacing w:val="-13"/>
          <w:sz w:val="24"/>
          <w:szCs w:val="24"/>
        </w:rPr>
        <w:t xml:space="preserve"> </w:t>
      </w:r>
      <w:r>
        <w:rPr>
          <w:color w:themeColor="text1" w:val="000000"/>
          <w:sz w:val="24"/>
          <w:szCs w:val="24"/>
        </w:rPr>
        <w:t>инициативного</w:t>
      </w:r>
      <w:r>
        <w:rPr>
          <w:color w:themeColor="text1" w:val="000000"/>
          <w:spacing w:val="-10"/>
          <w:sz w:val="24"/>
          <w:szCs w:val="24"/>
        </w:rPr>
        <w:t xml:space="preserve"> </w:t>
      </w:r>
      <w:r>
        <w:rPr>
          <w:color w:themeColor="text1" w:val="000000"/>
          <w:spacing w:val="-2"/>
          <w:sz w:val="24"/>
          <w:szCs w:val="24"/>
        </w:rPr>
        <w:t>проекта;</w:t>
      </w:r>
    </w:p>
    <w:p>
      <w:pPr>
        <w:pStyle w:val="ListParagraph"/>
        <w:numPr>
          <w:ilvl w:val="0"/>
          <w:numId w:val="20"/>
        </w:numPr>
        <w:tabs>
          <w:tab w:val="clear" w:pos="720"/>
          <w:tab w:val="left" w:pos="0" w:leader="none"/>
          <w:tab w:val="left" w:pos="1134" w:leader="none"/>
        </w:tabs>
        <w:ind w:firstLine="709" w:left="0" w:right="4"/>
        <w:rPr>
          <w:color w:themeColor="text1" w:val="000000"/>
          <w:sz w:val="24"/>
          <w:szCs w:val="24"/>
        </w:rPr>
      </w:pPr>
      <w:r>
        <w:rPr>
          <w:color w:themeColor="text1" w:val="000000"/>
          <w:sz w:val="24"/>
          <w:szCs w:val="24"/>
        </w:rPr>
        <w:t>степень</w:t>
      </w:r>
      <w:r>
        <w:rPr>
          <w:color w:themeColor="text1" w:val="000000"/>
          <w:spacing w:val="-2"/>
          <w:sz w:val="24"/>
          <w:szCs w:val="24"/>
        </w:rPr>
        <w:t xml:space="preserve"> </w:t>
      </w:r>
      <w:r>
        <w:rPr>
          <w:color w:themeColor="text1" w:val="000000"/>
          <w:sz w:val="24"/>
          <w:szCs w:val="24"/>
        </w:rPr>
        <w:t>финансового участия</w:t>
      </w:r>
      <w:r>
        <w:rPr>
          <w:color w:themeColor="text1" w:val="000000"/>
          <w:spacing w:val="-1"/>
          <w:sz w:val="24"/>
          <w:szCs w:val="24"/>
        </w:rPr>
        <w:t xml:space="preserve"> </w:t>
      </w:r>
      <w:r>
        <w:rPr>
          <w:color w:themeColor="text1" w:val="000000"/>
          <w:sz w:val="24"/>
          <w:szCs w:val="24"/>
        </w:rPr>
        <w:t>лиц,</w:t>
      </w:r>
      <w:r>
        <w:rPr>
          <w:color w:themeColor="text1" w:val="000000"/>
          <w:spacing w:val="-2"/>
          <w:sz w:val="24"/>
          <w:szCs w:val="24"/>
        </w:rPr>
        <w:t xml:space="preserve"> </w:t>
      </w:r>
      <w:r>
        <w:rPr>
          <w:color w:themeColor="text1" w:val="000000"/>
          <w:sz w:val="24"/>
          <w:szCs w:val="24"/>
        </w:rPr>
        <w:t>заинтересованных</w:t>
      </w:r>
      <w:r>
        <w:rPr>
          <w:color w:themeColor="text1" w:val="000000"/>
          <w:spacing w:val="-1"/>
          <w:sz w:val="24"/>
          <w:szCs w:val="24"/>
        </w:rPr>
        <w:t xml:space="preserve"> </w:t>
      </w:r>
      <w:r>
        <w:rPr>
          <w:color w:themeColor="text1" w:val="000000"/>
          <w:sz w:val="24"/>
          <w:szCs w:val="24"/>
        </w:rPr>
        <w:t>в</w:t>
      </w:r>
      <w:r>
        <w:rPr>
          <w:color w:themeColor="text1" w:val="000000"/>
          <w:spacing w:val="-2"/>
          <w:sz w:val="24"/>
          <w:szCs w:val="24"/>
        </w:rPr>
        <w:t xml:space="preserve"> </w:t>
      </w:r>
      <w:r>
        <w:rPr>
          <w:color w:themeColor="text1" w:val="000000"/>
          <w:sz w:val="24"/>
          <w:szCs w:val="24"/>
        </w:rPr>
        <w:t>реализации инициативного проекта;</w:t>
      </w:r>
    </w:p>
    <w:p>
      <w:pPr>
        <w:pStyle w:val="ListParagraph"/>
        <w:numPr>
          <w:ilvl w:val="0"/>
          <w:numId w:val="20"/>
        </w:numPr>
        <w:tabs>
          <w:tab w:val="clear" w:pos="720"/>
          <w:tab w:val="left" w:pos="0" w:leader="none"/>
          <w:tab w:val="left" w:pos="1134" w:leader="none"/>
          <w:tab w:val="left" w:pos="9356" w:leader="none"/>
        </w:tabs>
        <w:ind w:firstLine="709" w:left="0" w:right="4"/>
        <w:rPr>
          <w:color w:themeColor="text1" w:val="000000"/>
          <w:sz w:val="24"/>
          <w:szCs w:val="24"/>
        </w:rPr>
      </w:pPr>
      <w:r>
        <w:rPr>
          <w:color w:themeColor="text1" w:val="000000"/>
          <w:sz w:val="24"/>
          <w:szCs w:val="24"/>
        </w:rPr>
        <w:t>степень имущественного и (или) трудового участия лиц, заинтересованных в реализации инициативного проекта.</w:t>
      </w:r>
    </w:p>
    <w:p>
      <w:pPr>
        <w:pStyle w:val="Normal"/>
        <w:tabs>
          <w:tab w:val="clear" w:pos="720"/>
          <w:tab w:val="left" w:pos="0" w:leader="none"/>
          <w:tab w:val="left" w:pos="1134" w:leader="none"/>
          <w:tab w:val="left" w:pos="1207" w:leader="none"/>
          <w:tab w:val="left" w:pos="9356" w:leader="none"/>
        </w:tabs>
        <w:ind w:firstLine="709" w:right="4"/>
        <w:jc w:val="both"/>
        <w:rPr>
          <w:color w:themeColor="text1" w:val="000000"/>
          <w:sz w:val="24"/>
          <w:szCs w:val="24"/>
        </w:rPr>
      </w:pPr>
      <w:r>
        <w:rPr>
          <w:color w:themeColor="text1" w:val="000000"/>
          <w:sz w:val="24"/>
          <w:szCs w:val="24"/>
        </w:rPr>
        <w:t>Средства могут выделяться только на инициативные проекты,</w:t>
      </w:r>
      <w:r>
        <w:rPr>
          <w:color w:themeColor="text1" w:val="000000"/>
          <w:spacing w:val="-2"/>
          <w:sz w:val="24"/>
          <w:szCs w:val="24"/>
        </w:rPr>
        <w:t xml:space="preserve"> </w:t>
      </w:r>
      <w:r>
        <w:rPr>
          <w:color w:themeColor="text1" w:val="000000"/>
          <w:sz w:val="24"/>
          <w:szCs w:val="24"/>
        </w:rPr>
        <w:t>по которым не предусмотрено финансирование за счет других источников бюджета городского округа.</w:t>
      </w:r>
    </w:p>
    <w:p>
      <w:pPr>
        <w:pStyle w:val="BodyText"/>
        <w:tabs>
          <w:tab w:val="clear" w:pos="720"/>
          <w:tab w:val="left" w:pos="9356" w:leader="none"/>
        </w:tabs>
        <w:ind w:firstLine="707" w:left="0" w:right="4"/>
        <w:rPr>
          <w:color w:themeColor="text1" w:val="000000"/>
          <w:spacing w:val="-2"/>
          <w:sz w:val="24"/>
          <w:szCs w:val="24"/>
        </w:rPr>
      </w:pPr>
      <w:r>
        <w:rPr>
          <w:color w:themeColor="text1" w:val="000000"/>
          <w:sz w:val="24"/>
          <w:szCs w:val="24"/>
        </w:rPr>
        <w:t xml:space="preserve">Критерии конкурсного отбора, показатели их оценки, соответствующие им баллы установлены в приложении 3 к настоящему </w:t>
      </w:r>
      <w:r>
        <w:rPr>
          <w:color w:themeColor="text1" w:val="000000"/>
          <w:spacing w:val="-2"/>
          <w:sz w:val="24"/>
          <w:szCs w:val="24"/>
        </w:rPr>
        <w:t>Положению.</w:t>
      </w:r>
    </w:p>
    <w:p>
      <w:pPr>
        <w:pStyle w:val="ListParagraph"/>
        <w:tabs>
          <w:tab w:val="clear" w:pos="720"/>
          <w:tab w:val="left" w:pos="1134" w:leader="none"/>
          <w:tab w:val="left" w:pos="9356" w:leader="none"/>
        </w:tabs>
        <w:ind w:firstLine="709" w:left="0" w:right="4"/>
        <w:rPr>
          <w:color w:themeColor="text1" w:val="000000"/>
          <w:sz w:val="24"/>
          <w:szCs w:val="24"/>
        </w:rPr>
      </w:pPr>
      <w:r>
        <w:rPr>
          <w:color w:themeColor="text1" w:val="000000"/>
          <w:sz w:val="24"/>
          <w:szCs w:val="24"/>
        </w:rPr>
        <w:t>9.3. На основании результатов оценки инициативных проектов комиссия формирует рейтинг инициативных проектов в порядке убывания присвоенных им баллов.</w:t>
      </w:r>
    </w:p>
    <w:p>
      <w:pPr>
        <w:pStyle w:val="ListParagraph"/>
        <w:tabs>
          <w:tab w:val="clear" w:pos="720"/>
          <w:tab w:val="left" w:pos="1134" w:leader="none"/>
          <w:tab w:val="left" w:pos="9356" w:leader="none"/>
        </w:tabs>
        <w:ind w:firstLine="709" w:left="0" w:right="4"/>
        <w:rPr>
          <w:color w:themeColor="text1" w:val="000000"/>
          <w:sz w:val="24"/>
          <w:szCs w:val="24"/>
        </w:rPr>
      </w:pPr>
      <w:r>
        <w:rPr>
          <w:color w:themeColor="text1" w:val="000000"/>
          <w:sz w:val="24"/>
          <w:szCs w:val="24"/>
        </w:rPr>
        <w:t xml:space="preserve">9.4.Инициативный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 </w:t>
      </w:r>
    </w:p>
    <w:p>
      <w:pPr>
        <w:pStyle w:val="ListParagraph"/>
        <w:tabs>
          <w:tab w:val="clear" w:pos="720"/>
          <w:tab w:val="left" w:pos="0" w:leader="none"/>
          <w:tab w:val="left" w:pos="1134" w:leader="none"/>
        </w:tabs>
        <w:ind w:firstLine="707" w:left="0"/>
        <w:rPr>
          <w:color w:themeColor="text1" w:val="000000"/>
          <w:sz w:val="24"/>
          <w:szCs w:val="24"/>
        </w:rPr>
      </w:pPr>
      <w:r>
        <w:rPr>
          <w:color w:themeColor="text1" w:val="000000"/>
          <w:sz w:val="24"/>
          <w:szCs w:val="24"/>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городского округа, необходимых для реализации инициативных проектов.</w:t>
      </w:r>
    </w:p>
    <w:p>
      <w:pPr>
        <w:pStyle w:val="ListParagraph"/>
        <w:tabs>
          <w:tab w:val="clear" w:pos="720"/>
          <w:tab w:val="left" w:pos="681" w:leader="none"/>
          <w:tab w:val="left" w:pos="9356" w:leader="none"/>
        </w:tabs>
        <w:ind w:firstLine="709" w:left="0" w:right="4"/>
        <w:rPr>
          <w:color w:themeColor="text1" w:val="000000"/>
          <w:sz w:val="24"/>
          <w:szCs w:val="24"/>
        </w:rPr>
      </w:pPr>
      <w:r>
        <w:rPr>
          <w:color w:themeColor="text1" w:val="000000"/>
          <w:sz w:val="24"/>
          <w:szCs w:val="24"/>
        </w:rPr>
        <w:t>9.5. В случае, если несколько инициативных проектов набрали одинаковое количество баллов, то более высокий рейтинговый номер присваивается инициативному проекту, на реализацию которого из бюджета городского округа запрашиваются средства в меньшем объеме.</w:t>
      </w:r>
    </w:p>
    <w:p>
      <w:pPr>
        <w:pStyle w:val="ListParagraph"/>
        <w:tabs>
          <w:tab w:val="clear" w:pos="720"/>
          <w:tab w:val="left" w:pos="681" w:leader="none"/>
          <w:tab w:val="left" w:pos="9356" w:leader="none"/>
        </w:tabs>
        <w:ind w:firstLine="709" w:left="0" w:right="4"/>
        <w:rPr>
          <w:color w:themeColor="text1" w:val="000000"/>
          <w:spacing w:val="-2"/>
          <w:sz w:val="24"/>
          <w:szCs w:val="24"/>
        </w:rPr>
      </w:pPr>
      <w:r>
        <w:rPr>
          <w:color w:themeColor="text1" w:val="000000"/>
          <w:sz w:val="24"/>
          <w:szCs w:val="24"/>
        </w:rPr>
        <w:t xml:space="preserve">9.6. При одинаковом объеме средств, запрашиваемых из бюджета городского округа, более высокий рейтинговый номер присваивается инициативному проекту, предусматривающему привлечение большего объема средств юридических лиц, индивидуальных предпринимателей, направляемых на софинансирование инициативного </w:t>
      </w:r>
      <w:r>
        <w:rPr>
          <w:color w:themeColor="text1" w:val="000000"/>
          <w:spacing w:val="-2"/>
          <w:sz w:val="24"/>
          <w:szCs w:val="24"/>
        </w:rPr>
        <w:t>проекта.</w:t>
      </w:r>
    </w:p>
    <w:p>
      <w:pPr>
        <w:pStyle w:val="ListParagraph"/>
        <w:tabs>
          <w:tab w:val="clear" w:pos="720"/>
          <w:tab w:val="left" w:pos="681" w:leader="none"/>
          <w:tab w:val="left" w:pos="9356" w:leader="none"/>
        </w:tabs>
        <w:ind w:firstLine="709" w:left="0" w:right="4"/>
        <w:rPr>
          <w:color w:themeColor="text1" w:val="000000"/>
          <w:sz w:val="24"/>
          <w:szCs w:val="24"/>
        </w:rPr>
      </w:pPr>
      <w:r>
        <w:rPr>
          <w:color w:themeColor="text1" w:val="000000"/>
          <w:sz w:val="24"/>
          <w:szCs w:val="24"/>
        </w:rPr>
        <w:t>9.7. При одинаковом объеме средств бюджета городского округа и средств юридических лиц, индивидуальных предпринимателей, привлекаемых для софинансирования инициативного проекта, более высокий рейтинговый номер присваивается инициативному проекту, предусматривающему привлечение большего объема средств физических лиц, направляемых на софинансирование инициативного проекта.</w:t>
      </w:r>
    </w:p>
    <w:p>
      <w:pPr>
        <w:pStyle w:val="ListParagraph"/>
        <w:tabs>
          <w:tab w:val="clear" w:pos="720"/>
          <w:tab w:val="left" w:pos="681" w:leader="none"/>
          <w:tab w:val="left" w:pos="9356" w:leader="none"/>
        </w:tabs>
        <w:ind w:firstLine="709" w:left="0" w:right="4"/>
        <w:rPr>
          <w:color w:themeColor="text1" w:val="000000"/>
          <w:sz w:val="24"/>
          <w:szCs w:val="24"/>
        </w:rPr>
      </w:pPr>
      <w:r>
        <w:rPr>
          <w:color w:themeColor="text1" w:val="000000"/>
          <w:sz w:val="24"/>
          <w:szCs w:val="24"/>
        </w:rPr>
        <w:t xml:space="preserve">9.8. При одинаковом объеме средств бюджета городского округа и средств юридических лиц, индивидуальных предпринимателей, физических лиц, привлекаемых для софинансирования инициативного проекта, более высокий рейтинговый номер присваивается инициативному проекту, который (которые) был внесен (были внесены) в Администрацию ранее другого (других) инициативного проекта (инициативных проектов), набравшего (набравших) такое же количество баллов </w:t>
      </w:r>
      <w:r>
        <w:rPr>
          <w:sz w:val="24"/>
          <w:szCs w:val="24"/>
        </w:rPr>
        <w:t>(учитывается дата, часы и минуты)</w:t>
      </w:r>
      <w:r>
        <w:rPr>
          <w:color w:themeColor="text1" w:val="000000"/>
          <w:sz w:val="24"/>
          <w:szCs w:val="24"/>
        </w:rPr>
        <w:t>.</w:t>
      </w:r>
    </w:p>
    <w:p>
      <w:pPr>
        <w:pStyle w:val="ListParagraph"/>
        <w:tabs>
          <w:tab w:val="clear" w:pos="720"/>
          <w:tab w:val="left" w:pos="681" w:leader="none"/>
          <w:tab w:val="left" w:pos="9356" w:leader="none"/>
        </w:tabs>
        <w:ind w:firstLine="709" w:left="0" w:right="4"/>
        <w:rPr>
          <w:color w:themeColor="text1" w:val="000000"/>
          <w:sz w:val="24"/>
          <w:szCs w:val="24"/>
        </w:rPr>
      </w:pPr>
      <w:r>
        <w:rPr>
          <w:color w:themeColor="text1" w:val="000000"/>
          <w:sz w:val="24"/>
          <w:szCs w:val="24"/>
        </w:rPr>
        <w:t xml:space="preserve">9.9. В случае увеличения бюджетных ассигнований на реализацию инициативных проектов в соответствии с внесением изменений в решение Евпаторийского городского совета о бюджете городского округа,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бюджета городского округа в объеме, необходимом для реализации данного (данных) инициативного проекта (инициативных проектов). </w:t>
      </w:r>
    </w:p>
    <w:p>
      <w:pPr>
        <w:pStyle w:val="ListParagraph"/>
        <w:tabs>
          <w:tab w:val="clear" w:pos="720"/>
          <w:tab w:val="left" w:pos="681" w:leader="none"/>
          <w:tab w:val="left" w:pos="9356" w:leader="none"/>
        </w:tabs>
        <w:ind w:firstLine="709" w:left="0" w:right="4"/>
        <w:rPr>
          <w:color w:themeColor="text1" w:val="000000"/>
          <w:sz w:val="24"/>
          <w:szCs w:val="24"/>
        </w:rPr>
      </w:pPr>
      <w:r>
        <w:rPr>
          <w:color w:themeColor="text1" w:val="000000"/>
          <w:sz w:val="24"/>
          <w:szCs w:val="24"/>
        </w:rPr>
        <w:t xml:space="preserve">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бюджета городского округа в объеме, необходимом для реализации инициативного проекта (инициативных проектов). </w:t>
      </w:r>
    </w:p>
    <w:p>
      <w:pPr>
        <w:pStyle w:val="ListParagraph"/>
        <w:tabs>
          <w:tab w:val="clear" w:pos="720"/>
          <w:tab w:val="left" w:pos="681" w:leader="none"/>
          <w:tab w:val="left" w:pos="9356" w:leader="none"/>
        </w:tabs>
        <w:ind w:firstLine="709" w:left="0" w:right="4"/>
        <w:rPr>
          <w:color w:themeColor="text1" w:val="000000"/>
          <w:sz w:val="24"/>
          <w:szCs w:val="24"/>
        </w:rPr>
      </w:pPr>
      <w:r>
        <w:rPr>
          <w:color w:themeColor="text1" w:val="000000"/>
          <w:sz w:val="24"/>
          <w:szCs w:val="24"/>
        </w:rPr>
        <w:t>9.10. По результатам заседания комиссии оформляется протокол, содержащий следующие сведения:</w:t>
      </w:r>
    </w:p>
    <w:p>
      <w:pPr>
        <w:pStyle w:val="ListParagraph"/>
        <w:numPr>
          <w:ilvl w:val="0"/>
          <w:numId w:val="2"/>
        </w:numPr>
        <w:tabs>
          <w:tab w:val="clear" w:pos="720"/>
          <w:tab w:val="left" w:pos="1013" w:leader="none"/>
          <w:tab w:val="left" w:pos="9356" w:leader="none"/>
        </w:tabs>
        <w:ind w:firstLine="709" w:left="0" w:right="4"/>
        <w:rPr>
          <w:color w:themeColor="text1" w:val="000000"/>
          <w:sz w:val="24"/>
          <w:szCs w:val="24"/>
        </w:rPr>
      </w:pPr>
      <w:r>
        <w:rPr>
          <w:color w:themeColor="text1" w:val="000000"/>
          <w:sz w:val="24"/>
          <w:szCs w:val="24"/>
        </w:rPr>
        <w:t>время,</w:t>
      </w:r>
      <w:r>
        <w:rPr>
          <w:color w:themeColor="text1" w:val="000000"/>
          <w:spacing w:val="-9"/>
          <w:sz w:val="24"/>
          <w:szCs w:val="24"/>
        </w:rPr>
        <w:t xml:space="preserve"> </w:t>
      </w:r>
      <w:r>
        <w:rPr>
          <w:color w:themeColor="text1" w:val="000000"/>
          <w:sz w:val="24"/>
          <w:szCs w:val="24"/>
        </w:rPr>
        <w:t>дату</w:t>
      </w:r>
      <w:r>
        <w:rPr>
          <w:color w:themeColor="text1" w:val="000000"/>
          <w:spacing w:val="-9"/>
          <w:sz w:val="24"/>
          <w:szCs w:val="24"/>
        </w:rPr>
        <w:t xml:space="preserve"> </w:t>
      </w:r>
      <w:r>
        <w:rPr>
          <w:color w:themeColor="text1" w:val="000000"/>
          <w:sz w:val="24"/>
          <w:szCs w:val="24"/>
        </w:rPr>
        <w:t>и</w:t>
      </w:r>
      <w:r>
        <w:rPr>
          <w:color w:themeColor="text1" w:val="000000"/>
          <w:spacing w:val="-5"/>
          <w:sz w:val="24"/>
          <w:szCs w:val="24"/>
        </w:rPr>
        <w:t xml:space="preserve"> </w:t>
      </w:r>
      <w:r>
        <w:rPr>
          <w:color w:themeColor="text1" w:val="000000"/>
          <w:sz w:val="24"/>
          <w:szCs w:val="24"/>
        </w:rPr>
        <w:t>место</w:t>
      </w:r>
      <w:r>
        <w:rPr>
          <w:color w:themeColor="text1" w:val="000000"/>
          <w:spacing w:val="-5"/>
          <w:sz w:val="24"/>
          <w:szCs w:val="24"/>
        </w:rPr>
        <w:t xml:space="preserve"> </w:t>
      </w:r>
      <w:r>
        <w:rPr>
          <w:color w:themeColor="text1" w:val="000000"/>
          <w:sz w:val="24"/>
          <w:szCs w:val="24"/>
        </w:rPr>
        <w:t>проведения</w:t>
      </w:r>
      <w:r>
        <w:rPr>
          <w:color w:themeColor="text1" w:val="000000"/>
          <w:spacing w:val="-6"/>
          <w:sz w:val="24"/>
          <w:szCs w:val="24"/>
        </w:rPr>
        <w:t xml:space="preserve"> </w:t>
      </w:r>
      <w:r>
        <w:rPr>
          <w:color w:themeColor="text1" w:val="000000"/>
          <w:sz w:val="24"/>
          <w:szCs w:val="24"/>
        </w:rPr>
        <w:t>заседания</w:t>
      </w:r>
      <w:r>
        <w:rPr>
          <w:color w:themeColor="text1" w:val="000000"/>
          <w:spacing w:val="-2"/>
          <w:sz w:val="24"/>
          <w:szCs w:val="24"/>
        </w:rPr>
        <w:t xml:space="preserve"> комиссии;</w:t>
      </w:r>
    </w:p>
    <w:p>
      <w:pPr>
        <w:pStyle w:val="ListParagraph"/>
        <w:numPr>
          <w:ilvl w:val="0"/>
          <w:numId w:val="2"/>
        </w:numPr>
        <w:tabs>
          <w:tab w:val="clear" w:pos="720"/>
          <w:tab w:val="left" w:pos="1013" w:leader="none"/>
          <w:tab w:val="left" w:pos="9356" w:leader="none"/>
        </w:tabs>
        <w:ind w:firstLine="709" w:left="0" w:right="4"/>
        <w:rPr>
          <w:color w:themeColor="text1" w:val="000000"/>
          <w:sz w:val="24"/>
          <w:szCs w:val="24"/>
        </w:rPr>
      </w:pPr>
      <w:r>
        <w:rPr>
          <w:color w:themeColor="text1" w:val="000000"/>
          <w:sz w:val="24"/>
          <w:szCs w:val="24"/>
        </w:rPr>
        <w:t>список</w:t>
      </w:r>
      <w:r>
        <w:rPr>
          <w:color w:themeColor="text1" w:val="000000"/>
          <w:spacing w:val="-14"/>
          <w:sz w:val="24"/>
          <w:szCs w:val="24"/>
        </w:rPr>
        <w:t xml:space="preserve"> </w:t>
      </w:r>
      <w:r>
        <w:rPr>
          <w:color w:themeColor="text1" w:val="000000"/>
          <w:sz w:val="24"/>
          <w:szCs w:val="24"/>
        </w:rPr>
        <w:t>членов</w:t>
      </w:r>
      <w:r>
        <w:rPr>
          <w:color w:themeColor="text1" w:val="000000"/>
          <w:spacing w:val="-14"/>
          <w:sz w:val="24"/>
          <w:szCs w:val="24"/>
        </w:rPr>
        <w:t xml:space="preserve"> </w:t>
      </w:r>
      <w:r>
        <w:rPr>
          <w:color w:themeColor="text1" w:val="000000"/>
          <w:sz w:val="24"/>
          <w:szCs w:val="24"/>
        </w:rPr>
        <w:t>комиссии</w:t>
      </w:r>
      <w:r>
        <w:rPr>
          <w:color w:themeColor="text1" w:val="000000"/>
          <w:spacing w:val="-16"/>
          <w:sz w:val="24"/>
          <w:szCs w:val="24"/>
        </w:rPr>
        <w:t xml:space="preserve"> </w:t>
      </w:r>
      <w:r>
        <w:rPr>
          <w:color w:themeColor="text1" w:val="000000"/>
          <w:sz w:val="24"/>
          <w:szCs w:val="24"/>
        </w:rPr>
        <w:t>и</w:t>
      </w:r>
      <w:r>
        <w:rPr>
          <w:color w:themeColor="text1" w:val="000000"/>
          <w:spacing w:val="-14"/>
          <w:sz w:val="24"/>
          <w:szCs w:val="24"/>
        </w:rPr>
        <w:t xml:space="preserve"> </w:t>
      </w:r>
      <w:r>
        <w:rPr>
          <w:color w:themeColor="text1" w:val="000000"/>
          <w:sz w:val="24"/>
          <w:szCs w:val="24"/>
        </w:rPr>
        <w:t>приглашенных</w:t>
      </w:r>
      <w:r>
        <w:rPr>
          <w:color w:themeColor="text1" w:val="000000"/>
          <w:spacing w:val="-14"/>
          <w:sz w:val="24"/>
          <w:szCs w:val="24"/>
        </w:rPr>
        <w:t xml:space="preserve"> </w:t>
      </w:r>
      <w:r>
        <w:rPr>
          <w:color w:themeColor="text1" w:val="000000"/>
          <w:sz w:val="24"/>
          <w:szCs w:val="24"/>
        </w:rPr>
        <w:t>на</w:t>
      </w:r>
      <w:r>
        <w:rPr>
          <w:color w:themeColor="text1" w:val="000000"/>
          <w:spacing w:val="-17"/>
          <w:sz w:val="24"/>
          <w:szCs w:val="24"/>
        </w:rPr>
        <w:t xml:space="preserve"> </w:t>
      </w:r>
      <w:r>
        <w:rPr>
          <w:color w:themeColor="text1" w:val="000000"/>
          <w:sz w:val="24"/>
          <w:szCs w:val="24"/>
        </w:rPr>
        <w:t>заседание комиссии;</w:t>
      </w:r>
    </w:p>
    <w:p>
      <w:pPr>
        <w:pStyle w:val="ListParagraph"/>
        <w:numPr>
          <w:ilvl w:val="0"/>
          <w:numId w:val="2"/>
        </w:numPr>
        <w:tabs>
          <w:tab w:val="clear" w:pos="720"/>
          <w:tab w:val="left" w:pos="1013" w:leader="none"/>
          <w:tab w:val="left" w:pos="1045" w:leader="none"/>
          <w:tab w:val="left" w:pos="9356" w:leader="none"/>
        </w:tabs>
        <w:ind w:firstLine="709" w:left="0" w:right="4"/>
        <w:rPr>
          <w:color w:themeColor="text1" w:val="000000"/>
          <w:sz w:val="24"/>
          <w:szCs w:val="24"/>
        </w:rPr>
      </w:pPr>
      <w:r>
        <w:rPr>
          <w:color w:themeColor="text1" w:val="000000"/>
          <w:sz w:val="24"/>
          <w:szCs w:val="24"/>
        </w:rPr>
        <w:t>перечень инициативных проектов, подлежащих рассмотрению на заседании комиссии;</w:t>
      </w:r>
    </w:p>
    <w:p>
      <w:pPr>
        <w:pStyle w:val="ListParagraph"/>
        <w:numPr>
          <w:ilvl w:val="0"/>
          <w:numId w:val="2"/>
        </w:numPr>
        <w:tabs>
          <w:tab w:val="clear" w:pos="720"/>
          <w:tab w:val="left" w:pos="1013" w:leader="none"/>
          <w:tab w:val="left" w:pos="9356" w:leader="none"/>
        </w:tabs>
        <w:ind w:firstLine="709" w:left="0" w:right="4"/>
        <w:rPr>
          <w:color w:themeColor="text1" w:val="000000"/>
          <w:sz w:val="24"/>
          <w:szCs w:val="24"/>
        </w:rPr>
      </w:pPr>
      <w:r>
        <w:rPr>
          <w:color w:themeColor="text1" w:val="000000"/>
          <w:sz w:val="24"/>
          <w:szCs w:val="24"/>
        </w:rPr>
        <w:t>результаты голосования по каждому из включенных в список для голосования инициативных проектов;</w:t>
      </w:r>
    </w:p>
    <w:p>
      <w:pPr>
        <w:pStyle w:val="ListParagraph"/>
        <w:numPr>
          <w:ilvl w:val="0"/>
          <w:numId w:val="2"/>
        </w:numPr>
        <w:tabs>
          <w:tab w:val="clear" w:pos="720"/>
          <w:tab w:val="left" w:pos="1013" w:leader="none"/>
          <w:tab w:val="left" w:pos="1212" w:leader="none"/>
          <w:tab w:val="left" w:pos="9356" w:leader="none"/>
        </w:tabs>
        <w:ind w:firstLine="709" w:left="0" w:right="4"/>
        <w:rPr>
          <w:color w:themeColor="text1" w:val="000000"/>
          <w:sz w:val="24"/>
          <w:szCs w:val="24"/>
        </w:rPr>
      </w:pPr>
      <w:r>
        <w:rPr>
          <w:color w:themeColor="text1" w:val="000000"/>
          <w:sz w:val="24"/>
          <w:szCs w:val="24"/>
        </w:rPr>
        <w:t>инициативные проекты, прошедшие конкурсный отбор и подлежащие финансированию из бюджета городского округа, с указанием главного администратора бюджетных средств городского округа, ответственного за реализацию инициативного проекта, и необходимых объемах</w:t>
      </w:r>
      <w:r>
        <w:rPr>
          <w:color w:themeColor="text1" w:val="000000"/>
          <w:spacing w:val="-6"/>
          <w:sz w:val="24"/>
          <w:szCs w:val="24"/>
        </w:rPr>
        <w:t xml:space="preserve"> </w:t>
      </w:r>
      <w:r>
        <w:rPr>
          <w:color w:themeColor="text1" w:val="000000"/>
          <w:sz w:val="24"/>
          <w:szCs w:val="24"/>
        </w:rPr>
        <w:t>средств</w:t>
      </w:r>
      <w:r>
        <w:rPr>
          <w:color w:themeColor="text1" w:val="000000"/>
          <w:spacing w:val="-8"/>
          <w:sz w:val="24"/>
          <w:szCs w:val="24"/>
        </w:rPr>
        <w:t xml:space="preserve"> </w:t>
      </w:r>
      <w:r>
        <w:rPr>
          <w:color w:themeColor="text1" w:val="000000"/>
          <w:sz w:val="24"/>
          <w:szCs w:val="24"/>
        </w:rPr>
        <w:t>с</w:t>
      </w:r>
      <w:r>
        <w:rPr>
          <w:color w:themeColor="text1" w:val="000000"/>
          <w:spacing w:val="-7"/>
          <w:sz w:val="24"/>
          <w:szCs w:val="24"/>
        </w:rPr>
        <w:t xml:space="preserve"> </w:t>
      </w:r>
      <w:r>
        <w:rPr>
          <w:color w:themeColor="text1" w:val="000000"/>
          <w:sz w:val="24"/>
          <w:szCs w:val="24"/>
        </w:rPr>
        <w:t>указанием</w:t>
      </w:r>
      <w:r>
        <w:rPr>
          <w:color w:themeColor="text1" w:val="000000"/>
          <w:spacing w:val="-7"/>
          <w:sz w:val="24"/>
          <w:szCs w:val="24"/>
        </w:rPr>
        <w:t xml:space="preserve"> </w:t>
      </w:r>
      <w:r>
        <w:rPr>
          <w:color w:themeColor="text1" w:val="000000"/>
          <w:sz w:val="24"/>
          <w:szCs w:val="24"/>
        </w:rPr>
        <w:t>источников</w:t>
      </w:r>
      <w:r>
        <w:rPr>
          <w:color w:themeColor="text1" w:val="000000"/>
          <w:spacing w:val="-8"/>
          <w:sz w:val="24"/>
          <w:szCs w:val="24"/>
        </w:rPr>
        <w:t xml:space="preserve"> </w:t>
      </w:r>
      <w:r>
        <w:rPr>
          <w:color w:themeColor="text1" w:val="000000"/>
          <w:sz w:val="24"/>
          <w:szCs w:val="24"/>
        </w:rPr>
        <w:t>софинансирования</w:t>
      </w:r>
      <w:r>
        <w:rPr>
          <w:color w:themeColor="text1" w:val="000000"/>
          <w:spacing w:val="-7"/>
          <w:sz w:val="24"/>
          <w:szCs w:val="24"/>
        </w:rPr>
        <w:t xml:space="preserve"> </w:t>
      </w:r>
      <w:r>
        <w:rPr>
          <w:color w:themeColor="text1" w:val="000000"/>
          <w:sz w:val="24"/>
          <w:szCs w:val="24"/>
        </w:rPr>
        <w:t xml:space="preserve">инициативных </w:t>
      </w:r>
      <w:r>
        <w:rPr>
          <w:color w:themeColor="text1" w:val="000000"/>
          <w:spacing w:val="-2"/>
          <w:sz w:val="24"/>
          <w:szCs w:val="24"/>
        </w:rPr>
        <w:t>проектов.</w:t>
      </w:r>
    </w:p>
    <w:p>
      <w:pPr>
        <w:pStyle w:val="ListParagraph"/>
        <w:tabs>
          <w:tab w:val="clear" w:pos="720"/>
          <w:tab w:val="left" w:pos="1013" w:leader="none"/>
          <w:tab w:val="left" w:pos="1212" w:leader="none"/>
          <w:tab w:val="left" w:pos="9356" w:leader="none"/>
        </w:tabs>
        <w:ind w:firstLine="709" w:left="0" w:right="4"/>
        <w:rPr>
          <w:color w:themeColor="text1" w:val="000000"/>
          <w:spacing w:val="-2"/>
          <w:sz w:val="24"/>
          <w:szCs w:val="24"/>
        </w:rPr>
      </w:pPr>
      <w:r>
        <w:rPr>
          <w:color w:themeColor="text1" w:val="000000"/>
          <w:sz w:val="24"/>
          <w:szCs w:val="24"/>
        </w:rPr>
        <w:t>9.11. Протокол</w:t>
      </w:r>
      <w:r>
        <w:rPr>
          <w:color w:themeColor="text1" w:val="000000"/>
          <w:spacing w:val="80"/>
          <w:w w:val="150"/>
          <w:sz w:val="24"/>
          <w:szCs w:val="24"/>
        </w:rPr>
        <w:t xml:space="preserve"> </w:t>
      </w:r>
      <w:r>
        <w:rPr>
          <w:color w:themeColor="text1" w:val="000000"/>
          <w:sz w:val="24"/>
          <w:szCs w:val="24"/>
        </w:rPr>
        <w:t>оформляется</w:t>
      </w:r>
      <w:r>
        <w:rPr>
          <w:color w:themeColor="text1" w:val="000000"/>
          <w:spacing w:val="80"/>
          <w:w w:val="150"/>
          <w:sz w:val="24"/>
          <w:szCs w:val="24"/>
        </w:rPr>
        <w:t xml:space="preserve"> </w:t>
      </w:r>
      <w:r>
        <w:rPr>
          <w:color w:themeColor="text1" w:val="000000"/>
          <w:sz w:val="24"/>
          <w:szCs w:val="24"/>
        </w:rPr>
        <w:t>секретарем</w:t>
      </w:r>
      <w:r>
        <w:rPr>
          <w:color w:themeColor="text1" w:val="000000"/>
          <w:spacing w:val="80"/>
          <w:w w:val="150"/>
          <w:sz w:val="24"/>
          <w:szCs w:val="24"/>
        </w:rPr>
        <w:t xml:space="preserve"> </w:t>
      </w:r>
      <w:r>
        <w:rPr>
          <w:color w:themeColor="text1" w:val="000000"/>
          <w:sz w:val="24"/>
          <w:szCs w:val="24"/>
        </w:rPr>
        <w:t>комиссии</w:t>
      </w:r>
      <w:r>
        <w:rPr>
          <w:color w:themeColor="text1" w:val="000000"/>
          <w:spacing w:val="40"/>
          <w:sz w:val="24"/>
          <w:szCs w:val="24"/>
        </w:rPr>
        <w:t xml:space="preserve"> </w:t>
      </w:r>
      <w:r>
        <w:rPr>
          <w:color w:themeColor="text1" w:val="000000"/>
          <w:sz w:val="24"/>
          <w:szCs w:val="24"/>
        </w:rPr>
        <w:t xml:space="preserve">в течение 3 рабочих дней со дня проведения заседания комиссии и подписывается председателем и секретарем </w:t>
      </w:r>
      <w:r>
        <w:rPr>
          <w:color w:themeColor="text1" w:val="000000"/>
          <w:spacing w:val="-2"/>
          <w:sz w:val="24"/>
          <w:szCs w:val="24"/>
        </w:rPr>
        <w:t>комиссии.</w:t>
      </w:r>
    </w:p>
    <w:p>
      <w:pPr>
        <w:pStyle w:val="ListParagraph"/>
        <w:tabs>
          <w:tab w:val="clear" w:pos="720"/>
          <w:tab w:val="left" w:pos="1013" w:leader="none"/>
          <w:tab w:val="left" w:pos="1212" w:leader="none"/>
          <w:tab w:val="left" w:pos="9356" w:leader="none"/>
        </w:tabs>
        <w:ind w:firstLine="709" w:left="0" w:right="4"/>
        <w:rPr>
          <w:color w:themeColor="text1" w:val="000000"/>
          <w:sz w:val="24"/>
          <w:szCs w:val="24"/>
        </w:rPr>
      </w:pPr>
      <w:r>
        <w:rPr>
          <w:color w:themeColor="text1" w:val="000000"/>
          <w:sz w:val="24"/>
          <w:szCs w:val="24"/>
        </w:rPr>
        <w:t>9.12. По итогам протокола заседания комиссии принимается постановление Администрации о реализации инициативного проекта.</w:t>
      </w:r>
    </w:p>
    <w:p>
      <w:pPr>
        <w:pStyle w:val="ListParagraph"/>
        <w:tabs>
          <w:tab w:val="clear" w:pos="720"/>
          <w:tab w:val="left" w:pos="1276" w:leader="none"/>
          <w:tab w:val="left" w:pos="9356" w:leader="none"/>
        </w:tabs>
        <w:ind w:firstLine="709" w:left="0" w:right="4"/>
        <w:rPr>
          <w:color w:themeColor="text1" w:val="000000"/>
          <w:sz w:val="24"/>
          <w:szCs w:val="24"/>
        </w:rPr>
      </w:pPr>
      <w:r>
        <w:rPr>
          <w:color w:themeColor="text1" w:val="000000"/>
          <w:sz w:val="24"/>
          <w:szCs w:val="24"/>
        </w:rPr>
        <w:t>9.13. Отдел по развитию форм участия населения в местном самоуправлении:</w:t>
      </w:r>
    </w:p>
    <w:p>
      <w:pPr>
        <w:pStyle w:val="ListParagraph"/>
        <w:numPr>
          <w:ilvl w:val="0"/>
          <w:numId w:val="21"/>
        </w:numPr>
        <w:tabs>
          <w:tab w:val="clear" w:pos="720"/>
          <w:tab w:val="left" w:pos="993" w:leader="none"/>
          <w:tab w:val="left" w:pos="9356" w:leader="none"/>
        </w:tabs>
        <w:ind w:firstLine="707" w:left="2" w:right="4"/>
        <w:rPr>
          <w:color w:themeColor="text1" w:val="000000"/>
          <w:sz w:val="24"/>
          <w:szCs w:val="24"/>
        </w:rPr>
      </w:pPr>
      <w:r>
        <w:rPr>
          <w:color w:themeColor="text1" w:val="000000"/>
          <w:sz w:val="24"/>
          <w:szCs w:val="24"/>
        </w:rPr>
        <w:t>размещает на официальном сайте перечень инициативных проектов, отобранных по итогам конкурсного отбора для реализации, в течение 5 рабочих дней с момента подписания протокола</w:t>
      </w:r>
      <w:r>
        <w:rPr>
          <w:color w:themeColor="text1" w:val="000000"/>
          <w:spacing w:val="-2"/>
          <w:sz w:val="24"/>
          <w:szCs w:val="24"/>
        </w:rPr>
        <w:t>;</w:t>
      </w:r>
    </w:p>
    <w:p>
      <w:pPr>
        <w:pStyle w:val="ListParagraph"/>
        <w:numPr>
          <w:ilvl w:val="0"/>
          <w:numId w:val="21"/>
        </w:numPr>
        <w:tabs>
          <w:tab w:val="clear" w:pos="720"/>
          <w:tab w:val="left" w:pos="993" w:leader="none"/>
          <w:tab w:val="left" w:pos="9356" w:leader="none"/>
        </w:tabs>
        <w:ind w:firstLine="707" w:left="2" w:right="4"/>
        <w:rPr>
          <w:color w:themeColor="text1" w:val="000000"/>
          <w:sz w:val="24"/>
          <w:szCs w:val="24"/>
        </w:rPr>
      </w:pPr>
      <w:r>
        <w:rPr>
          <w:color w:themeColor="text1" w:val="000000"/>
          <w:sz w:val="24"/>
          <w:szCs w:val="24"/>
        </w:rPr>
        <w:t>уведомляет</w:t>
      </w:r>
      <w:r>
        <w:rPr>
          <w:color w:themeColor="text1" w:val="000000"/>
          <w:spacing w:val="-18"/>
          <w:sz w:val="24"/>
          <w:szCs w:val="24"/>
        </w:rPr>
        <w:t xml:space="preserve"> </w:t>
      </w:r>
      <w:r>
        <w:rPr>
          <w:color w:themeColor="text1" w:val="000000"/>
          <w:sz w:val="24"/>
          <w:szCs w:val="24"/>
        </w:rPr>
        <w:t>уполномоченных</w:t>
      </w:r>
      <w:r>
        <w:rPr>
          <w:color w:themeColor="text1" w:val="000000"/>
          <w:spacing w:val="-17"/>
          <w:sz w:val="24"/>
          <w:szCs w:val="24"/>
        </w:rPr>
        <w:t xml:space="preserve"> </w:t>
      </w:r>
      <w:r>
        <w:rPr>
          <w:color w:themeColor="text1" w:val="000000"/>
          <w:sz w:val="24"/>
          <w:szCs w:val="24"/>
        </w:rPr>
        <w:t>лиц</w:t>
      </w:r>
      <w:r>
        <w:rPr>
          <w:color w:themeColor="text1" w:val="000000"/>
          <w:spacing w:val="-18"/>
          <w:sz w:val="24"/>
          <w:szCs w:val="24"/>
        </w:rPr>
        <w:t xml:space="preserve"> </w:t>
      </w:r>
      <w:r>
        <w:rPr>
          <w:color w:themeColor="text1" w:val="000000"/>
          <w:sz w:val="24"/>
          <w:szCs w:val="24"/>
        </w:rPr>
        <w:t>о</w:t>
      </w:r>
      <w:r>
        <w:rPr>
          <w:color w:themeColor="text1" w:val="000000"/>
          <w:spacing w:val="-17"/>
          <w:sz w:val="24"/>
          <w:szCs w:val="24"/>
        </w:rPr>
        <w:t xml:space="preserve"> </w:t>
      </w:r>
      <w:r>
        <w:rPr>
          <w:color w:themeColor="text1" w:val="000000"/>
          <w:sz w:val="24"/>
          <w:szCs w:val="24"/>
        </w:rPr>
        <w:t>результатах</w:t>
      </w:r>
      <w:r>
        <w:rPr>
          <w:color w:themeColor="text1" w:val="000000"/>
          <w:spacing w:val="-18"/>
          <w:sz w:val="24"/>
          <w:szCs w:val="24"/>
        </w:rPr>
        <w:t xml:space="preserve"> </w:t>
      </w:r>
      <w:r>
        <w:rPr>
          <w:color w:themeColor="text1" w:val="000000"/>
          <w:sz w:val="24"/>
          <w:szCs w:val="24"/>
        </w:rPr>
        <w:t>конкурсного</w:t>
      </w:r>
      <w:r>
        <w:rPr>
          <w:color w:themeColor="text1" w:val="000000"/>
          <w:spacing w:val="-17"/>
          <w:sz w:val="24"/>
          <w:szCs w:val="24"/>
        </w:rPr>
        <w:t xml:space="preserve"> </w:t>
      </w:r>
      <w:r>
        <w:rPr>
          <w:color w:themeColor="text1" w:val="000000"/>
          <w:sz w:val="24"/>
          <w:szCs w:val="24"/>
        </w:rPr>
        <w:t>отбора инициативных проектов:</w:t>
      </w:r>
    </w:p>
    <w:p>
      <w:pPr>
        <w:pStyle w:val="ListParagraph"/>
        <w:numPr>
          <w:ilvl w:val="1"/>
          <w:numId w:val="22"/>
        </w:numPr>
        <w:tabs>
          <w:tab w:val="clear" w:pos="720"/>
          <w:tab w:val="left" w:pos="993" w:leader="none"/>
          <w:tab w:val="left" w:pos="9356" w:leader="none"/>
        </w:tabs>
        <w:ind w:firstLine="707" w:left="2" w:right="4"/>
        <w:rPr>
          <w:color w:val="000000"/>
        </w:rPr>
      </w:pPr>
      <w:r>
        <w:rPr>
          <w:color w:val="000000"/>
          <w:sz w:val="24"/>
          <w:szCs w:val="24"/>
        </w:rPr>
        <w:t xml:space="preserve">в случае поддержки инициативного проекта – направляется уведомление о поддержке и принятое постановление Администрации о реализации инициативного </w:t>
      </w:r>
      <w:r>
        <w:rPr>
          <w:color w:val="000000"/>
          <w:spacing w:val="-2"/>
          <w:sz w:val="24"/>
          <w:szCs w:val="24"/>
        </w:rPr>
        <w:t>проекта;</w:t>
      </w:r>
    </w:p>
    <w:p>
      <w:pPr>
        <w:pStyle w:val="ListParagraph"/>
        <w:numPr>
          <w:ilvl w:val="1"/>
          <w:numId w:val="22"/>
        </w:numPr>
        <w:tabs>
          <w:tab w:val="clear" w:pos="720"/>
          <w:tab w:val="left" w:pos="993" w:leader="none"/>
          <w:tab w:val="left" w:pos="9356" w:leader="none"/>
        </w:tabs>
        <w:ind w:firstLine="707" w:left="2" w:right="4"/>
        <w:rPr>
          <w:color w:themeColor="text1" w:val="000000"/>
          <w:sz w:val="24"/>
          <w:szCs w:val="24"/>
        </w:rPr>
      </w:pPr>
      <w:r>
        <w:rPr>
          <w:color w:themeColor="text1" w:val="000000"/>
          <w:sz w:val="24"/>
          <w:szCs w:val="24"/>
        </w:rPr>
        <w:t>в</w:t>
      </w:r>
      <w:r>
        <w:rPr>
          <w:color w:themeColor="text1" w:val="000000"/>
          <w:spacing w:val="-2"/>
          <w:sz w:val="24"/>
          <w:szCs w:val="24"/>
        </w:rPr>
        <w:t xml:space="preserve"> </w:t>
      </w:r>
      <w:r>
        <w:rPr>
          <w:color w:themeColor="text1" w:val="000000"/>
          <w:sz w:val="24"/>
          <w:szCs w:val="24"/>
        </w:rPr>
        <w:t>случае отказа</w:t>
      </w:r>
      <w:r>
        <w:rPr>
          <w:color w:themeColor="text1" w:val="000000"/>
          <w:spacing w:val="-1"/>
          <w:sz w:val="24"/>
          <w:szCs w:val="24"/>
        </w:rPr>
        <w:t xml:space="preserve"> </w:t>
      </w:r>
      <w:r>
        <w:rPr>
          <w:color w:themeColor="text1" w:val="000000"/>
          <w:sz w:val="24"/>
          <w:szCs w:val="24"/>
        </w:rPr>
        <w:t>в</w:t>
      </w:r>
      <w:r>
        <w:rPr>
          <w:color w:themeColor="text1" w:val="000000"/>
          <w:spacing w:val="-2"/>
          <w:sz w:val="24"/>
          <w:szCs w:val="24"/>
        </w:rPr>
        <w:t xml:space="preserve"> </w:t>
      </w:r>
      <w:r>
        <w:rPr>
          <w:color w:themeColor="text1" w:val="000000"/>
          <w:sz w:val="24"/>
          <w:szCs w:val="24"/>
        </w:rPr>
        <w:t>поддержке</w:t>
      </w:r>
      <w:r>
        <w:rPr>
          <w:color w:themeColor="text1" w:val="000000"/>
          <w:spacing w:val="-1"/>
          <w:sz w:val="24"/>
          <w:szCs w:val="24"/>
        </w:rPr>
        <w:t xml:space="preserve"> </w:t>
      </w:r>
      <w:r>
        <w:rPr>
          <w:color w:themeColor="text1" w:val="000000"/>
          <w:sz w:val="24"/>
          <w:szCs w:val="24"/>
        </w:rPr>
        <w:t>инициативного</w:t>
      </w:r>
      <w:r>
        <w:rPr>
          <w:color w:themeColor="text1" w:val="000000"/>
          <w:spacing w:val="-1"/>
          <w:sz w:val="24"/>
          <w:szCs w:val="24"/>
        </w:rPr>
        <w:t xml:space="preserve"> </w:t>
      </w:r>
      <w:r>
        <w:rPr>
          <w:color w:themeColor="text1" w:val="000000"/>
          <w:sz w:val="24"/>
          <w:szCs w:val="24"/>
        </w:rPr>
        <w:t>проекта –</w:t>
      </w:r>
      <w:r>
        <w:rPr>
          <w:color w:themeColor="text1" w:val="000000"/>
          <w:spacing w:val="-1"/>
          <w:sz w:val="24"/>
          <w:szCs w:val="24"/>
        </w:rPr>
        <w:t xml:space="preserve"> </w:t>
      </w:r>
      <w:r>
        <w:rPr>
          <w:color w:themeColor="text1" w:val="000000"/>
          <w:sz w:val="24"/>
          <w:szCs w:val="24"/>
        </w:rPr>
        <w:t>в течение 5 рабочих дней с момента подписания протокола</w:t>
      </w:r>
      <w:r>
        <w:rPr>
          <w:color w:themeColor="text1" w:val="000000"/>
          <w:spacing w:val="-1"/>
          <w:sz w:val="24"/>
          <w:szCs w:val="24"/>
        </w:rPr>
        <w:t xml:space="preserve"> у</w:t>
      </w:r>
      <w:r>
        <w:rPr>
          <w:color w:themeColor="text1" w:val="000000"/>
          <w:sz w:val="24"/>
          <w:szCs w:val="24"/>
        </w:rPr>
        <w:t>ведомление об отказе направляется по почтовому адресу (адресу электронной почты), указанному в инициативном проекте.</w:t>
      </w:r>
    </w:p>
    <w:p>
      <w:pPr>
        <w:pStyle w:val="ListParagraph"/>
        <w:tabs>
          <w:tab w:val="clear" w:pos="720"/>
          <w:tab w:val="left" w:pos="1347" w:leader="none"/>
          <w:tab w:val="left" w:pos="9356" w:leader="none"/>
        </w:tabs>
        <w:ind w:firstLine="709" w:left="0" w:right="4"/>
        <w:rPr>
          <w:color w:themeColor="text1" w:val="000000"/>
          <w:sz w:val="24"/>
          <w:szCs w:val="24"/>
        </w:rPr>
      </w:pPr>
      <w:r>
        <w:rPr>
          <w:color w:val="000000"/>
          <w:sz w:val="24"/>
          <w:szCs w:val="24"/>
        </w:rPr>
        <w:t>9.14. Уведомление об отказе в поддержке инициативного проекта, на основании</w:t>
      </w:r>
      <w:r>
        <w:rPr>
          <w:color w:val="000000"/>
          <w:spacing w:val="80"/>
          <w:w w:val="150"/>
          <w:sz w:val="24"/>
          <w:szCs w:val="24"/>
        </w:rPr>
        <w:t xml:space="preserve"> </w:t>
      </w:r>
      <w:r>
        <w:rPr>
          <w:color w:val="000000"/>
          <w:sz w:val="24"/>
          <w:szCs w:val="24"/>
        </w:rPr>
        <w:t>подпункта</w:t>
      </w:r>
      <w:r>
        <w:rPr>
          <w:color w:val="000000"/>
          <w:spacing w:val="80"/>
          <w:w w:val="150"/>
          <w:sz w:val="24"/>
          <w:szCs w:val="24"/>
        </w:rPr>
        <w:t xml:space="preserve"> </w:t>
      </w:r>
      <w:r>
        <w:rPr>
          <w:color w:val="000000"/>
          <w:sz w:val="24"/>
          <w:szCs w:val="24"/>
        </w:rPr>
        <w:t>6</w:t>
      </w:r>
      <w:r>
        <w:rPr>
          <w:color w:val="000000"/>
          <w:spacing w:val="80"/>
          <w:w w:val="150"/>
          <w:sz w:val="24"/>
          <w:szCs w:val="24"/>
        </w:rPr>
        <w:t xml:space="preserve"> </w:t>
      </w:r>
      <w:r>
        <w:rPr>
          <w:color w:val="000000"/>
          <w:sz w:val="24"/>
          <w:szCs w:val="24"/>
        </w:rPr>
        <w:t>пункта 7.14 настоящего</w:t>
      </w:r>
      <w:r>
        <w:rPr>
          <w:color w:val="000000"/>
          <w:spacing w:val="80"/>
          <w:w w:val="150"/>
          <w:sz w:val="24"/>
          <w:szCs w:val="24"/>
        </w:rPr>
        <w:t xml:space="preserve"> </w:t>
      </w:r>
      <w:r>
        <w:rPr>
          <w:color w:val="000000"/>
          <w:sz w:val="24"/>
          <w:szCs w:val="24"/>
        </w:rPr>
        <w:t>Положения,</w:t>
      </w:r>
      <w:r>
        <w:rPr>
          <w:color w:val="000000"/>
          <w:spacing w:val="80"/>
          <w:w w:val="150"/>
          <w:sz w:val="24"/>
          <w:szCs w:val="24"/>
        </w:rPr>
        <w:t xml:space="preserve"> </w:t>
      </w:r>
      <w:r>
        <w:rPr>
          <w:color w:val="000000"/>
          <w:sz w:val="24"/>
          <w:szCs w:val="24"/>
        </w:rPr>
        <w:t>должно содержать указание причины отказа.</w:t>
      </w:r>
    </w:p>
    <w:p>
      <w:pPr>
        <w:pStyle w:val="ListParagraph"/>
        <w:tabs>
          <w:tab w:val="clear" w:pos="720"/>
          <w:tab w:val="left" w:pos="1347" w:leader="none"/>
          <w:tab w:val="left" w:pos="9356" w:leader="none"/>
        </w:tabs>
        <w:ind w:firstLine="709" w:left="0" w:right="4"/>
        <w:rPr>
          <w:color w:themeColor="text1" w:val="000000"/>
          <w:sz w:val="24"/>
          <w:szCs w:val="24"/>
        </w:rPr>
      </w:pPr>
      <w:r>
        <w:rPr>
          <w:color w:themeColor="text1" w:val="000000"/>
          <w:sz w:val="24"/>
          <w:szCs w:val="24"/>
        </w:rPr>
        <w:t>9.15. Уведомление о поддержке инициативного проекта, финансирование которого предусматривается в том числе за счет инициативных платежей, должно содержать реквизиты счета бюджета городского округа для перечисления инициативных платежей.</w:t>
      </w:r>
    </w:p>
    <w:p>
      <w:pPr>
        <w:pStyle w:val="ListParagraph"/>
        <w:tabs>
          <w:tab w:val="clear" w:pos="720"/>
          <w:tab w:val="left" w:pos="1347" w:leader="none"/>
          <w:tab w:val="left" w:pos="1654" w:leader="none"/>
          <w:tab w:val="left" w:pos="9356" w:leader="none"/>
        </w:tabs>
        <w:ind w:hanging="0" w:left="0" w:right="4"/>
        <w:rPr>
          <w:color w:themeColor="text1" w:val="000000"/>
          <w:sz w:val="24"/>
          <w:szCs w:val="24"/>
        </w:rPr>
      </w:pPr>
      <w:r>
        <w:rPr>
          <w:color w:themeColor="text1" w:val="000000"/>
          <w:sz w:val="24"/>
          <w:szCs w:val="24"/>
        </w:rPr>
      </w:r>
    </w:p>
    <w:p>
      <w:pPr>
        <w:pStyle w:val="ListParagraph"/>
        <w:tabs>
          <w:tab w:val="clear" w:pos="720"/>
          <w:tab w:val="left" w:pos="0" w:leader="none"/>
          <w:tab w:val="left" w:pos="284" w:leader="none"/>
        </w:tabs>
        <w:spacing w:before="120" w:after="240"/>
        <w:ind w:hanging="0" w:left="0" w:right="4"/>
        <w:jc w:val="center"/>
        <w:rPr>
          <w:b/>
          <w:color w:themeColor="text1" w:val="000000"/>
          <w:sz w:val="24"/>
          <w:szCs w:val="24"/>
        </w:rPr>
      </w:pPr>
      <w:r>
        <w:rPr>
          <w:b/>
          <w:color w:themeColor="text1" w:val="000000"/>
          <w:sz w:val="24"/>
          <w:szCs w:val="24"/>
        </w:rPr>
        <w:t>10. Порядок софинансирования инициативных проектов</w:t>
      </w:r>
    </w:p>
    <w:p>
      <w:pPr>
        <w:pStyle w:val="ListParagraph"/>
        <w:tabs>
          <w:tab w:val="clear" w:pos="720"/>
          <w:tab w:val="left" w:pos="1134" w:leader="none"/>
        </w:tabs>
        <w:ind w:firstLine="709" w:left="0"/>
        <w:rPr>
          <w:sz w:val="24"/>
          <w:szCs w:val="24"/>
        </w:rPr>
      </w:pPr>
      <w:r>
        <w:rPr>
          <w:sz w:val="24"/>
          <w:szCs w:val="24"/>
        </w:rPr>
        <w:t xml:space="preserve">10.1. Средства участников инициативного бюджетирования, направленные на софинансирование инициативных проектов, </w:t>
      </w:r>
      <w:r>
        <w:rPr>
          <w:color w:val="000000"/>
          <w:sz w:val="24"/>
          <w:szCs w:val="24"/>
        </w:rPr>
        <w:t>прошедших отбор,</w:t>
      </w:r>
      <w:r>
        <w:rPr>
          <w:color w:val="C9211E"/>
          <w:sz w:val="24"/>
          <w:szCs w:val="24"/>
        </w:rPr>
        <w:t xml:space="preserve"> </w:t>
      </w:r>
      <w:r>
        <w:rPr>
          <w:color w:val="000000"/>
          <w:sz w:val="24"/>
          <w:szCs w:val="24"/>
        </w:rPr>
        <w:t>з</w:t>
      </w:r>
      <w:r>
        <w:rPr>
          <w:sz w:val="24"/>
          <w:szCs w:val="24"/>
        </w:rPr>
        <w:t>ачисляются в форме неналоговых поступлений в доход бюджета городского округа.</w:t>
      </w:r>
    </w:p>
    <w:p>
      <w:pPr>
        <w:pStyle w:val="ListParagraph"/>
        <w:tabs>
          <w:tab w:val="clear" w:pos="720"/>
          <w:tab w:val="left" w:pos="1134" w:leader="none"/>
        </w:tabs>
        <w:ind w:firstLine="709" w:left="0"/>
        <w:rPr>
          <w:sz w:val="24"/>
          <w:szCs w:val="24"/>
        </w:rPr>
      </w:pPr>
      <w:r>
        <w:rPr>
          <w:sz w:val="24"/>
          <w:szCs w:val="24"/>
        </w:rPr>
        <w:t>10.2. Софинансирование реализации инициативных проектов осуществляется инициатором проекта на основании договора о внесении в бюджет городского округа инициативных платежей, предназначенных для реализации инициативных проектов на территории городского округа, заключенного уполномоченным лицом с отраслевым (функциональным) органом администрации – главным администратором бюджетных средств, реализующим инициативный проект</w:t>
      </w:r>
      <w:r>
        <w:rPr>
          <w:color w:val="C9211E"/>
          <w:sz w:val="24"/>
          <w:szCs w:val="24"/>
        </w:rPr>
        <w:t xml:space="preserve"> </w:t>
      </w:r>
      <w:r>
        <w:rPr>
          <w:color w:val="000000"/>
          <w:sz w:val="24"/>
          <w:szCs w:val="24"/>
        </w:rPr>
        <w:t>(приложение 5).</w:t>
      </w:r>
    </w:p>
    <w:p>
      <w:pPr>
        <w:pStyle w:val="ListParagraph"/>
        <w:tabs>
          <w:tab w:val="clear" w:pos="720"/>
          <w:tab w:val="left" w:pos="1134" w:leader="none"/>
        </w:tabs>
        <w:ind w:firstLine="709" w:left="0"/>
        <w:rPr>
          <w:sz w:val="24"/>
          <w:szCs w:val="24"/>
        </w:rPr>
      </w:pPr>
      <w:r>
        <w:rPr>
          <w:sz w:val="24"/>
          <w:szCs w:val="24"/>
        </w:rPr>
        <w:t>10.3. В договоре о внесении в бюджет городского округа инициативных платежей должны быть определены сумма и назначение использования денежных средств в соответствии с целью и задачами инициативных проектов, срок перечисления денежных средств в бюджет городского округа, не превышающий 10 рабочих дней с даты подписания договора обеими сторонами, порядок расторжения договора, учитывающий расторжение договора в одностороннем порядке в случае нарушения срока перечисления платежей в бюджет городского округа, банковские реквизиты, на которые зачисляются платежи, и иные положения в соответствии с требованиями гражданского законодательства.</w:t>
      </w:r>
    </w:p>
    <w:p>
      <w:pPr>
        <w:pStyle w:val="ListParagraph"/>
        <w:tabs>
          <w:tab w:val="clear" w:pos="720"/>
          <w:tab w:val="left" w:pos="1134" w:leader="none"/>
        </w:tabs>
        <w:ind w:firstLine="709" w:left="0"/>
        <w:rPr>
          <w:sz w:val="24"/>
          <w:szCs w:val="24"/>
        </w:rPr>
      </w:pPr>
      <w:r>
        <w:rPr>
          <w:sz w:val="24"/>
          <w:szCs w:val="24"/>
        </w:rPr>
        <w:t>10.4. Договор о внесении в бюджет городского округа инициативных платежей заключается не позднее 5 рабочих дней с даты, следующей за датой проведения отбора проектов инициативного бюджетирования.</w:t>
      </w:r>
    </w:p>
    <w:p>
      <w:pPr>
        <w:pStyle w:val="ListParagraph"/>
        <w:tabs>
          <w:tab w:val="clear" w:pos="720"/>
          <w:tab w:val="left" w:pos="1134" w:leader="none"/>
        </w:tabs>
        <w:ind w:firstLine="709" w:left="0"/>
        <w:rPr>
          <w:sz w:val="24"/>
          <w:szCs w:val="24"/>
        </w:rPr>
      </w:pPr>
      <w:r>
        <w:rPr>
          <w:sz w:val="24"/>
          <w:szCs w:val="24"/>
        </w:rPr>
        <w:t xml:space="preserve">10.5. В случае незаключения договора о внесении в бюджет городского округа инициативных платежей в установленный срок либо неперечисления в бюджет городского округа денежных средств по заключенному договору в срок и в объеме, предусмотренными в договоре,  </w:t>
      </w:r>
      <w:r>
        <w:rPr>
          <w:color w:val="000000"/>
          <w:sz w:val="24"/>
          <w:szCs w:val="24"/>
        </w:rPr>
        <w:t>Отделом по развитию форм участия населения в местном самоуправлении после предоставления соответствующей информации от отраслевого (функционального) органа администрации — главного администратора доходов бюджета городского округа готовится проект постановления администрации города Евпатории</w:t>
      </w:r>
      <w:r>
        <w:rPr>
          <w:color w:val="F10D0C"/>
          <w:sz w:val="24"/>
          <w:szCs w:val="24"/>
        </w:rPr>
        <w:t xml:space="preserve"> </w:t>
      </w:r>
      <w:r>
        <w:rPr>
          <w:sz w:val="24"/>
          <w:szCs w:val="24"/>
        </w:rPr>
        <w:t>об аннулировании результатов конкурсного отбора инициативных проектов и в течение 5 рабочих дней со дня принятия правового акта направляется представителю инициативной группы копия правового акта и/или уведомление о расторжении договора (если договор был заключен).</w:t>
      </w:r>
    </w:p>
    <w:p>
      <w:pPr>
        <w:pStyle w:val="ListParagraph"/>
        <w:tabs>
          <w:tab w:val="clear" w:pos="720"/>
          <w:tab w:val="left" w:pos="0" w:leader="none"/>
          <w:tab w:val="left" w:pos="426" w:leader="none"/>
          <w:tab w:val="left" w:pos="9356" w:leader="none"/>
        </w:tabs>
        <w:spacing w:before="120" w:after="240"/>
        <w:ind w:hanging="0" w:left="0" w:right="4"/>
        <w:jc w:val="center"/>
        <w:rPr>
          <w:b/>
          <w:color w:themeColor="text1" w:val="000000"/>
          <w:sz w:val="24"/>
          <w:szCs w:val="24"/>
        </w:rPr>
      </w:pPr>
      <w:r>
        <w:rPr>
          <w:b/>
          <w:color w:themeColor="text1" w:val="000000"/>
          <w:sz w:val="24"/>
          <w:szCs w:val="24"/>
        </w:rPr>
        <w:t>11. Реализация</w:t>
      </w:r>
      <w:r>
        <w:rPr>
          <w:b/>
          <w:color w:themeColor="text1" w:val="000000"/>
          <w:spacing w:val="-10"/>
          <w:sz w:val="24"/>
          <w:szCs w:val="24"/>
        </w:rPr>
        <w:t xml:space="preserve"> </w:t>
      </w:r>
      <w:r>
        <w:rPr>
          <w:b/>
          <w:color w:themeColor="text1" w:val="000000"/>
          <w:sz w:val="24"/>
          <w:szCs w:val="24"/>
        </w:rPr>
        <w:t>инициативных</w:t>
      </w:r>
      <w:r>
        <w:rPr>
          <w:b/>
          <w:color w:themeColor="text1" w:val="000000"/>
          <w:spacing w:val="-7"/>
          <w:sz w:val="24"/>
          <w:szCs w:val="24"/>
        </w:rPr>
        <w:t xml:space="preserve"> </w:t>
      </w:r>
      <w:r>
        <w:rPr>
          <w:b/>
          <w:color w:themeColor="text1" w:val="000000"/>
          <w:spacing w:val="-2"/>
          <w:sz w:val="24"/>
          <w:szCs w:val="24"/>
        </w:rPr>
        <w:t>проектов</w:t>
      </w:r>
    </w:p>
    <w:p>
      <w:pPr>
        <w:pStyle w:val="ListParagraph"/>
        <w:tabs>
          <w:tab w:val="clear" w:pos="720"/>
          <w:tab w:val="left" w:pos="0" w:leader="none"/>
          <w:tab w:val="left" w:pos="1134" w:leader="none"/>
          <w:tab w:val="left" w:pos="1236" w:leader="none"/>
          <w:tab w:val="left" w:pos="9356" w:leader="none"/>
        </w:tabs>
        <w:ind w:firstLine="709" w:left="0" w:right="4"/>
        <w:rPr>
          <w:color w:themeColor="text1" w:val="000000"/>
          <w:sz w:val="24"/>
          <w:szCs w:val="24"/>
        </w:rPr>
      </w:pPr>
      <w:r>
        <w:rPr>
          <w:color w:themeColor="text1" w:val="000000"/>
          <w:sz w:val="24"/>
          <w:szCs w:val="24"/>
        </w:rPr>
        <w:t xml:space="preserve">11.1. Реализация инициативных проектов, </w:t>
      </w:r>
      <w:r>
        <w:rPr>
          <w:color w:val="000000"/>
          <w:sz w:val="24"/>
          <w:szCs w:val="24"/>
        </w:rPr>
        <w:t>в том числе</w:t>
      </w:r>
      <w:r>
        <w:rPr>
          <w:color w:themeColor="text1" w:val="000000"/>
          <w:sz w:val="24"/>
          <w:szCs w:val="24"/>
        </w:rPr>
        <w:t xml:space="preserve"> признанных победителями конкурсного</w:t>
      </w:r>
      <w:r>
        <w:rPr>
          <w:color w:themeColor="text1" w:val="000000"/>
          <w:spacing w:val="40"/>
          <w:sz w:val="24"/>
          <w:szCs w:val="24"/>
        </w:rPr>
        <w:t xml:space="preserve"> </w:t>
      </w:r>
      <w:r>
        <w:rPr>
          <w:color w:themeColor="text1" w:val="000000"/>
          <w:sz w:val="24"/>
          <w:szCs w:val="24"/>
        </w:rPr>
        <w:t>отбора,</w:t>
      </w:r>
      <w:r>
        <w:rPr>
          <w:color w:themeColor="text1" w:val="000000"/>
          <w:spacing w:val="40"/>
          <w:sz w:val="24"/>
          <w:szCs w:val="24"/>
        </w:rPr>
        <w:t xml:space="preserve"> </w:t>
      </w:r>
      <w:r>
        <w:rPr>
          <w:color w:themeColor="text1" w:val="000000"/>
          <w:sz w:val="24"/>
          <w:szCs w:val="24"/>
        </w:rPr>
        <w:t>осуществляется</w:t>
      </w:r>
      <w:r>
        <w:rPr>
          <w:color w:themeColor="text1" w:val="000000"/>
          <w:spacing w:val="40"/>
          <w:sz w:val="24"/>
          <w:szCs w:val="24"/>
        </w:rPr>
        <w:t xml:space="preserve"> </w:t>
      </w:r>
      <w:r>
        <w:rPr>
          <w:color w:themeColor="text1" w:val="000000"/>
          <w:sz w:val="24"/>
          <w:szCs w:val="24"/>
        </w:rPr>
        <w:t>за</w:t>
      </w:r>
      <w:r>
        <w:rPr>
          <w:color w:themeColor="text1" w:val="000000"/>
          <w:spacing w:val="40"/>
          <w:sz w:val="24"/>
          <w:szCs w:val="24"/>
        </w:rPr>
        <w:t xml:space="preserve"> </w:t>
      </w:r>
      <w:r>
        <w:rPr>
          <w:color w:themeColor="text1" w:val="000000"/>
          <w:sz w:val="24"/>
          <w:szCs w:val="24"/>
        </w:rPr>
        <w:t>счет</w:t>
      </w:r>
      <w:r>
        <w:rPr>
          <w:color w:themeColor="text1" w:val="000000"/>
          <w:spacing w:val="40"/>
          <w:sz w:val="24"/>
          <w:szCs w:val="24"/>
        </w:rPr>
        <w:t xml:space="preserve"> </w:t>
      </w:r>
      <w:r>
        <w:rPr>
          <w:color w:themeColor="text1" w:val="000000"/>
          <w:sz w:val="24"/>
          <w:szCs w:val="24"/>
        </w:rPr>
        <w:t>бюджетных</w:t>
      </w:r>
      <w:r>
        <w:rPr>
          <w:color w:themeColor="text1" w:val="000000"/>
          <w:spacing w:val="40"/>
          <w:sz w:val="24"/>
          <w:szCs w:val="24"/>
        </w:rPr>
        <w:t xml:space="preserve"> </w:t>
      </w:r>
      <w:r>
        <w:rPr>
          <w:color w:themeColor="text1" w:val="000000"/>
          <w:sz w:val="24"/>
          <w:szCs w:val="24"/>
        </w:rPr>
        <w:t>ассигнований</w:t>
      </w:r>
      <w:r>
        <w:rPr>
          <w:color w:themeColor="text1" w:val="000000"/>
          <w:spacing w:val="80"/>
          <w:sz w:val="24"/>
          <w:szCs w:val="24"/>
        </w:rPr>
        <w:t xml:space="preserve"> </w:t>
      </w:r>
      <w:r>
        <w:rPr>
          <w:color w:themeColor="text1" w:val="000000"/>
          <w:sz w:val="24"/>
          <w:szCs w:val="24"/>
        </w:rPr>
        <w:t>на реализацию инициативных проектов, предусмотренных в бюджете городского</w:t>
      </w:r>
      <w:r>
        <w:rPr>
          <w:color w:themeColor="text1" w:val="000000"/>
          <w:spacing w:val="-17"/>
          <w:sz w:val="24"/>
          <w:szCs w:val="24"/>
        </w:rPr>
        <w:t xml:space="preserve"> </w:t>
      </w:r>
      <w:r>
        <w:rPr>
          <w:color w:themeColor="text1" w:val="000000"/>
          <w:sz w:val="24"/>
          <w:szCs w:val="24"/>
        </w:rPr>
        <w:t>округа</w:t>
      </w:r>
      <w:r>
        <w:rPr>
          <w:color w:themeColor="text1" w:val="000000"/>
          <w:spacing w:val="-17"/>
          <w:sz w:val="24"/>
          <w:szCs w:val="24"/>
        </w:rPr>
        <w:t xml:space="preserve"> </w:t>
      </w:r>
      <w:r>
        <w:rPr>
          <w:color w:themeColor="text1" w:val="000000"/>
          <w:sz w:val="24"/>
          <w:szCs w:val="24"/>
        </w:rPr>
        <w:t>(сводной бюджетной росписи) на</w:t>
      </w:r>
      <w:r>
        <w:rPr>
          <w:color w:themeColor="text1" w:val="000000"/>
          <w:spacing w:val="-17"/>
          <w:sz w:val="24"/>
          <w:szCs w:val="24"/>
        </w:rPr>
        <w:t xml:space="preserve"> </w:t>
      </w:r>
      <w:r>
        <w:rPr>
          <w:color w:themeColor="text1" w:val="000000"/>
          <w:sz w:val="24"/>
          <w:szCs w:val="24"/>
        </w:rPr>
        <w:t>соответствующий</w:t>
      </w:r>
      <w:r>
        <w:rPr>
          <w:color w:themeColor="text1" w:val="000000"/>
          <w:spacing w:val="-18"/>
          <w:sz w:val="24"/>
          <w:szCs w:val="24"/>
        </w:rPr>
        <w:t xml:space="preserve"> </w:t>
      </w:r>
      <w:r>
        <w:rPr>
          <w:color w:themeColor="text1" w:val="000000"/>
          <w:sz w:val="24"/>
          <w:szCs w:val="24"/>
        </w:rPr>
        <w:t>финансовый</w:t>
      </w:r>
      <w:r>
        <w:rPr>
          <w:color w:themeColor="text1" w:val="000000"/>
          <w:spacing w:val="-15"/>
          <w:sz w:val="24"/>
          <w:szCs w:val="24"/>
        </w:rPr>
        <w:t xml:space="preserve"> </w:t>
      </w:r>
      <w:r>
        <w:rPr>
          <w:color w:themeColor="text1" w:val="000000"/>
          <w:sz w:val="24"/>
          <w:szCs w:val="24"/>
        </w:rPr>
        <w:t>год</w:t>
      </w:r>
      <w:r>
        <w:rPr>
          <w:color w:themeColor="text1" w:val="000000"/>
          <w:spacing w:val="-16"/>
          <w:sz w:val="24"/>
          <w:szCs w:val="24"/>
        </w:rPr>
        <w:t xml:space="preserve"> </w:t>
      </w:r>
      <w:r>
        <w:rPr>
          <w:color w:themeColor="text1" w:val="000000"/>
          <w:sz w:val="24"/>
          <w:szCs w:val="24"/>
        </w:rPr>
        <w:t>и</w:t>
      </w:r>
      <w:r>
        <w:rPr>
          <w:color w:themeColor="text1" w:val="000000"/>
          <w:spacing w:val="-16"/>
          <w:sz w:val="24"/>
          <w:szCs w:val="24"/>
        </w:rPr>
        <w:t xml:space="preserve"> </w:t>
      </w:r>
      <w:r>
        <w:rPr>
          <w:color w:themeColor="text1" w:val="000000"/>
          <w:sz w:val="24"/>
          <w:szCs w:val="24"/>
        </w:rPr>
        <w:t>плановый</w:t>
      </w:r>
      <w:r>
        <w:rPr>
          <w:color w:themeColor="text1" w:val="000000"/>
          <w:spacing w:val="-18"/>
          <w:sz w:val="24"/>
          <w:szCs w:val="24"/>
        </w:rPr>
        <w:t xml:space="preserve"> </w:t>
      </w:r>
      <w:r>
        <w:rPr>
          <w:color w:themeColor="text1" w:val="000000"/>
          <w:sz w:val="24"/>
          <w:szCs w:val="24"/>
        </w:rPr>
        <w:t>период в рамках утвержденных Администрацией муниципальных программ городского округа с учетом финансовых средств инициаторов проекта, поступивших в бюджет городского округа на реализацию указанных инициативных проектов.</w:t>
      </w:r>
    </w:p>
    <w:p>
      <w:pPr>
        <w:pStyle w:val="ListParagraph"/>
        <w:tabs>
          <w:tab w:val="clear" w:pos="720"/>
          <w:tab w:val="left" w:pos="0" w:leader="none"/>
          <w:tab w:val="left" w:pos="1134" w:leader="none"/>
          <w:tab w:val="left" w:pos="1236" w:leader="none"/>
          <w:tab w:val="left" w:pos="9356" w:leader="none"/>
        </w:tabs>
        <w:ind w:firstLine="709" w:left="0" w:right="4"/>
        <w:rPr>
          <w:color w:themeColor="text1" w:val="000000"/>
          <w:sz w:val="24"/>
          <w:szCs w:val="24"/>
        </w:rPr>
      </w:pPr>
      <w:r>
        <w:rPr>
          <w:color w:themeColor="text1" w:val="000000"/>
          <w:sz w:val="24"/>
          <w:szCs w:val="24"/>
        </w:rPr>
        <w:t xml:space="preserve">11.2. Средства, выделенные на финансирование инициативных проектов, носят целевой характер и не могут быть использованы на другие </w:t>
      </w:r>
      <w:r>
        <w:rPr>
          <w:color w:themeColor="text1" w:val="000000"/>
          <w:spacing w:val="-2"/>
          <w:sz w:val="24"/>
          <w:szCs w:val="24"/>
        </w:rPr>
        <w:t>цели.</w:t>
      </w:r>
    </w:p>
    <w:p>
      <w:pPr>
        <w:pStyle w:val="ListParagraph"/>
        <w:tabs>
          <w:tab w:val="clear" w:pos="720"/>
          <w:tab w:val="left" w:pos="0" w:leader="none"/>
          <w:tab w:val="left" w:pos="1134" w:leader="none"/>
          <w:tab w:val="left" w:pos="1236" w:leader="none"/>
          <w:tab w:val="left" w:pos="9356" w:leader="none"/>
        </w:tabs>
        <w:ind w:firstLine="709" w:left="0" w:right="4"/>
        <w:rPr>
          <w:color w:themeColor="text1" w:val="000000"/>
          <w:sz w:val="24"/>
          <w:szCs w:val="24"/>
        </w:rPr>
      </w:pPr>
      <w:r>
        <w:rPr>
          <w:color w:themeColor="text1" w:val="000000"/>
          <w:sz w:val="24"/>
          <w:szCs w:val="24"/>
        </w:rPr>
        <w:t>11.3. Уровень</w:t>
      </w:r>
      <w:r>
        <w:rPr>
          <w:color w:themeColor="text1" w:val="000000"/>
          <w:spacing w:val="-11"/>
          <w:sz w:val="24"/>
          <w:szCs w:val="24"/>
        </w:rPr>
        <w:t xml:space="preserve"> </w:t>
      </w:r>
      <w:r>
        <w:rPr>
          <w:color w:themeColor="text1" w:val="000000"/>
          <w:sz w:val="24"/>
          <w:szCs w:val="24"/>
        </w:rPr>
        <w:t>финансирования</w:t>
      </w:r>
      <w:r>
        <w:rPr>
          <w:color w:themeColor="text1" w:val="000000"/>
          <w:spacing w:val="-13"/>
          <w:sz w:val="24"/>
          <w:szCs w:val="24"/>
        </w:rPr>
        <w:t xml:space="preserve"> </w:t>
      </w:r>
      <w:r>
        <w:rPr>
          <w:color w:themeColor="text1" w:val="000000"/>
          <w:sz w:val="24"/>
          <w:szCs w:val="24"/>
        </w:rPr>
        <w:t>инициативных</w:t>
      </w:r>
      <w:r>
        <w:rPr>
          <w:color w:themeColor="text1" w:val="000000"/>
          <w:spacing w:val="-13"/>
          <w:sz w:val="24"/>
          <w:szCs w:val="24"/>
        </w:rPr>
        <w:t xml:space="preserve"> </w:t>
      </w:r>
      <w:r>
        <w:rPr>
          <w:color w:themeColor="text1" w:val="000000"/>
          <w:sz w:val="24"/>
          <w:szCs w:val="24"/>
        </w:rPr>
        <w:t>проектов</w:t>
      </w:r>
      <w:r>
        <w:rPr>
          <w:color w:themeColor="text1" w:val="000000"/>
          <w:spacing w:val="-10"/>
          <w:sz w:val="24"/>
          <w:szCs w:val="24"/>
        </w:rPr>
        <w:t xml:space="preserve"> </w:t>
      </w:r>
      <w:r>
        <w:rPr>
          <w:color w:themeColor="text1" w:val="000000"/>
          <w:spacing w:val="-2"/>
          <w:sz w:val="24"/>
          <w:szCs w:val="24"/>
        </w:rPr>
        <w:t>составляет:</w:t>
      </w:r>
    </w:p>
    <w:p>
      <w:pPr>
        <w:pStyle w:val="ListParagraph"/>
        <w:numPr>
          <w:ilvl w:val="0"/>
          <w:numId w:val="1"/>
        </w:numPr>
        <w:tabs>
          <w:tab w:val="clear" w:pos="720"/>
          <w:tab w:val="left" w:pos="0" w:leader="none"/>
          <w:tab w:val="left" w:pos="1083" w:leader="none"/>
          <w:tab w:val="left" w:pos="1134" w:leader="none"/>
          <w:tab w:val="left" w:pos="9356" w:leader="none"/>
        </w:tabs>
        <w:ind w:firstLine="709" w:left="0" w:right="4"/>
        <w:rPr>
          <w:color w:themeColor="text1" w:val="000000"/>
          <w:sz w:val="24"/>
          <w:szCs w:val="24"/>
        </w:rPr>
      </w:pPr>
      <w:r>
        <w:rPr>
          <w:color w:themeColor="text1" w:val="000000"/>
          <w:sz w:val="24"/>
          <w:szCs w:val="24"/>
        </w:rPr>
        <w:t>за счет средств бюджета городского округа не более 97 % от необходимой суммы на реализацию инициативного проекта;</w:t>
      </w:r>
    </w:p>
    <w:p>
      <w:pPr>
        <w:pStyle w:val="ListParagraph"/>
        <w:numPr>
          <w:ilvl w:val="0"/>
          <w:numId w:val="1"/>
        </w:numPr>
        <w:tabs>
          <w:tab w:val="clear" w:pos="720"/>
          <w:tab w:val="left" w:pos="0" w:leader="none"/>
          <w:tab w:val="left" w:pos="1071" w:leader="none"/>
          <w:tab w:val="left" w:pos="1134" w:leader="none"/>
          <w:tab w:val="left" w:pos="9356" w:leader="none"/>
        </w:tabs>
        <w:ind w:firstLine="709" w:left="0" w:right="4"/>
        <w:rPr>
          <w:color w:themeColor="text1" w:val="000000"/>
          <w:sz w:val="24"/>
          <w:szCs w:val="24"/>
        </w:rPr>
      </w:pPr>
      <w:r>
        <w:rPr>
          <w:color w:themeColor="text1" w:val="000000"/>
          <w:sz w:val="24"/>
          <w:szCs w:val="24"/>
        </w:rPr>
        <w:t>за счет инициативных платежей не менее 3 % от необходимой суммы на реализацию инициативного проекта.</w:t>
      </w:r>
    </w:p>
    <w:p>
      <w:pPr>
        <w:pStyle w:val="ListParagraph"/>
        <w:tabs>
          <w:tab w:val="clear" w:pos="720"/>
          <w:tab w:val="left" w:pos="0" w:leader="none"/>
          <w:tab w:val="left" w:pos="1071" w:leader="none"/>
          <w:tab w:val="left" w:pos="1134" w:leader="none"/>
          <w:tab w:val="left" w:pos="9356" w:leader="none"/>
        </w:tabs>
        <w:ind w:firstLine="709" w:left="0" w:right="4"/>
        <w:rPr>
          <w:color w:themeColor="text1" w:val="000000"/>
          <w:sz w:val="24"/>
          <w:szCs w:val="24"/>
        </w:rPr>
      </w:pPr>
      <w:r>
        <w:rPr>
          <w:color w:themeColor="text1" w:val="000000"/>
          <w:sz w:val="24"/>
          <w:szCs w:val="24"/>
        </w:rPr>
        <w:t>11.4. Датой зачисления в бюджет городского округа средств инициаторов проекта считается дата зачисления на лицевой счет главного администратора доходов,   подтвержденная выпиской, предоставляемой Управлением Федерального казначейства по Республике Крым.</w:t>
      </w:r>
    </w:p>
    <w:p>
      <w:pPr>
        <w:pStyle w:val="ListParagraph"/>
        <w:tabs>
          <w:tab w:val="clear" w:pos="720"/>
          <w:tab w:val="left" w:pos="0" w:leader="none"/>
          <w:tab w:val="left" w:pos="1071" w:leader="none"/>
          <w:tab w:val="left" w:pos="1134" w:leader="none"/>
          <w:tab w:val="left" w:pos="9356" w:leader="none"/>
        </w:tabs>
        <w:ind w:firstLine="709" w:left="0" w:right="4"/>
        <w:rPr>
          <w:color w:themeColor="text1" w:val="000000"/>
          <w:sz w:val="24"/>
          <w:szCs w:val="24"/>
        </w:rPr>
      </w:pPr>
      <w:r>
        <w:rPr>
          <w:color w:themeColor="text1" w:val="000000"/>
          <w:sz w:val="24"/>
          <w:szCs w:val="24"/>
        </w:rPr>
        <w:t>11.5. Определение исполнителей (подрядчиков, поставщиков) для реализации</w:t>
      </w:r>
      <w:r>
        <w:rPr>
          <w:color w:themeColor="text1" w:val="000000"/>
          <w:spacing w:val="40"/>
          <w:sz w:val="24"/>
          <w:szCs w:val="24"/>
        </w:rPr>
        <w:t xml:space="preserve"> </w:t>
      </w:r>
      <w:r>
        <w:rPr>
          <w:color w:themeColor="text1" w:val="000000"/>
          <w:sz w:val="24"/>
          <w:szCs w:val="24"/>
        </w:rPr>
        <w:t>инициативного</w:t>
      </w:r>
      <w:r>
        <w:rPr>
          <w:color w:themeColor="text1" w:val="000000"/>
          <w:spacing w:val="40"/>
          <w:sz w:val="24"/>
          <w:szCs w:val="24"/>
        </w:rPr>
        <w:t xml:space="preserve"> </w:t>
      </w:r>
      <w:r>
        <w:rPr>
          <w:color w:themeColor="text1" w:val="000000"/>
          <w:sz w:val="24"/>
          <w:szCs w:val="24"/>
        </w:rPr>
        <w:t>проекта</w:t>
      </w:r>
      <w:r>
        <w:rPr>
          <w:color w:themeColor="text1" w:val="000000"/>
          <w:spacing w:val="40"/>
          <w:sz w:val="24"/>
          <w:szCs w:val="24"/>
        </w:rPr>
        <w:t xml:space="preserve"> </w:t>
      </w:r>
      <w:r>
        <w:rPr>
          <w:color w:themeColor="text1" w:val="000000"/>
          <w:sz w:val="24"/>
          <w:szCs w:val="24"/>
        </w:rPr>
        <w:t>осуществляет</w:t>
      </w:r>
      <w:r>
        <w:rPr>
          <w:color w:themeColor="text1" w:val="000000"/>
          <w:spacing w:val="40"/>
          <w:sz w:val="24"/>
          <w:szCs w:val="24"/>
        </w:rPr>
        <w:t xml:space="preserve"> </w:t>
      </w:r>
      <w:r>
        <w:rPr>
          <w:color w:themeColor="text1" w:val="000000"/>
          <w:sz w:val="24"/>
          <w:szCs w:val="24"/>
        </w:rPr>
        <w:t>главный</w:t>
      </w:r>
      <w:r>
        <w:rPr>
          <w:color w:themeColor="text1" w:val="000000"/>
          <w:spacing w:val="80"/>
          <w:w w:val="150"/>
          <w:sz w:val="24"/>
          <w:szCs w:val="24"/>
        </w:rPr>
        <w:t xml:space="preserve"> </w:t>
      </w:r>
      <w:r>
        <w:rPr>
          <w:color w:themeColor="text1" w:val="000000"/>
          <w:sz w:val="24"/>
          <w:szCs w:val="24"/>
        </w:rPr>
        <w:t>распорядитель бюджетных средств по курируемым направлениям деятельности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после перечисления уполномоченным лицом (представителем инициативной группы) суммы софинансирования инициативного проекта</w:t>
      </w:r>
      <w:r>
        <w:rPr>
          <w:color w:themeColor="text1" w:val="000000"/>
          <w:spacing w:val="80"/>
          <w:sz w:val="24"/>
          <w:szCs w:val="24"/>
        </w:rPr>
        <w:t xml:space="preserve"> </w:t>
      </w:r>
      <w:r>
        <w:rPr>
          <w:color w:themeColor="text1" w:val="000000"/>
          <w:sz w:val="24"/>
          <w:szCs w:val="24"/>
        </w:rPr>
        <w:t>в бюджет городского округа в полном объеме.</w:t>
      </w:r>
    </w:p>
    <w:p>
      <w:pPr>
        <w:pStyle w:val="ListParagraph"/>
        <w:tabs>
          <w:tab w:val="clear" w:pos="720"/>
          <w:tab w:val="left" w:pos="0" w:leader="none"/>
          <w:tab w:val="left" w:pos="1071" w:leader="none"/>
          <w:tab w:val="left" w:pos="1134" w:leader="none"/>
          <w:tab w:val="left" w:pos="9356" w:leader="none"/>
        </w:tabs>
        <w:ind w:firstLine="709" w:left="0" w:right="4"/>
        <w:rPr>
          <w:color w:themeColor="text1" w:val="000000"/>
          <w:sz w:val="24"/>
          <w:szCs w:val="24"/>
        </w:rPr>
      </w:pPr>
      <w:r>
        <w:rPr>
          <w:color w:themeColor="text1" w:val="000000"/>
          <w:sz w:val="24"/>
          <w:szCs w:val="24"/>
        </w:rPr>
        <w:t>11.6. В муниципальный контракт, заключенный с целью реализации инициативного</w:t>
      </w:r>
      <w:r>
        <w:rPr>
          <w:color w:themeColor="text1" w:val="000000"/>
          <w:spacing w:val="70"/>
          <w:sz w:val="24"/>
          <w:szCs w:val="24"/>
        </w:rPr>
        <w:t xml:space="preserve">  </w:t>
      </w:r>
      <w:r>
        <w:rPr>
          <w:color w:themeColor="text1" w:val="000000"/>
          <w:sz w:val="24"/>
          <w:szCs w:val="24"/>
        </w:rPr>
        <w:t>проекта,</w:t>
      </w:r>
      <w:r>
        <w:rPr>
          <w:color w:themeColor="text1" w:val="000000"/>
          <w:spacing w:val="69"/>
          <w:sz w:val="24"/>
          <w:szCs w:val="24"/>
        </w:rPr>
        <w:t xml:space="preserve">  </w:t>
      </w:r>
      <w:r>
        <w:rPr>
          <w:color w:themeColor="text1" w:val="000000"/>
          <w:sz w:val="24"/>
          <w:szCs w:val="24"/>
        </w:rPr>
        <w:t>включается</w:t>
      </w:r>
      <w:r>
        <w:rPr>
          <w:color w:themeColor="text1" w:val="000000"/>
          <w:spacing w:val="68"/>
          <w:sz w:val="24"/>
          <w:szCs w:val="24"/>
        </w:rPr>
        <w:t xml:space="preserve">  </w:t>
      </w:r>
      <w:r>
        <w:rPr>
          <w:color w:themeColor="text1" w:val="000000"/>
          <w:sz w:val="24"/>
          <w:szCs w:val="24"/>
        </w:rPr>
        <w:t>положение</w:t>
      </w:r>
      <w:r>
        <w:rPr>
          <w:color w:themeColor="text1" w:val="000000"/>
          <w:spacing w:val="68"/>
          <w:sz w:val="24"/>
          <w:szCs w:val="24"/>
        </w:rPr>
        <w:t xml:space="preserve">  </w:t>
      </w:r>
      <w:r>
        <w:rPr>
          <w:color w:themeColor="text1" w:val="000000"/>
          <w:sz w:val="24"/>
          <w:szCs w:val="24"/>
        </w:rPr>
        <w:t>об</w:t>
      </w:r>
      <w:r>
        <w:rPr>
          <w:color w:themeColor="text1" w:val="000000"/>
          <w:spacing w:val="68"/>
          <w:sz w:val="24"/>
          <w:szCs w:val="24"/>
        </w:rPr>
        <w:t xml:space="preserve">  </w:t>
      </w:r>
      <w:r>
        <w:rPr>
          <w:color w:themeColor="text1" w:val="000000"/>
          <w:sz w:val="24"/>
          <w:szCs w:val="24"/>
        </w:rPr>
        <w:t>осуществлении общественного</w:t>
      </w:r>
      <w:r>
        <w:rPr>
          <w:color w:themeColor="text1" w:val="000000"/>
          <w:spacing w:val="80"/>
          <w:w w:val="150"/>
          <w:sz w:val="24"/>
          <w:szCs w:val="24"/>
        </w:rPr>
        <w:t xml:space="preserve"> </w:t>
      </w:r>
      <w:r>
        <w:rPr>
          <w:color w:themeColor="text1" w:val="000000"/>
          <w:sz w:val="24"/>
          <w:szCs w:val="24"/>
        </w:rPr>
        <w:t>контроля</w:t>
      </w:r>
      <w:r>
        <w:rPr>
          <w:color w:themeColor="text1" w:val="000000"/>
          <w:spacing w:val="80"/>
          <w:w w:val="150"/>
          <w:sz w:val="24"/>
          <w:szCs w:val="24"/>
        </w:rPr>
        <w:t xml:space="preserve"> </w:t>
      </w:r>
      <w:r>
        <w:rPr>
          <w:color w:themeColor="text1" w:val="000000"/>
          <w:sz w:val="24"/>
          <w:szCs w:val="24"/>
        </w:rPr>
        <w:t>за</w:t>
      </w:r>
      <w:r>
        <w:rPr>
          <w:color w:themeColor="text1" w:val="000000"/>
          <w:spacing w:val="80"/>
          <w:w w:val="150"/>
          <w:sz w:val="24"/>
          <w:szCs w:val="24"/>
        </w:rPr>
        <w:t xml:space="preserve"> </w:t>
      </w:r>
      <w:r>
        <w:rPr>
          <w:color w:themeColor="text1" w:val="000000"/>
          <w:sz w:val="24"/>
          <w:szCs w:val="24"/>
        </w:rPr>
        <w:t>исполнением</w:t>
      </w:r>
      <w:r>
        <w:rPr>
          <w:color w:themeColor="text1" w:val="000000"/>
          <w:spacing w:val="80"/>
          <w:w w:val="150"/>
          <w:sz w:val="24"/>
          <w:szCs w:val="24"/>
        </w:rPr>
        <w:t xml:space="preserve"> </w:t>
      </w:r>
      <w:r>
        <w:rPr>
          <w:color w:themeColor="text1" w:val="000000"/>
          <w:sz w:val="24"/>
          <w:szCs w:val="24"/>
        </w:rPr>
        <w:t>муниципального</w:t>
      </w:r>
      <w:r>
        <w:rPr>
          <w:color w:themeColor="text1" w:val="000000"/>
          <w:spacing w:val="80"/>
          <w:w w:val="150"/>
          <w:sz w:val="24"/>
          <w:szCs w:val="24"/>
        </w:rPr>
        <w:t xml:space="preserve"> </w:t>
      </w:r>
      <w:r>
        <w:rPr>
          <w:color w:themeColor="text1" w:val="000000"/>
          <w:sz w:val="24"/>
          <w:szCs w:val="24"/>
        </w:rPr>
        <w:t>контракта</w:t>
      </w:r>
      <w:r>
        <w:rPr>
          <w:color w:themeColor="text1" w:val="000000"/>
          <w:spacing w:val="80"/>
          <w:sz w:val="24"/>
          <w:szCs w:val="24"/>
        </w:rPr>
        <w:t xml:space="preserve"> </w:t>
      </w:r>
      <w:r>
        <w:rPr>
          <w:color w:themeColor="text1" w:val="000000"/>
          <w:sz w:val="24"/>
          <w:szCs w:val="24"/>
        </w:rPr>
        <w:t>с</w:t>
      </w:r>
      <w:r>
        <w:rPr>
          <w:color w:themeColor="text1" w:val="000000"/>
          <w:spacing w:val="-4"/>
          <w:sz w:val="24"/>
          <w:szCs w:val="24"/>
        </w:rPr>
        <w:t xml:space="preserve"> </w:t>
      </w:r>
      <w:r>
        <w:rPr>
          <w:color w:themeColor="text1" w:val="000000"/>
          <w:sz w:val="24"/>
          <w:szCs w:val="24"/>
        </w:rPr>
        <w:t>участием</w:t>
      </w:r>
      <w:r>
        <w:rPr>
          <w:color w:themeColor="text1" w:val="000000"/>
          <w:spacing w:val="-4"/>
          <w:sz w:val="24"/>
          <w:szCs w:val="24"/>
        </w:rPr>
        <w:t xml:space="preserve"> </w:t>
      </w:r>
      <w:r>
        <w:rPr>
          <w:color w:themeColor="text1" w:val="000000"/>
          <w:sz w:val="24"/>
          <w:szCs w:val="24"/>
        </w:rPr>
        <w:t>уполномоченного</w:t>
      </w:r>
      <w:r>
        <w:rPr>
          <w:color w:themeColor="text1" w:val="000000"/>
          <w:spacing w:val="-3"/>
          <w:sz w:val="24"/>
          <w:szCs w:val="24"/>
        </w:rPr>
        <w:t xml:space="preserve"> </w:t>
      </w:r>
      <w:r>
        <w:rPr>
          <w:color w:themeColor="text1" w:val="000000"/>
          <w:sz w:val="24"/>
          <w:szCs w:val="24"/>
        </w:rPr>
        <w:t>лица</w:t>
      </w:r>
      <w:r>
        <w:rPr>
          <w:color w:themeColor="text1" w:val="000000"/>
          <w:spacing w:val="-5"/>
          <w:sz w:val="24"/>
          <w:szCs w:val="24"/>
        </w:rPr>
        <w:t xml:space="preserve"> </w:t>
      </w:r>
      <w:r>
        <w:rPr>
          <w:color w:themeColor="text1" w:val="000000"/>
          <w:sz w:val="24"/>
          <w:szCs w:val="24"/>
        </w:rPr>
        <w:t>(представителя</w:t>
      </w:r>
      <w:r>
        <w:rPr>
          <w:color w:themeColor="text1" w:val="000000"/>
          <w:spacing w:val="-6"/>
          <w:sz w:val="24"/>
          <w:szCs w:val="24"/>
        </w:rPr>
        <w:t xml:space="preserve"> </w:t>
      </w:r>
      <w:r>
        <w:rPr>
          <w:color w:themeColor="text1" w:val="000000"/>
          <w:sz w:val="24"/>
          <w:szCs w:val="24"/>
        </w:rPr>
        <w:t>инициативной</w:t>
      </w:r>
      <w:r>
        <w:rPr>
          <w:color w:themeColor="text1" w:val="000000"/>
          <w:spacing w:val="-4"/>
          <w:sz w:val="24"/>
          <w:szCs w:val="24"/>
        </w:rPr>
        <w:t xml:space="preserve"> </w:t>
      </w:r>
      <w:r>
        <w:rPr>
          <w:color w:themeColor="text1" w:val="000000"/>
          <w:sz w:val="24"/>
          <w:szCs w:val="24"/>
        </w:rPr>
        <w:t>группы) в формах, не противоречащих законодательству Российской Федерации.</w:t>
      </w:r>
    </w:p>
    <w:p>
      <w:pPr>
        <w:pStyle w:val="ListParagraph"/>
        <w:tabs>
          <w:tab w:val="clear" w:pos="720"/>
          <w:tab w:val="left" w:pos="0" w:leader="none"/>
          <w:tab w:val="left" w:pos="1071" w:leader="none"/>
          <w:tab w:val="left" w:pos="1134" w:leader="none"/>
          <w:tab w:val="left" w:pos="9356" w:leader="none"/>
        </w:tabs>
        <w:ind w:firstLine="709" w:left="0" w:right="4"/>
        <w:rPr>
          <w:color w:themeColor="text1" w:val="000000"/>
          <w:sz w:val="24"/>
          <w:szCs w:val="24"/>
        </w:rPr>
      </w:pPr>
      <w:r>
        <w:rPr>
          <w:color w:themeColor="text1" w:val="000000"/>
          <w:sz w:val="24"/>
          <w:szCs w:val="24"/>
        </w:rPr>
        <w:t>11.7. Расходование бюджетных ассигнований на реализацию инициативных проектов осуществляется в порядке, установленном бюджетным</w:t>
      </w:r>
      <w:r>
        <w:rPr>
          <w:color w:themeColor="text1" w:val="000000"/>
          <w:spacing w:val="-8"/>
          <w:sz w:val="24"/>
          <w:szCs w:val="24"/>
        </w:rPr>
        <w:t xml:space="preserve"> </w:t>
      </w:r>
      <w:r>
        <w:rPr>
          <w:color w:themeColor="text1" w:val="000000"/>
          <w:sz w:val="24"/>
          <w:szCs w:val="24"/>
        </w:rPr>
        <w:t>законодательством</w:t>
      </w:r>
      <w:r>
        <w:rPr>
          <w:color w:themeColor="text1" w:val="000000"/>
          <w:spacing w:val="-8"/>
          <w:sz w:val="24"/>
          <w:szCs w:val="24"/>
        </w:rPr>
        <w:t xml:space="preserve"> </w:t>
      </w:r>
      <w:r>
        <w:rPr>
          <w:color w:themeColor="text1" w:val="000000"/>
          <w:sz w:val="24"/>
          <w:szCs w:val="24"/>
        </w:rPr>
        <w:t>Российской</w:t>
      </w:r>
      <w:r>
        <w:rPr>
          <w:color w:themeColor="text1" w:val="000000"/>
          <w:spacing w:val="-8"/>
          <w:sz w:val="24"/>
          <w:szCs w:val="24"/>
        </w:rPr>
        <w:t xml:space="preserve"> </w:t>
      </w:r>
      <w:r>
        <w:rPr>
          <w:color w:themeColor="text1" w:val="000000"/>
          <w:sz w:val="24"/>
          <w:szCs w:val="24"/>
        </w:rPr>
        <w:t>Федерации</w:t>
      </w:r>
      <w:r>
        <w:rPr>
          <w:color w:themeColor="text1" w:val="000000"/>
          <w:spacing w:val="-4"/>
          <w:sz w:val="24"/>
          <w:szCs w:val="24"/>
        </w:rPr>
        <w:t xml:space="preserve"> </w:t>
      </w:r>
      <w:r>
        <w:rPr>
          <w:color w:themeColor="text1" w:val="000000"/>
          <w:sz w:val="24"/>
          <w:szCs w:val="24"/>
        </w:rPr>
        <w:t>и</w:t>
      </w:r>
      <w:r>
        <w:rPr>
          <w:color w:themeColor="text1" w:val="000000"/>
          <w:spacing w:val="-8"/>
          <w:sz w:val="24"/>
          <w:szCs w:val="24"/>
        </w:rPr>
        <w:t xml:space="preserve"> </w:t>
      </w:r>
      <w:r>
        <w:rPr>
          <w:color w:themeColor="text1" w:val="000000"/>
          <w:sz w:val="24"/>
          <w:szCs w:val="24"/>
        </w:rPr>
        <w:t>муниципальными правовыми актами.</w:t>
      </w:r>
    </w:p>
    <w:p>
      <w:pPr>
        <w:pStyle w:val="ListParagraph"/>
        <w:tabs>
          <w:tab w:val="clear" w:pos="720"/>
          <w:tab w:val="left" w:pos="0" w:leader="none"/>
          <w:tab w:val="left" w:pos="1071" w:leader="none"/>
          <w:tab w:val="left" w:pos="1134" w:leader="none"/>
          <w:tab w:val="left" w:pos="9356" w:leader="none"/>
        </w:tabs>
        <w:ind w:firstLine="709" w:left="0" w:right="4"/>
        <w:rPr>
          <w:color w:themeColor="text1" w:val="000000"/>
          <w:sz w:val="24"/>
          <w:szCs w:val="24"/>
        </w:rPr>
      </w:pPr>
      <w:r>
        <w:rPr>
          <w:color w:themeColor="text1" w:val="000000"/>
          <w:sz w:val="24"/>
          <w:szCs w:val="24"/>
        </w:rPr>
        <w:t>11.8. Инициаторы проекта вправе принимать участие в реализации инициативных проектов в соответствии с настоящим Положением.</w:t>
      </w:r>
    </w:p>
    <w:p>
      <w:pPr>
        <w:pStyle w:val="ListParagraph"/>
        <w:tabs>
          <w:tab w:val="clear" w:pos="720"/>
          <w:tab w:val="left" w:pos="0" w:leader="none"/>
          <w:tab w:val="left" w:pos="1071" w:leader="none"/>
          <w:tab w:val="left" w:pos="1134" w:leader="none"/>
          <w:tab w:val="left" w:pos="9356" w:leader="none"/>
        </w:tabs>
        <w:ind w:firstLine="709" w:left="0" w:right="4"/>
        <w:rPr>
          <w:color w:themeColor="text1" w:val="000000"/>
          <w:sz w:val="24"/>
          <w:szCs w:val="24"/>
        </w:rPr>
      </w:pPr>
      <w:r>
        <w:rPr>
          <w:color w:themeColor="text1" w:val="000000"/>
          <w:sz w:val="24"/>
          <w:szCs w:val="24"/>
        </w:rPr>
        <w:t>11.9. Уполномоченное лицо (представитель инициативной группы) согласовывает техническое задание на заключение муниципального контракта по реализации инициативного проекта.</w:t>
      </w:r>
    </w:p>
    <w:p>
      <w:pPr>
        <w:pStyle w:val="BodyText"/>
        <w:tabs>
          <w:tab w:val="clear" w:pos="720"/>
          <w:tab w:val="left" w:pos="1276" w:leader="none"/>
          <w:tab w:val="left" w:pos="9356" w:leader="none"/>
        </w:tabs>
        <w:ind w:firstLine="707" w:left="0" w:right="4"/>
        <w:rPr>
          <w:color w:themeColor="text1" w:val="000000"/>
          <w:sz w:val="24"/>
          <w:szCs w:val="24"/>
        </w:rPr>
      </w:pPr>
      <w:r>
        <w:rPr>
          <w:color w:themeColor="text1" w:val="000000"/>
          <w:sz w:val="24"/>
          <w:szCs w:val="24"/>
        </w:rPr>
        <w:t>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оформляются актом, подписываемым в том числе уполномоченным лицом (представителем инициативной группы).</w:t>
      </w:r>
    </w:p>
    <w:p>
      <w:pPr>
        <w:pStyle w:val="ListParagraph"/>
        <w:tabs>
          <w:tab w:val="clear" w:pos="720"/>
          <w:tab w:val="left" w:pos="1276" w:leader="none"/>
          <w:tab w:val="left" w:pos="1426" w:leader="none"/>
          <w:tab w:val="left" w:pos="9356" w:leader="none"/>
        </w:tabs>
        <w:ind w:firstLine="709" w:left="0" w:right="4"/>
        <w:rPr>
          <w:color w:themeColor="text1" w:val="000000"/>
          <w:sz w:val="24"/>
          <w:szCs w:val="24"/>
        </w:rPr>
      </w:pPr>
      <w:r>
        <w:rPr>
          <w:color w:themeColor="text1" w:val="000000"/>
          <w:sz w:val="24"/>
          <w:szCs w:val="24"/>
        </w:rPr>
        <w:t>11.10. Инициативный</w:t>
      </w:r>
      <w:r>
        <w:rPr>
          <w:color w:themeColor="text1" w:val="000000"/>
          <w:spacing w:val="80"/>
          <w:sz w:val="24"/>
          <w:szCs w:val="24"/>
        </w:rPr>
        <w:t xml:space="preserve"> </w:t>
      </w:r>
      <w:r>
        <w:rPr>
          <w:color w:themeColor="text1" w:val="000000"/>
          <w:sz w:val="24"/>
          <w:szCs w:val="24"/>
        </w:rPr>
        <w:t>проект</w:t>
      </w:r>
      <w:r>
        <w:rPr>
          <w:color w:themeColor="text1" w:val="000000"/>
          <w:spacing w:val="80"/>
          <w:sz w:val="24"/>
          <w:szCs w:val="24"/>
        </w:rPr>
        <w:t xml:space="preserve"> </w:t>
      </w:r>
      <w:r>
        <w:rPr>
          <w:color w:themeColor="text1" w:val="000000"/>
          <w:sz w:val="24"/>
          <w:szCs w:val="24"/>
        </w:rPr>
        <w:t>должен</w:t>
      </w:r>
      <w:r>
        <w:rPr>
          <w:color w:themeColor="text1" w:val="000000"/>
          <w:spacing w:val="80"/>
          <w:sz w:val="24"/>
          <w:szCs w:val="24"/>
        </w:rPr>
        <w:t xml:space="preserve"> </w:t>
      </w:r>
      <w:r>
        <w:rPr>
          <w:color w:themeColor="text1" w:val="000000"/>
          <w:sz w:val="24"/>
          <w:szCs w:val="24"/>
        </w:rPr>
        <w:t>быть</w:t>
      </w:r>
      <w:r>
        <w:rPr>
          <w:color w:themeColor="text1" w:val="000000"/>
          <w:spacing w:val="80"/>
          <w:sz w:val="24"/>
          <w:szCs w:val="24"/>
        </w:rPr>
        <w:t xml:space="preserve"> </w:t>
      </w:r>
      <w:r>
        <w:rPr>
          <w:color w:themeColor="text1" w:val="000000"/>
          <w:sz w:val="24"/>
          <w:szCs w:val="24"/>
        </w:rPr>
        <w:t>реализован</w:t>
      </w:r>
      <w:r>
        <w:rPr>
          <w:color w:themeColor="text1" w:val="000000"/>
          <w:spacing w:val="80"/>
          <w:sz w:val="24"/>
          <w:szCs w:val="24"/>
        </w:rPr>
        <w:t xml:space="preserve"> </w:t>
      </w:r>
      <w:r>
        <w:rPr>
          <w:color w:themeColor="text1" w:val="000000"/>
          <w:sz w:val="24"/>
          <w:szCs w:val="24"/>
        </w:rPr>
        <w:t>не</w:t>
      </w:r>
      <w:r>
        <w:rPr>
          <w:color w:themeColor="text1" w:val="000000"/>
          <w:spacing w:val="80"/>
          <w:sz w:val="24"/>
          <w:szCs w:val="24"/>
        </w:rPr>
        <w:t xml:space="preserve"> </w:t>
      </w:r>
      <w:r>
        <w:rPr>
          <w:color w:themeColor="text1" w:val="000000"/>
          <w:sz w:val="24"/>
          <w:szCs w:val="24"/>
        </w:rPr>
        <w:t>позднее 1</w:t>
      </w:r>
      <w:r>
        <w:rPr>
          <w:color w:themeColor="text1" w:val="000000"/>
          <w:spacing w:val="-2"/>
          <w:sz w:val="24"/>
          <w:szCs w:val="24"/>
        </w:rPr>
        <w:t xml:space="preserve"> </w:t>
      </w:r>
      <w:r>
        <w:rPr>
          <w:color w:themeColor="text1" w:val="000000"/>
          <w:sz w:val="24"/>
          <w:szCs w:val="24"/>
        </w:rPr>
        <w:t>декабря года,</w:t>
      </w:r>
      <w:r>
        <w:rPr>
          <w:color w:themeColor="text1" w:val="000000"/>
          <w:spacing w:val="-1"/>
          <w:sz w:val="24"/>
          <w:szCs w:val="24"/>
        </w:rPr>
        <w:t xml:space="preserve"> </w:t>
      </w:r>
      <w:r>
        <w:rPr>
          <w:color w:themeColor="text1" w:val="000000"/>
          <w:sz w:val="24"/>
          <w:szCs w:val="24"/>
        </w:rPr>
        <w:t>в</w:t>
      </w:r>
      <w:r>
        <w:rPr>
          <w:color w:themeColor="text1" w:val="000000"/>
          <w:spacing w:val="-3"/>
          <w:sz w:val="24"/>
          <w:szCs w:val="24"/>
        </w:rPr>
        <w:t xml:space="preserve"> </w:t>
      </w:r>
      <w:r>
        <w:rPr>
          <w:color w:themeColor="text1" w:val="000000"/>
          <w:sz w:val="24"/>
          <w:szCs w:val="24"/>
        </w:rPr>
        <w:t>котором</w:t>
      </w:r>
      <w:r>
        <w:rPr>
          <w:color w:themeColor="text1" w:val="000000"/>
          <w:spacing w:val="-3"/>
          <w:sz w:val="24"/>
          <w:szCs w:val="24"/>
        </w:rPr>
        <w:t xml:space="preserve"> </w:t>
      </w:r>
      <w:r>
        <w:rPr>
          <w:color w:themeColor="text1" w:val="000000"/>
          <w:sz w:val="24"/>
          <w:szCs w:val="24"/>
        </w:rPr>
        <w:t>осуществляется исполнение</w:t>
      </w:r>
      <w:r>
        <w:rPr>
          <w:color w:themeColor="text1" w:val="000000"/>
          <w:spacing w:val="-3"/>
          <w:sz w:val="24"/>
          <w:szCs w:val="24"/>
        </w:rPr>
        <w:t xml:space="preserve"> </w:t>
      </w:r>
      <w:r>
        <w:rPr>
          <w:color w:themeColor="text1" w:val="000000"/>
          <w:sz w:val="24"/>
          <w:szCs w:val="24"/>
        </w:rPr>
        <w:t xml:space="preserve">бюджета городского </w:t>
      </w:r>
      <w:r>
        <w:rPr>
          <w:color w:themeColor="text1" w:val="000000"/>
          <w:spacing w:val="-2"/>
          <w:sz w:val="24"/>
          <w:szCs w:val="24"/>
        </w:rPr>
        <w:t>округа.</w:t>
      </w:r>
    </w:p>
    <w:p>
      <w:pPr>
        <w:pStyle w:val="ListParagraph"/>
        <w:tabs>
          <w:tab w:val="clear" w:pos="720"/>
          <w:tab w:val="left" w:pos="1276" w:leader="none"/>
          <w:tab w:val="left" w:pos="1426" w:leader="none"/>
          <w:tab w:val="left" w:pos="9356" w:leader="none"/>
        </w:tabs>
        <w:ind w:firstLine="709" w:left="0" w:right="4"/>
        <w:rPr>
          <w:color w:themeColor="text1" w:val="000000"/>
          <w:sz w:val="24"/>
          <w:szCs w:val="24"/>
        </w:rPr>
      </w:pPr>
      <w:r>
        <w:rPr>
          <w:color w:themeColor="text1" w:val="000000"/>
          <w:sz w:val="24"/>
          <w:szCs w:val="24"/>
        </w:rPr>
        <w:t>11.11. В случае, если по причинам, не зависящим от инициатора проекта (несостоявшиеся процедуры определения поставщиков (подрядчиков, исполнителей), нарушение поставщиками (подрядчиками, исполнителями) условий договоров (муниципальных контрактов), реализация инициативного проекта перенесена на очередной финансовый год, остаток не использованных в текущем финансовом году бюджетных ассигнований на реализацию инициативного проекта (в том числе инициативных платежей) направляется на увеличение бюджетных ассигнований</w:t>
      </w:r>
      <w:r>
        <w:rPr>
          <w:color w:themeColor="text1" w:val="000000"/>
          <w:spacing w:val="-5"/>
          <w:sz w:val="24"/>
          <w:szCs w:val="24"/>
        </w:rPr>
        <w:t xml:space="preserve"> </w:t>
      </w:r>
      <w:r>
        <w:rPr>
          <w:color w:themeColor="text1" w:val="000000"/>
          <w:sz w:val="24"/>
          <w:szCs w:val="24"/>
        </w:rPr>
        <w:t>в</w:t>
      </w:r>
      <w:r>
        <w:rPr>
          <w:color w:themeColor="text1" w:val="000000"/>
          <w:spacing w:val="-6"/>
          <w:sz w:val="24"/>
          <w:szCs w:val="24"/>
        </w:rPr>
        <w:t xml:space="preserve"> </w:t>
      </w:r>
      <w:r>
        <w:rPr>
          <w:color w:themeColor="text1" w:val="000000"/>
          <w:sz w:val="24"/>
          <w:szCs w:val="24"/>
        </w:rPr>
        <w:t>очередном</w:t>
      </w:r>
      <w:r>
        <w:rPr>
          <w:color w:themeColor="text1" w:val="000000"/>
          <w:spacing w:val="-5"/>
          <w:sz w:val="24"/>
          <w:szCs w:val="24"/>
        </w:rPr>
        <w:t xml:space="preserve"> </w:t>
      </w:r>
      <w:r>
        <w:rPr>
          <w:color w:themeColor="text1" w:val="000000"/>
          <w:sz w:val="24"/>
          <w:szCs w:val="24"/>
        </w:rPr>
        <w:t>финансовом</w:t>
      </w:r>
      <w:r>
        <w:rPr>
          <w:color w:themeColor="text1" w:val="000000"/>
          <w:spacing w:val="-5"/>
          <w:sz w:val="24"/>
          <w:szCs w:val="24"/>
        </w:rPr>
        <w:t xml:space="preserve"> </w:t>
      </w:r>
      <w:r>
        <w:rPr>
          <w:color w:themeColor="text1" w:val="000000"/>
          <w:sz w:val="24"/>
          <w:szCs w:val="24"/>
        </w:rPr>
        <w:t>году</w:t>
      </w:r>
      <w:r>
        <w:rPr>
          <w:color w:themeColor="text1" w:val="000000"/>
          <w:spacing w:val="-9"/>
          <w:sz w:val="24"/>
          <w:szCs w:val="24"/>
        </w:rPr>
        <w:t xml:space="preserve"> </w:t>
      </w:r>
      <w:r>
        <w:rPr>
          <w:color w:themeColor="text1" w:val="000000"/>
          <w:sz w:val="24"/>
          <w:szCs w:val="24"/>
        </w:rPr>
        <w:t>в</w:t>
      </w:r>
      <w:r>
        <w:rPr>
          <w:color w:themeColor="text1" w:val="000000"/>
          <w:spacing w:val="-6"/>
          <w:sz w:val="24"/>
          <w:szCs w:val="24"/>
        </w:rPr>
        <w:t xml:space="preserve"> </w:t>
      </w:r>
      <w:r>
        <w:rPr>
          <w:color w:themeColor="text1" w:val="000000"/>
          <w:sz w:val="24"/>
          <w:szCs w:val="24"/>
        </w:rPr>
        <w:t>объеме,</w:t>
      </w:r>
      <w:r>
        <w:rPr>
          <w:color w:themeColor="text1" w:val="000000"/>
          <w:spacing w:val="-6"/>
          <w:sz w:val="24"/>
          <w:szCs w:val="24"/>
        </w:rPr>
        <w:t xml:space="preserve"> </w:t>
      </w:r>
      <w:r>
        <w:rPr>
          <w:color w:themeColor="text1" w:val="000000"/>
          <w:sz w:val="24"/>
          <w:szCs w:val="24"/>
        </w:rPr>
        <w:t>предусмотренном</w:t>
      </w:r>
      <w:r>
        <w:rPr>
          <w:color w:themeColor="text1" w:val="000000"/>
          <w:spacing w:val="-5"/>
          <w:sz w:val="24"/>
          <w:szCs w:val="24"/>
        </w:rPr>
        <w:t xml:space="preserve"> </w:t>
      </w:r>
      <w:r>
        <w:rPr>
          <w:color w:themeColor="text1" w:val="000000"/>
          <w:sz w:val="24"/>
          <w:szCs w:val="24"/>
        </w:rPr>
        <w:t>на реализацию такого инициативного проекта, в порядке, установленном бюджетным законодательством Российской Федерации.</w:t>
      </w:r>
    </w:p>
    <w:p>
      <w:pPr>
        <w:pStyle w:val="ListParagraph"/>
        <w:tabs>
          <w:tab w:val="clear" w:pos="720"/>
          <w:tab w:val="left" w:pos="1276" w:leader="none"/>
          <w:tab w:val="left" w:pos="1426" w:leader="none"/>
          <w:tab w:val="left" w:pos="9356" w:leader="none"/>
        </w:tabs>
        <w:ind w:firstLine="709" w:left="0" w:right="4"/>
        <w:rPr>
          <w:color w:themeColor="text1" w:val="000000"/>
          <w:sz w:val="24"/>
          <w:szCs w:val="24"/>
        </w:rPr>
      </w:pPr>
      <w:r>
        <w:rPr>
          <w:color w:themeColor="text1" w:val="000000"/>
          <w:sz w:val="24"/>
          <w:szCs w:val="24"/>
        </w:rPr>
        <w:t>11.12. Главные распорядители бюджетных средств городского округа, ответственные</w:t>
      </w:r>
      <w:r>
        <w:rPr>
          <w:color w:themeColor="text1" w:val="000000"/>
          <w:spacing w:val="80"/>
          <w:w w:val="150"/>
          <w:sz w:val="24"/>
          <w:szCs w:val="24"/>
        </w:rPr>
        <w:t xml:space="preserve"> </w:t>
      </w:r>
      <w:r>
        <w:rPr>
          <w:color w:themeColor="text1" w:val="000000"/>
          <w:sz w:val="24"/>
          <w:szCs w:val="24"/>
        </w:rPr>
        <w:t>за</w:t>
      </w:r>
      <w:r>
        <w:rPr>
          <w:color w:themeColor="text1" w:val="000000"/>
          <w:spacing w:val="80"/>
          <w:w w:val="150"/>
          <w:sz w:val="24"/>
          <w:szCs w:val="24"/>
        </w:rPr>
        <w:t xml:space="preserve"> </w:t>
      </w:r>
      <w:r>
        <w:rPr>
          <w:color w:themeColor="text1" w:val="000000"/>
          <w:sz w:val="24"/>
          <w:szCs w:val="24"/>
        </w:rPr>
        <w:t>реализацию</w:t>
      </w:r>
      <w:r>
        <w:rPr>
          <w:color w:themeColor="text1" w:val="000000"/>
          <w:spacing w:val="80"/>
          <w:w w:val="150"/>
          <w:sz w:val="24"/>
          <w:szCs w:val="24"/>
        </w:rPr>
        <w:t xml:space="preserve"> </w:t>
      </w:r>
      <w:r>
        <w:rPr>
          <w:color w:themeColor="text1" w:val="000000"/>
          <w:sz w:val="24"/>
          <w:szCs w:val="24"/>
        </w:rPr>
        <w:t>инициативных</w:t>
      </w:r>
      <w:r>
        <w:rPr>
          <w:color w:themeColor="text1" w:val="000000"/>
          <w:spacing w:val="80"/>
          <w:w w:val="150"/>
          <w:sz w:val="24"/>
          <w:szCs w:val="24"/>
        </w:rPr>
        <w:t xml:space="preserve"> </w:t>
      </w:r>
      <w:r>
        <w:rPr>
          <w:color w:themeColor="text1" w:val="000000"/>
          <w:sz w:val="24"/>
          <w:szCs w:val="24"/>
        </w:rPr>
        <w:t>проектов,</w:t>
      </w:r>
      <w:r>
        <w:rPr>
          <w:color w:themeColor="text1" w:val="000000"/>
          <w:spacing w:val="80"/>
          <w:w w:val="150"/>
          <w:sz w:val="24"/>
          <w:szCs w:val="24"/>
        </w:rPr>
        <w:t xml:space="preserve"> </w:t>
      </w:r>
      <w:r>
        <w:rPr>
          <w:color w:themeColor="text1" w:val="000000"/>
          <w:sz w:val="24"/>
          <w:szCs w:val="24"/>
        </w:rPr>
        <w:t>представляют</w:t>
      </w:r>
      <w:r>
        <w:rPr>
          <w:color w:themeColor="text1" w:val="000000"/>
          <w:spacing w:val="40"/>
          <w:sz w:val="24"/>
          <w:szCs w:val="24"/>
        </w:rPr>
        <w:t xml:space="preserve"> </w:t>
      </w:r>
      <w:r>
        <w:rPr>
          <w:color w:themeColor="text1" w:val="000000"/>
          <w:sz w:val="24"/>
          <w:szCs w:val="24"/>
        </w:rPr>
        <w:t>в Отдел по развитию форм участия населения в местном самоуправлении:</w:t>
      </w:r>
    </w:p>
    <w:p>
      <w:pPr>
        <w:pStyle w:val="ListParagraph"/>
        <w:numPr>
          <w:ilvl w:val="0"/>
          <w:numId w:val="23"/>
        </w:numPr>
        <w:tabs>
          <w:tab w:val="clear" w:pos="720"/>
          <w:tab w:val="left" w:pos="1079" w:leader="none"/>
          <w:tab w:val="left" w:pos="1276" w:leader="none"/>
          <w:tab w:val="left" w:pos="9356" w:leader="none"/>
        </w:tabs>
        <w:ind w:firstLine="707" w:left="2" w:right="4"/>
        <w:rPr>
          <w:color w:themeColor="text1" w:val="000000"/>
          <w:sz w:val="24"/>
          <w:szCs w:val="24"/>
        </w:rPr>
      </w:pPr>
      <w:r>
        <w:rPr>
          <w:color w:themeColor="text1" w:val="000000"/>
          <w:sz w:val="24"/>
          <w:szCs w:val="24"/>
        </w:rPr>
        <w:t>информацию о ходе реализации инициативного проекта, в том числе об использовании денежных средств, об имущественном и (или) трудовом</w:t>
      </w:r>
      <w:r>
        <w:rPr>
          <w:color w:themeColor="text1" w:val="000000"/>
          <w:spacing w:val="40"/>
          <w:sz w:val="24"/>
          <w:szCs w:val="24"/>
        </w:rPr>
        <w:t xml:space="preserve"> </w:t>
      </w:r>
      <w:r>
        <w:rPr>
          <w:color w:themeColor="text1" w:val="000000"/>
          <w:sz w:val="24"/>
          <w:szCs w:val="24"/>
        </w:rPr>
        <w:t>участии</w:t>
      </w:r>
      <w:r>
        <w:rPr>
          <w:color w:themeColor="text1" w:val="000000"/>
          <w:spacing w:val="40"/>
          <w:sz w:val="24"/>
          <w:szCs w:val="24"/>
        </w:rPr>
        <w:t xml:space="preserve"> </w:t>
      </w:r>
      <w:r>
        <w:rPr>
          <w:color w:themeColor="text1" w:val="000000"/>
          <w:sz w:val="24"/>
          <w:szCs w:val="24"/>
        </w:rPr>
        <w:t>заинтересованных</w:t>
      </w:r>
      <w:r>
        <w:rPr>
          <w:color w:themeColor="text1" w:val="000000"/>
          <w:spacing w:val="40"/>
          <w:sz w:val="24"/>
          <w:szCs w:val="24"/>
        </w:rPr>
        <w:t xml:space="preserve"> </w:t>
      </w:r>
      <w:r>
        <w:rPr>
          <w:color w:themeColor="text1" w:val="000000"/>
          <w:sz w:val="24"/>
          <w:szCs w:val="24"/>
        </w:rPr>
        <w:t>в</w:t>
      </w:r>
      <w:r>
        <w:rPr>
          <w:color w:themeColor="text1" w:val="000000"/>
          <w:spacing w:val="40"/>
          <w:sz w:val="24"/>
          <w:szCs w:val="24"/>
        </w:rPr>
        <w:t xml:space="preserve"> </w:t>
      </w:r>
      <w:r>
        <w:rPr>
          <w:color w:themeColor="text1" w:val="000000"/>
          <w:sz w:val="24"/>
          <w:szCs w:val="24"/>
        </w:rPr>
        <w:t>его</w:t>
      </w:r>
      <w:r>
        <w:rPr>
          <w:color w:themeColor="text1" w:val="000000"/>
          <w:spacing w:val="40"/>
          <w:sz w:val="24"/>
          <w:szCs w:val="24"/>
        </w:rPr>
        <w:t xml:space="preserve"> </w:t>
      </w:r>
      <w:r>
        <w:rPr>
          <w:color w:themeColor="text1" w:val="000000"/>
          <w:sz w:val="24"/>
          <w:szCs w:val="24"/>
        </w:rPr>
        <w:t>реализации</w:t>
      </w:r>
      <w:r>
        <w:rPr>
          <w:color w:themeColor="text1" w:val="000000"/>
          <w:spacing w:val="40"/>
          <w:sz w:val="24"/>
          <w:szCs w:val="24"/>
        </w:rPr>
        <w:t xml:space="preserve"> </w:t>
      </w:r>
      <w:r>
        <w:rPr>
          <w:color w:themeColor="text1" w:val="000000"/>
          <w:sz w:val="24"/>
          <w:szCs w:val="24"/>
        </w:rPr>
        <w:t>лиц</w:t>
      </w:r>
      <w:r>
        <w:rPr>
          <w:color w:themeColor="text1" w:val="000000"/>
          <w:spacing w:val="40"/>
          <w:sz w:val="24"/>
          <w:szCs w:val="24"/>
        </w:rPr>
        <w:t xml:space="preserve"> – </w:t>
      </w:r>
      <w:r>
        <w:rPr>
          <w:color w:themeColor="text1" w:val="000000"/>
          <w:sz w:val="24"/>
          <w:szCs w:val="24"/>
        </w:rPr>
        <w:t>ежемесячно в срок не позднее 05 числа месяца, следующего за отчетным месяцем;</w:t>
      </w:r>
    </w:p>
    <w:p>
      <w:pPr>
        <w:pStyle w:val="ListParagraph"/>
        <w:numPr>
          <w:ilvl w:val="0"/>
          <w:numId w:val="23"/>
        </w:numPr>
        <w:tabs>
          <w:tab w:val="clear" w:pos="720"/>
          <w:tab w:val="left" w:pos="1047" w:leader="none"/>
          <w:tab w:val="left" w:pos="1276" w:leader="none"/>
          <w:tab w:val="left" w:pos="9356" w:leader="none"/>
        </w:tabs>
        <w:ind w:firstLine="707" w:left="2" w:right="4"/>
        <w:rPr>
          <w:color w:themeColor="text1" w:val="000000"/>
          <w:sz w:val="24"/>
          <w:szCs w:val="24"/>
        </w:rPr>
      </w:pPr>
      <w:r>
        <w:rPr>
          <w:color w:themeColor="text1" w:val="000000"/>
          <w:sz w:val="24"/>
          <w:szCs w:val="24"/>
        </w:rPr>
        <w:t>отчет об итогах реализации инициативного проекта, в том числе  фотоматериалы – в течение 10 рабочих дней со дня завершения реализации инициативного проекта.</w:t>
      </w:r>
    </w:p>
    <w:p>
      <w:pPr>
        <w:pStyle w:val="ListParagraph"/>
        <w:tabs>
          <w:tab w:val="clear" w:pos="720"/>
          <w:tab w:val="left" w:pos="1276" w:leader="none"/>
        </w:tabs>
        <w:ind w:firstLine="709" w:left="0"/>
        <w:rPr>
          <w:color w:themeColor="text1" w:val="000000"/>
          <w:sz w:val="24"/>
          <w:szCs w:val="24"/>
        </w:rPr>
      </w:pPr>
      <w:r>
        <w:rPr>
          <w:color w:themeColor="text1" w:val="000000"/>
          <w:sz w:val="24"/>
          <w:szCs w:val="24"/>
        </w:rPr>
        <w:t>11.13. Отдел по развитию форм участия населения в местном самоуправлении информирует Комиссию о ходе и итогах реализации инициативного проекта и обеспечивает размещение</w:t>
      </w:r>
      <w:r>
        <w:rPr>
          <w:color w:themeColor="text1" w:val="000000"/>
          <w:spacing w:val="40"/>
          <w:sz w:val="24"/>
          <w:szCs w:val="24"/>
        </w:rPr>
        <w:t xml:space="preserve"> </w:t>
      </w:r>
      <w:r>
        <w:rPr>
          <w:color w:themeColor="text1" w:val="000000"/>
          <w:sz w:val="24"/>
          <w:szCs w:val="24"/>
        </w:rPr>
        <w:t>на</w:t>
      </w:r>
      <w:r>
        <w:rPr>
          <w:color w:themeColor="text1" w:val="000000"/>
          <w:spacing w:val="40"/>
          <w:sz w:val="24"/>
          <w:szCs w:val="24"/>
        </w:rPr>
        <w:t xml:space="preserve"> </w:t>
      </w:r>
      <w:r>
        <w:rPr>
          <w:color w:themeColor="text1" w:val="000000"/>
          <w:sz w:val="24"/>
          <w:szCs w:val="24"/>
        </w:rPr>
        <w:t>официальном</w:t>
      </w:r>
      <w:r>
        <w:rPr>
          <w:color w:themeColor="text1" w:val="000000"/>
          <w:spacing w:val="40"/>
          <w:sz w:val="24"/>
          <w:szCs w:val="24"/>
        </w:rPr>
        <w:t xml:space="preserve"> </w:t>
      </w:r>
      <w:r>
        <w:rPr>
          <w:color w:themeColor="text1" w:val="000000"/>
          <w:sz w:val="24"/>
          <w:szCs w:val="24"/>
        </w:rPr>
        <w:t>сайте</w:t>
      </w:r>
      <w:r>
        <w:rPr>
          <w:color w:themeColor="text1" w:val="000000"/>
          <w:spacing w:val="40"/>
          <w:sz w:val="24"/>
          <w:szCs w:val="24"/>
        </w:rPr>
        <w:t xml:space="preserve"> </w:t>
      </w:r>
      <w:r>
        <w:rPr>
          <w:color w:themeColor="text1" w:val="000000"/>
          <w:sz w:val="24"/>
          <w:szCs w:val="24"/>
        </w:rPr>
        <w:t>отчета</w:t>
      </w:r>
      <w:r>
        <w:rPr>
          <w:color w:themeColor="text1" w:val="000000"/>
          <w:spacing w:val="40"/>
          <w:sz w:val="24"/>
          <w:szCs w:val="24"/>
        </w:rPr>
        <w:t xml:space="preserve"> </w:t>
      </w:r>
      <w:r>
        <w:rPr>
          <w:color w:themeColor="text1" w:val="000000"/>
          <w:sz w:val="24"/>
          <w:szCs w:val="24"/>
        </w:rPr>
        <w:t>о ходе и итогах реализации инициативного проекта в</w:t>
      </w:r>
      <w:r>
        <w:rPr>
          <w:color w:themeColor="text1" w:val="000000"/>
          <w:spacing w:val="40"/>
          <w:sz w:val="24"/>
          <w:szCs w:val="24"/>
        </w:rPr>
        <w:t xml:space="preserve"> </w:t>
      </w:r>
      <w:r>
        <w:rPr>
          <w:color w:themeColor="text1" w:val="000000"/>
          <w:sz w:val="24"/>
          <w:szCs w:val="24"/>
        </w:rPr>
        <w:t xml:space="preserve">течение 30 календарных дней со дня завершения реализации инициативного </w:t>
      </w:r>
      <w:r>
        <w:rPr>
          <w:color w:themeColor="text1" w:val="000000"/>
          <w:spacing w:val="-2"/>
          <w:sz w:val="24"/>
          <w:szCs w:val="24"/>
        </w:rPr>
        <w:t>проекта.</w:t>
      </w:r>
    </w:p>
    <w:p>
      <w:pPr>
        <w:pStyle w:val="ListParagraph"/>
        <w:tabs>
          <w:tab w:val="clear" w:pos="720"/>
          <w:tab w:val="left" w:pos="0" w:leader="none"/>
          <w:tab w:val="left" w:pos="284" w:leader="none"/>
          <w:tab w:val="left" w:pos="426" w:leader="none"/>
          <w:tab w:val="left" w:pos="1532" w:leader="none"/>
          <w:tab w:val="left" w:pos="9356" w:leader="none"/>
        </w:tabs>
        <w:spacing w:before="240" w:after="0"/>
        <w:ind w:hanging="0" w:left="0" w:right="4"/>
        <w:jc w:val="center"/>
        <w:rPr>
          <w:b/>
          <w:color w:themeColor="text1" w:val="000000"/>
          <w:sz w:val="24"/>
          <w:szCs w:val="24"/>
        </w:rPr>
      </w:pPr>
      <w:r>
        <w:rPr>
          <w:b/>
          <w:color w:themeColor="text1" w:val="000000"/>
          <w:sz w:val="24"/>
          <w:szCs w:val="24"/>
        </w:rPr>
        <w:t>12.  Порядок</w:t>
      </w:r>
      <w:r>
        <w:rPr>
          <w:b/>
          <w:color w:themeColor="text1" w:val="000000"/>
          <w:spacing w:val="-8"/>
          <w:sz w:val="24"/>
          <w:szCs w:val="24"/>
        </w:rPr>
        <w:t xml:space="preserve"> </w:t>
      </w:r>
      <w:r>
        <w:rPr>
          <w:b/>
          <w:color w:themeColor="text1" w:val="000000"/>
          <w:sz w:val="24"/>
          <w:szCs w:val="24"/>
        </w:rPr>
        <w:t>расчета</w:t>
      </w:r>
      <w:r>
        <w:rPr>
          <w:b/>
          <w:color w:themeColor="text1" w:val="000000"/>
          <w:spacing w:val="-8"/>
          <w:sz w:val="24"/>
          <w:szCs w:val="24"/>
        </w:rPr>
        <w:t xml:space="preserve"> </w:t>
      </w:r>
      <w:r>
        <w:rPr>
          <w:b/>
          <w:color w:themeColor="text1" w:val="000000"/>
          <w:sz w:val="24"/>
          <w:szCs w:val="24"/>
        </w:rPr>
        <w:t>и</w:t>
      </w:r>
      <w:r>
        <w:rPr>
          <w:b/>
          <w:color w:themeColor="text1" w:val="000000"/>
          <w:spacing w:val="-9"/>
          <w:sz w:val="24"/>
          <w:szCs w:val="24"/>
        </w:rPr>
        <w:t xml:space="preserve"> </w:t>
      </w:r>
      <w:r>
        <w:rPr>
          <w:b/>
          <w:color w:themeColor="text1" w:val="000000"/>
          <w:sz w:val="24"/>
          <w:szCs w:val="24"/>
        </w:rPr>
        <w:t>возврата</w:t>
      </w:r>
      <w:r>
        <w:rPr>
          <w:b/>
          <w:color w:themeColor="text1" w:val="000000"/>
          <w:spacing w:val="-6"/>
          <w:sz w:val="24"/>
          <w:szCs w:val="24"/>
        </w:rPr>
        <w:t xml:space="preserve"> </w:t>
      </w:r>
      <w:r>
        <w:rPr>
          <w:b/>
          <w:color w:themeColor="text1" w:val="000000"/>
          <w:sz w:val="24"/>
          <w:szCs w:val="24"/>
        </w:rPr>
        <w:t>сумм</w:t>
      </w:r>
      <w:r>
        <w:rPr>
          <w:b/>
          <w:color w:themeColor="text1" w:val="000000"/>
          <w:spacing w:val="-4"/>
          <w:sz w:val="24"/>
          <w:szCs w:val="24"/>
        </w:rPr>
        <w:t xml:space="preserve"> </w:t>
      </w:r>
      <w:r>
        <w:rPr>
          <w:b/>
          <w:color w:themeColor="text1" w:val="000000"/>
          <w:sz w:val="24"/>
          <w:szCs w:val="24"/>
        </w:rPr>
        <w:t xml:space="preserve">инициативных </w:t>
      </w:r>
    </w:p>
    <w:p>
      <w:pPr>
        <w:pStyle w:val="ListParagraph"/>
        <w:tabs>
          <w:tab w:val="clear" w:pos="720"/>
          <w:tab w:val="left" w:pos="0" w:leader="none"/>
          <w:tab w:val="left" w:pos="284" w:leader="none"/>
          <w:tab w:val="left" w:pos="426" w:leader="none"/>
          <w:tab w:val="left" w:pos="1532" w:leader="none"/>
          <w:tab w:val="left" w:pos="9356" w:leader="none"/>
        </w:tabs>
        <w:spacing w:before="0" w:after="240"/>
        <w:ind w:hanging="0" w:left="0" w:right="4"/>
        <w:jc w:val="center"/>
        <w:rPr>
          <w:b/>
          <w:color w:themeColor="text1" w:val="000000"/>
          <w:sz w:val="24"/>
          <w:szCs w:val="24"/>
        </w:rPr>
      </w:pPr>
      <w:r>
        <w:rPr>
          <w:b/>
          <w:color w:themeColor="text1" w:val="000000"/>
          <w:sz w:val="24"/>
          <w:szCs w:val="24"/>
        </w:rPr>
        <w:t>платежей, подлежащих возврату</w:t>
      </w:r>
    </w:p>
    <w:p>
      <w:pPr>
        <w:pStyle w:val="ListParagraph"/>
        <w:tabs>
          <w:tab w:val="clear" w:pos="720"/>
          <w:tab w:val="left" w:pos="0" w:leader="none"/>
          <w:tab w:val="left" w:pos="1334" w:leader="none"/>
          <w:tab w:val="left" w:pos="9356" w:leader="none"/>
        </w:tabs>
        <w:ind w:firstLine="709" w:left="0" w:right="4"/>
        <w:rPr>
          <w:color w:themeColor="text1" w:val="000000"/>
          <w:sz w:val="24"/>
          <w:szCs w:val="24"/>
        </w:rPr>
      </w:pPr>
      <w:r>
        <w:rPr>
          <w:color w:themeColor="text1" w:val="000000"/>
          <w:sz w:val="24"/>
          <w:szCs w:val="24"/>
        </w:rPr>
        <w:t xml:space="preserve">12.1. </w:t>
      </w:r>
      <w:r>
        <w:rPr>
          <w:b w:val="false"/>
          <w:i w:val="false"/>
          <w:caps w:val="false"/>
          <w:smallCaps w:val="false"/>
          <w:color w:val="000000"/>
          <w:spacing w:val="0"/>
          <w:sz w:val="24"/>
          <w:szCs w:val="24"/>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w:t>
      </w:r>
      <w:r>
        <w:rPr>
          <w:color w:themeColor="text1" w:val="000000"/>
          <w:sz w:val="24"/>
          <w:szCs w:val="24"/>
        </w:rPr>
        <w:t xml:space="preserve"> </w:t>
      </w:r>
    </w:p>
    <w:p>
      <w:pPr>
        <w:pStyle w:val="ListParagraph"/>
        <w:tabs>
          <w:tab w:val="clear" w:pos="720"/>
          <w:tab w:val="left" w:pos="0" w:leader="none"/>
          <w:tab w:val="left" w:pos="1334" w:leader="none"/>
          <w:tab w:val="left" w:pos="9356" w:leader="none"/>
        </w:tabs>
        <w:ind w:firstLine="709" w:left="0" w:right="4"/>
        <w:rPr>
          <w:color w:themeColor="text1" w:val="000000"/>
          <w:sz w:val="24"/>
          <w:szCs w:val="24"/>
        </w:rPr>
      </w:pPr>
      <w:r>
        <w:rPr>
          <w:color w:themeColor="text1" w:val="000000"/>
          <w:sz w:val="24"/>
          <w:szCs w:val="24"/>
        </w:rPr>
        <w:t xml:space="preserve">12.2. </w:t>
      </w:r>
      <w:r>
        <w:rPr>
          <w:b w:val="false"/>
          <w:i w:val="false"/>
          <w:caps w:val="false"/>
          <w:smallCaps w:val="false"/>
          <w:color w:val="000000"/>
          <w:spacing w:val="0"/>
          <w:sz w:val="24"/>
          <w:szCs w:val="24"/>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Pr>
          <w:color w:themeColor="text1" w:val="000000"/>
          <w:sz w:val="24"/>
          <w:szCs w:val="24"/>
        </w:rPr>
        <w:t xml:space="preserve"> </w:t>
      </w:r>
    </w:p>
    <w:p>
      <w:pPr>
        <w:pStyle w:val="BodyText"/>
        <w:tabs>
          <w:tab w:val="clear" w:pos="720"/>
          <w:tab w:val="left" w:pos="0" w:leader="none"/>
          <w:tab w:val="left" w:pos="9356" w:leader="none"/>
        </w:tabs>
        <w:ind w:firstLine="709" w:left="0" w:right="4"/>
        <w:rPr>
          <w:sz w:val="24"/>
          <w:szCs w:val="24"/>
        </w:rPr>
      </w:pPr>
      <w:r>
        <w:rPr>
          <w:color w:themeColor="text1" w:val="000000"/>
          <w:sz w:val="24"/>
          <w:szCs w:val="24"/>
        </w:rPr>
        <w:t>Размер денежных средств, подлежащих возврату уполномоченному лицу</w:t>
      </w:r>
      <w:r>
        <w:rPr>
          <w:color w:themeColor="text1" w:val="000000"/>
          <w:spacing w:val="80"/>
          <w:sz w:val="24"/>
          <w:szCs w:val="24"/>
        </w:rPr>
        <w:t xml:space="preserve"> </w:t>
      </w:r>
      <w:r>
        <w:rPr>
          <w:color w:themeColor="text1" w:val="000000"/>
          <w:sz w:val="24"/>
          <w:szCs w:val="24"/>
        </w:rPr>
        <w:t>(представителю</w:t>
      </w:r>
      <w:r>
        <w:rPr>
          <w:color w:themeColor="text1" w:val="000000"/>
          <w:spacing w:val="80"/>
          <w:sz w:val="24"/>
          <w:szCs w:val="24"/>
        </w:rPr>
        <w:t xml:space="preserve"> </w:t>
      </w:r>
      <w:r>
        <w:rPr>
          <w:color w:themeColor="text1" w:val="000000"/>
          <w:sz w:val="24"/>
          <w:szCs w:val="24"/>
        </w:rPr>
        <w:t>инициативной</w:t>
      </w:r>
      <w:r>
        <w:rPr>
          <w:color w:themeColor="text1" w:val="000000"/>
          <w:spacing w:val="80"/>
          <w:sz w:val="24"/>
          <w:szCs w:val="24"/>
        </w:rPr>
        <w:t xml:space="preserve"> </w:t>
      </w:r>
      <w:r>
        <w:rPr>
          <w:color w:themeColor="text1" w:val="000000"/>
          <w:sz w:val="24"/>
          <w:szCs w:val="24"/>
        </w:rPr>
        <w:t>группы),</w:t>
      </w:r>
      <w:r>
        <w:rPr>
          <w:color w:themeColor="text1" w:val="000000"/>
          <w:spacing w:val="80"/>
          <w:sz w:val="24"/>
          <w:szCs w:val="24"/>
        </w:rPr>
        <w:t xml:space="preserve"> </w:t>
      </w:r>
      <w:r>
        <w:rPr>
          <w:color w:themeColor="text1" w:val="000000"/>
          <w:sz w:val="24"/>
          <w:szCs w:val="24"/>
        </w:rPr>
        <w:t>рассчитывается,</w:t>
      </w:r>
      <w:r>
        <w:rPr>
          <w:color w:themeColor="text1" w:val="000000"/>
          <w:spacing w:val="80"/>
          <w:sz w:val="24"/>
          <w:szCs w:val="24"/>
        </w:rPr>
        <w:t xml:space="preserve"> </w:t>
      </w:r>
      <w:r>
        <w:rPr>
          <w:color w:themeColor="text1" w:val="000000"/>
          <w:sz w:val="24"/>
          <w:szCs w:val="24"/>
        </w:rPr>
        <w:t>исходя</w:t>
      </w:r>
      <w:r>
        <w:rPr>
          <w:color w:themeColor="text1" w:val="000000"/>
          <w:spacing w:val="40"/>
          <w:sz w:val="24"/>
          <w:szCs w:val="24"/>
        </w:rPr>
        <w:t xml:space="preserve"> </w:t>
      </w:r>
      <w:r>
        <w:rPr>
          <w:color w:themeColor="text1" w:val="000000"/>
          <w:sz w:val="24"/>
          <w:szCs w:val="24"/>
        </w:rPr>
        <w:t xml:space="preserve">из процентного соотношения софинансирования инициативного проекта </w:t>
      </w:r>
      <w:r>
        <w:rPr>
          <w:sz w:val="24"/>
          <w:szCs w:val="24"/>
        </w:rPr>
        <w:t xml:space="preserve">в соответствии с формулами: </w:t>
      </w:r>
    </w:p>
    <w:p>
      <w:pPr>
        <w:pStyle w:val="BodyText"/>
        <w:tabs>
          <w:tab w:val="clear" w:pos="720"/>
          <w:tab w:val="left" w:pos="0" w:leader="none"/>
          <w:tab w:val="left" w:pos="9356" w:leader="none"/>
        </w:tabs>
        <w:ind w:firstLine="709" w:left="0" w:right="4"/>
        <w:rPr>
          <w:sz w:val="24"/>
          <w:szCs w:val="24"/>
        </w:rPr>
      </w:pPr>
      <w:r>
        <w:rPr>
          <w:sz w:val="24"/>
          <w:szCs w:val="24"/>
        </w:rPr>
        <w:t xml:space="preserve">S = Sa * P, </w:t>
      </w:r>
    </w:p>
    <w:p>
      <w:pPr>
        <w:pStyle w:val="BodyText"/>
        <w:tabs>
          <w:tab w:val="clear" w:pos="720"/>
          <w:tab w:val="left" w:pos="0" w:leader="none"/>
          <w:tab w:val="left" w:pos="9356" w:leader="none"/>
        </w:tabs>
        <w:ind w:firstLine="709" w:left="0" w:right="4"/>
        <w:rPr>
          <w:sz w:val="24"/>
          <w:szCs w:val="24"/>
        </w:rPr>
      </w:pPr>
      <w:r>
        <w:rPr>
          <w:sz w:val="24"/>
          <w:szCs w:val="24"/>
        </w:rPr>
        <w:t xml:space="preserve">где S – сумма возврата, руб. </w:t>
      </w:r>
    </w:p>
    <w:p>
      <w:pPr>
        <w:pStyle w:val="BodyText"/>
        <w:tabs>
          <w:tab w:val="clear" w:pos="720"/>
          <w:tab w:val="left" w:pos="0" w:leader="none"/>
          <w:tab w:val="left" w:pos="9356" w:leader="none"/>
        </w:tabs>
        <w:ind w:firstLine="709" w:left="0" w:right="4"/>
        <w:rPr>
          <w:sz w:val="24"/>
          <w:szCs w:val="24"/>
        </w:rPr>
      </w:pPr>
      <w:r>
        <w:rPr>
          <w:sz w:val="24"/>
          <w:szCs w:val="24"/>
        </w:rPr>
        <w:t xml:space="preserve">Sa – сумма инициативного платежа лица (организации), руб. </w:t>
      </w:r>
    </w:p>
    <w:p>
      <w:pPr>
        <w:pStyle w:val="BodyText"/>
        <w:tabs>
          <w:tab w:val="clear" w:pos="720"/>
          <w:tab w:val="left" w:pos="0" w:leader="none"/>
          <w:tab w:val="left" w:pos="9356" w:leader="none"/>
        </w:tabs>
        <w:ind w:firstLine="709" w:left="0" w:right="4"/>
        <w:rPr>
          <w:sz w:val="24"/>
          <w:szCs w:val="24"/>
        </w:rPr>
      </w:pPr>
      <w:r>
        <w:rPr>
          <w:sz w:val="24"/>
          <w:szCs w:val="24"/>
        </w:rPr>
        <w:t xml:space="preserve">P - процент возврата. </w:t>
      </w:r>
    </w:p>
    <w:p>
      <w:pPr>
        <w:pStyle w:val="BodyText"/>
        <w:tabs>
          <w:tab w:val="clear" w:pos="720"/>
          <w:tab w:val="left" w:pos="0" w:leader="none"/>
          <w:tab w:val="left" w:pos="9356" w:leader="none"/>
        </w:tabs>
        <w:ind w:firstLine="709" w:left="0" w:right="4"/>
        <w:rPr>
          <w:sz w:val="24"/>
          <w:szCs w:val="24"/>
        </w:rPr>
      </w:pPr>
      <w:r>
        <w:rPr>
          <w:sz w:val="24"/>
          <w:szCs w:val="24"/>
        </w:rPr>
        <w:t xml:space="preserve">P = O*100% / Sb </w:t>
      </w:r>
    </w:p>
    <w:p>
      <w:pPr>
        <w:pStyle w:val="BodyText"/>
        <w:tabs>
          <w:tab w:val="clear" w:pos="720"/>
          <w:tab w:val="left" w:pos="0" w:leader="none"/>
          <w:tab w:val="left" w:pos="9356" w:leader="none"/>
        </w:tabs>
        <w:ind w:firstLine="709" w:left="0" w:right="4"/>
        <w:rPr>
          <w:sz w:val="24"/>
          <w:szCs w:val="24"/>
        </w:rPr>
      </w:pPr>
      <w:r>
        <w:rPr>
          <w:sz w:val="24"/>
          <w:szCs w:val="24"/>
        </w:rPr>
        <w:t xml:space="preserve">O – общий остаток средств, руб. </w:t>
      </w:r>
    </w:p>
    <w:p>
      <w:pPr>
        <w:pStyle w:val="BodyText"/>
        <w:tabs>
          <w:tab w:val="clear" w:pos="720"/>
          <w:tab w:val="left" w:pos="0" w:leader="none"/>
          <w:tab w:val="left" w:pos="9356" w:leader="none"/>
        </w:tabs>
        <w:ind w:firstLine="709" w:left="0" w:right="4"/>
        <w:rPr>
          <w:sz w:val="24"/>
          <w:szCs w:val="24"/>
        </w:rPr>
      </w:pPr>
      <w:r>
        <w:rPr>
          <w:sz w:val="24"/>
          <w:szCs w:val="24"/>
        </w:rPr>
        <w:t xml:space="preserve">Sb – общая сумма средств, запланированных на реализацию данного инициативного проекта, руб. </w:t>
      </w:r>
    </w:p>
    <w:p>
      <w:pPr>
        <w:pStyle w:val="BodyText"/>
        <w:tabs>
          <w:tab w:val="clear" w:pos="720"/>
          <w:tab w:val="left" w:pos="0" w:leader="none"/>
          <w:tab w:val="left" w:pos="1134" w:leader="none"/>
          <w:tab w:val="left" w:pos="9356" w:leader="none"/>
        </w:tabs>
        <w:ind w:firstLine="709" w:left="0" w:right="4"/>
        <w:rPr>
          <w:color w:themeColor="text1" w:val="000000"/>
          <w:sz w:val="24"/>
          <w:szCs w:val="24"/>
        </w:rPr>
      </w:pPr>
      <w:r>
        <w:rPr>
          <w:color w:themeColor="text1" w:val="000000"/>
          <w:sz w:val="24"/>
          <w:szCs w:val="24"/>
        </w:rPr>
        <w:t>12.3. Возврат средств плательщикам (организациям или физическим лицам) осуществляется на основании заявления, составленного уполномоченным лицом на имя руководителя структурного подразделения Администрации – главного администратора бюджетных средств, реализующего инициативный проект, с указанием банковских реквизитов.</w:t>
      </w:r>
    </w:p>
    <w:p>
      <w:pPr>
        <w:pStyle w:val="ListParagraph"/>
        <w:tabs>
          <w:tab w:val="clear" w:pos="720"/>
          <w:tab w:val="left" w:pos="1134" w:leader="none"/>
          <w:tab w:val="left" w:pos="1519" w:leader="none"/>
          <w:tab w:val="left" w:pos="8505" w:leader="none"/>
          <w:tab w:val="left" w:pos="9356" w:leader="none"/>
        </w:tabs>
        <w:ind w:firstLine="709" w:left="0" w:right="4"/>
        <w:rPr>
          <w:color w:themeColor="text1" w:val="000000"/>
          <w:sz w:val="24"/>
          <w:szCs w:val="24"/>
        </w:rPr>
      </w:pPr>
      <w:r>
        <w:rPr>
          <w:color w:themeColor="text1" w:val="000000"/>
          <w:sz w:val="24"/>
          <w:szCs w:val="24"/>
        </w:rPr>
        <w:t>12.4. Возврат денежных средств осуществляется главным администратором</w:t>
      </w:r>
      <w:r>
        <w:rPr>
          <w:color w:themeColor="text1" w:val="000000"/>
          <w:spacing w:val="40"/>
          <w:sz w:val="24"/>
          <w:szCs w:val="24"/>
        </w:rPr>
        <w:t xml:space="preserve"> </w:t>
      </w:r>
      <w:r>
        <w:rPr>
          <w:color w:themeColor="text1" w:val="000000"/>
          <w:sz w:val="24"/>
          <w:szCs w:val="24"/>
        </w:rPr>
        <w:t>доходов</w:t>
      </w:r>
      <w:r>
        <w:rPr>
          <w:color w:themeColor="text1" w:val="000000"/>
          <w:spacing w:val="40"/>
          <w:sz w:val="24"/>
          <w:szCs w:val="24"/>
        </w:rPr>
        <w:t xml:space="preserve"> </w:t>
      </w:r>
      <w:r>
        <w:rPr>
          <w:color w:themeColor="text1" w:val="000000"/>
          <w:sz w:val="24"/>
          <w:szCs w:val="24"/>
        </w:rPr>
        <w:t>бюджета</w:t>
      </w:r>
      <w:r>
        <w:rPr>
          <w:color w:themeColor="text1" w:val="000000"/>
          <w:spacing w:val="40"/>
          <w:sz w:val="24"/>
          <w:szCs w:val="24"/>
        </w:rPr>
        <w:t xml:space="preserve"> </w:t>
      </w:r>
      <w:r>
        <w:rPr>
          <w:color w:themeColor="text1" w:val="000000"/>
          <w:sz w:val="24"/>
          <w:szCs w:val="24"/>
        </w:rPr>
        <w:t>городского</w:t>
      </w:r>
      <w:r>
        <w:rPr>
          <w:color w:themeColor="text1" w:val="000000"/>
          <w:spacing w:val="40"/>
          <w:sz w:val="24"/>
          <w:szCs w:val="24"/>
        </w:rPr>
        <w:t xml:space="preserve"> </w:t>
      </w:r>
      <w:r>
        <w:rPr>
          <w:color w:themeColor="text1" w:val="000000"/>
          <w:sz w:val="24"/>
          <w:szCs w:val="24"/>
        </w:rPr>
        <w:t>округа</w:t>
      </w:r>
      <w:r>
        <w:rPr>
          <w:color w:themeColor="text1" w:val="000000"/>
          <w:spacing w:val="40"/>
          <w:sz w:val="24"/>
          <w:szCs w:val="24"/>
        </w:rPr>
        <w:t xml:space="preserve"> </w:t>
      </w:r>
      <w:r>
        <w:rPr>
          <w:color w:themeColor="text1" w:val="000000"/>
          <w:sz w:val="24"/>
          <w:szCs w:val="24"/>
        </w:rPr>
        <w:t>в</w:t>
      </w:r>
      <w:r>
        <w:rPr>
          <w:color w:themeColor="text1" w:val="000000"/>
          <w:spacing w:val="40"/>
          <w:sz w:val="24"/>
          <w:szCs w:val="24"/>
        </w:rPr>
        <w:t xml:space="preserve"> </w:t>
      </w:r>
      <w:r>
        <w:rPr>
          <w:color w:themeColor="text1" w:val="000000"/>
          <w:sz w:val="24"/>
          <w:szCs w:val="24"/>
        </w:rPr>
        <w:t>течение 30 календарных дней со дня поступления заявления на возврат денежных средств.</w:t>
      </w:r>
    </w:p>
    <w:p>
      <w:pPr>
        <w:pStyle w:val="ListParagraph"/>
        <w:tabs>
          <w:tab w:val="clear" w:pos="720"/>
          <w:tab w:val="left" w:pos="1134" w:leader="none"/>
          <w:tab w:val="left" w:pos="1361" w:leader="none"/>
          <w:tab w:val="left" w:pos="8505" w:leader="none"/>
          <w:tab w:val="left" w:pos="9356" w:leader="none"/>
        </w:tabs>
        <w:ind w:firstLine="709" w:left="0" w:right="4"/>
        <w:rPr>
          <w:color w:themeColor="text1" w:val="000000"/>
          <w:sz w:val="24"/>
          <w:szCs w:val="24"/>
        </w:rPr>
      </w:pPr>
      <w:bookmarkStart w:id="0" w:name="_GoBack"/>
      <w:bookmarkEnd w:id="0"/>
      <w:r>
        <w:rPr>
          <w:color w:themeColor="text1" w:val="000000"/>
          <w:sz w:val="24"/>
          <w:szCs w:val="24"/>
        </w:rPr>
        <w:t>12.5. Банковская комиссия, уплаченная уполномоченным лицом (представителем инициативной группы) при перечислении инициативных платежей, не подлежит возврату из бюджета городского округа.</w:t>
      </w:r>
    </w:p>
    <w:p>
      <w:pPr>
        <w:pStyle w:val="Normal"/>
        <w:tabs>
          <w:tab w:val="clear" w:pos="720"/>
          <w:tab w:val="left" w:pos="7213" w:leader="none"/>
          <w:tab w:val="left" w:pos="9356" w:leader="none"/>
        </w:tabs>
        <w:ind w:left="2" w:right="4"/>
        <w:rPr>
          <w:color w:themeColor="text1" w:val="000000"/>
          <w:sz w:val="24"/>
          <w:szCs w:val="24"/>
        </w:rPr>
      </w:pPr>
      <w:r>
        <w:rPr>
          <w:color w:themeColor="text1" w:val="000000"/>
          <w:sz w:val="24"/>
          <w:szCs w:val="24"/>
        </w:rPr>
      </w:r>
    </w:p>
    <w:sectPr>
      <w:headerReference w:type="even" r:id="rId2"/>
      <w:headerReference w:type="default" r:id="rId3"/>
      <w:headerReference w:type="first" r:id="rId4"/>
      <w:type w:val="nextPage"/>
      <w:pgSz w:w="11906" w:h="16838"/>
      <w:pgMar w:left="1701" w:right="567" w:gutter="0" w:header="1134" w:top="1548" w:footer="0" w:bottom="1134"/>
      <w:pgNumType w:fmt="decimal"/>
      <w:formProt w:val="false"/>
      <w:titlePg/>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auto"/>
    <w:pitch w:val="default"/>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24397443"/>
    </w:sdtPr>
    <w:sdtContent>
      <w:p>
        <w:pPr>
          <w:pStyle w:val="Header"/>
          <w:jc w:val="center"/>
          <w:rPr/>
        </w:pPr>
        <w:r>
          <w:rPr/>
          <w:fldChar w:fldCharType="begin"/>
        </w:r>
        <w:r>
          <w:rPr/>
          <w:instrText xml:space="preserve"> PAGE </w:instrText>
        </w:r>
        <w:r>
          <w:rPr/>
          <w:fldChar w:fldCharType="separate"/>
        </w:r>
        <w:r>
          <w:rPr/>
          <w:t>0</w:t>
        </w:r>
        <w:r>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 w:hanging="377"/>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35" w:hanging="377"/>
      </w:pPr>
      <w:rPr>
        <w:rFonts w:ascii="Symbol" w:hAnsi="Symbol" w:cs="Symbol" w:hint="default"/>
        <w:lang w:val="ru-RU" w:eastAsia="en-US" w:bidi="ar-SA"/>
      </w:rPr>
    </w:lvl>
    <w:lvl w:ilvl="2">
      <w:start w:val="0"/>
      <w:numFmt w:val="bullet"/>
      <w:lvlText w:val=""/>
      <w:lvlJc w:val="left"/>
      <w:pPr>
        <w:tabs>
          <w:tab w:val="num" w:pos="0"/>
        </w:tabs>
        <w:ind w:left="1871" w:hanging="377"/>
      </w:pPr>
      <w:rPr>
        <w:rFonts w:ascii="Symbol" w:hAnsi="Symbol" w:cs="Symbol" w:hint="default"/>
        <w:lang w:val="ru-RU" w:eastAsia="en-US" w:bidi="ar-SA"/>
      </w:rPr>
    </w:lvl>
    <w:lvl w:ilvl="3">
      <w:start w:val="0"/>
      <w:numFmt w:val="bullet"/>
      <w:lvlText w:val=""/>
      <w:lvlJc w:val="left"/>
      <w:pPr>
        <w:tabs>
          <w:tab w:val="num" w:pos="0"/>
        </w:tabs>
        <w:ind w:left="2806" w:hanging="377"/>
      </w:pPr>
      <w:rPr>
        <w:rFonts w:ascii="Symbol" w:hAnsi="Symbol" w:cs="Symbol" w:hint="default"/>
        <w:lang w:val="ru-RU" w:eastAsia="en-US" w:bidi="ar-SA"/>
      </w:rPr>
    </w:lvl>
    <w:lvl w:ilvl="4">
      <w:start w:val="0"/>
      <w:numFmt w:val="bullet"/>
      <w:lvlText w:val=""/>
      <w:lvlJc w:val="left"/>
      <w:pPr>
        <w:tabs>
          <w:tab w:val="num" w:pos="0"/>
        </w:tabs>
        <w:ind w:left="3742" w:hanging="377"/>
      </w:pPr>
      <w:rPr>
        <w:rFonts w:ascii="Symbol" w:hAnsi="Symbol" w:cs="Symbol" w:hint="default"/>
        <w:lang w:val="ru-RU" w:eastAsia="en-US" w:bidi="ar-SA"/>
      </w:rPr>
    </w:lvl>
    <w:lvl w:ilvl="5">
      <w:start w:val="0"/>
      <w:numFmt w:val="bullet"/>
      <w:lvlText w:val=""/>
      <w:lvlJc w:val="left"/>
      <w:pPr>
        <w:tabs>
          <w:tab w:val="num" w:pos="0"/>
        </w:tabs>
        <w:ind w:left="4678" w:hanging="377"/>
      </w:pPr>
      <w:rPr>
        <w:rFonts w:ascii="Symbol" w:hAnsi="Symbol" w:cs="Symbol" w:hint="default"/>
        <w:lang w:val="ru-RU" w:eastAsia="en-US" w:bidi="ar-SA"/>
      </w:rPr>
    </w:lvl>
    <w:lvl w:ilvl="6">
      <w:start w:val="0"/>
      <w:numFmt w:val="bullet"/>
      <w:lvlText w:val=""/>
      <w:lvlJc w:val="left"/>
      <w:pPr>
        <w:tabs>
          <w:tab w:val="num" w:pos="0"/>
        </w:tabs>
        <w:ind w:left="5613" w:hanging="377"/>
      </w:pPr>
      <w:rPr>
        <w:rFonts w:ascii="Symbol" w:hAnsi="Symbol" w:cs="Symbol" w:hint="default"/>
        <w:lang w:val="ru-RU" w:eastAsia="en-US" w:bidi="ar-SA"/>
      </w:rPr>
    </w:lvl>
    <w:lvl w:ilvl="7">
      <w:start w:val="0"/>
      <w:numFmt w:val="bullet"/>
      <w:lvlText w:val=""/>
      <w:lvlJc w:val="left"/>
      <w:pPr>
        <w:tabs>
          <w:tab w:val="num" w:pos="0"/>
        </w:tabs>
        <w:ind w:left="6549" w:hanging="377"/>
      </w:pPr>
      <w:rPr>
        <w:rFonts w:ascii="Symbol" w:hAnsi="Symbol" w:cs="Symbol" w:hint="default"/>
        <w:lang w:val="ru-RU" w:eastAsia="en-US" w:bidi="ar-SA"/>
      </w:rPr>
    </w:lvl>
    <w:lvl w:ilvl="8">
      <w:start w:val="0"/>
      <w:numFmt w:val="bullet"/>
      <w:lvlText w:val=""/>
      <w:lvlJc w:val="left"/>
      <w:pPr>
        <w:tabs>
          <w:tab w:val="num" w:pos="0"/>
        </w:tabs>
        <w:ind w:left="7485" w:hanging="377"/>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1014" w:hanging="305"/>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853" w:hanging="305"/>
      </w:pPr>
      <w:rPr>
        <w:rFonts w:ascii="Symbol" w:hAnsi="Symbol" w:cs="Symbol" w:hint="default"/>
        <w:lang w:val="ru-RU" w:eastAsia="en-US" w:bidi="ar-SA"/>
      </w:rPr>
    </w:lvl>
    <w:lvl w:ilvl="2">
      <w:start w:val="0"/>
      <w:numFmt w:val="bullet"/>
      <w:lvlText w:val=""/>
      <w:lvlJc w:val="left"/>
      <w:pPr>
        <w:tabs>
          <w:tab w:val="num" w:pos="0"/>
        </w:tabs>
        <w:ind w:left="2687" w:hanging="305"/>
      </w:pPr>
      <w:rPr>
        <w:rFonts w:ascii="Symbol" w:hAnsi="Symbol" w:cs="Symbol" w:hint="default"/>
        <w:lang w:val="ru-RU" w:eastAsia="en-US" w:bidi="ar-SA"/>
      </w:rPr>
    </w:lvl>
    <w:lvl w:ilvl="3">
      <w:start w:val="0"/>
      <w:numFmt w:val="bullet"/>
      <w:lvlText w:val=""/>
      <w:lvlJc w:val="left"/>
      <w:pPr>
        <w:tabs>
          <w:tab w:val="num" w:pos="0"/>
        </w:tabs>
        <w:ind w:left="3520" w:hanging="305"/>
      </w:pPr>
      <w:rPr>
        <w:rFonts w:ascii="Symbol" w:hAnsi="Symbol" w:cs="Symbol" w:hint="default"/>
        <w:lang w:val="ru-RU" w:eastAsia="en-US" w:bidi="ar-SA"/>
      </w:rPr>
    </w:lvl>
    <w:lvl w:ilvl="4">
      <w:start w:val="0"/>
      <w:numFmt w:val="bullet"/>
      <w:lvlText w:val=""/>
      <w:lvlJc w:val="left"/>
      <w:pPr>
        <w:tabs>
          <w:tab w:val="num" w:pos="0"/>
        </w:tabs>
        <w:ind w:left="4354" w:hanging="305"/>
      </w:pPr>
      <w:rPr>
        <w:rFonts w:ascii="Symbol" w:hAnsi="Symbol" w:cs="Symbol" w:hint="default"/>
        <w:lang w:val="ru-RU" w:eastAsia="en-US" w:bidi="ar-SA"/>
      </w:rPr>
    </w:lvl>
    <w:lvl w:ilvl="5">
      <w:start w:val="0"/>
      <w:numFmt w:val="bullet"/>
      <w:lvlText w:val=""/>
      <w:lvlJc w:val="left"/>
      <w:pPr>
        <w:tabs>
          <w:tab w:val="num" w:pos="0"/>
        </w:tabs>
        <w:ind w:left="5188" w:hanging="305"/>
      </w:pPr>
      <w:rPr>
        <w:rFonts w:ascii="Symbol" w:hAnsi="Symbol" w:cs="Symbol" w:hint="default"/>
        <w:lang w:val="ru-RU" w:eastAsia="en-US" w:bidi="ar-SA"/>
      </w:rPr>
    </w:lvl>
    <w:lvl w:ilvl="6">
      <w:start w:val="0"/>
      <w:numFmt w:val="bullet"/>
      <w:lvlText w:val=""/>
      <w:lvlJc w:val="left"/>
      <w:pPr>
        <w:tabs>
          <w:tab w:val="num" w:pos="0"/>
        </w:tabs>
        <w:ind w:left="6021" w:hanging="305"/>
      </w:pPr>
      <w:rPr>
        <w:rFonts w:ascii="Symbol" w:hAnsi="Symbol" w:cs="Symbol" w:hint="default"/>
        <w:lang w:val="ru-RU" w:eastAsia="en-US" w:bidi="ar-SA"/>
      </w:rPr>
    </w:lvl>
    <w:lvl w:ilvl="7">
      <w:start w:val="0"/>
      <w:numFmt w:val="bullet"/>
      <w:lvlText w:val=""/>
      <w:lvlJc w:val="left"/>
      <w:pPr>
        <w:tabs>
          <w:tab w:val="num" w:pos="0"/>
        </w:tabs>
        <w:ind w:left="6855" w:hanging="305"/>
      </w:pPr>
      <w:rPr>
        <w:rFonts w:ascii="Symbol" w:hAnsi="Symbol" w:cs="Symbol" w:hint="default"/>
        <w:lang w:val="ru-RU" w:eastAsia="en-US" w:bidi="ar-SA"/>
      </w:rPr>
    </w:lvl>
    <w:lvl w:ilvl="8">
      <w:start w:val="0"/>
      <w:numFmt w:val="bullet"/>
      <w:lvlText w:val=""/>
      <w:lvlJc w:val="left"/>
      <w:pPr>
        <w:tabs>
          <w:tab w:val="num" w:pos="0"/>
        </w:tabs>
        <w:ind w:left="7689" w:hanging="305"/>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1014" w:hanging="305"/>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853" w:hanging="305"/>
      </w:pPr>
      <w:rPr>
        <w:rFonts w:ascii="Symbol" w:hAnsi="Symbol" w:cs="Symbol" w:hint="default"/>
        <w:lang w:val="ru-RU" w:eastAsia="en-US" w:bidi="ar-SA"/>
      </w:rPr>
    </w:lvl>
    <w:lvl w:ilvl="2">
      <w:start w:val="0"/>
      <w:numFmt w:val="bullet"/>
      <w:lvlText w:val=""/>
      <w:lvlJc w:val="left"/>
      <w:pPr>
        <w:tabs>
          <w:tab w:val="num" w:pos="0"/>
        </w:tabs>
        <w:ind w:left="2687" w:hanging="305"/>
      </w:pPr>
      <w:rPr>
        <w:rFonts w:ascii="Symbol" w:hAnsi="Symbol" w:cs="Symbol" w:hint="default"/>
        <w:lang w:val="ru-RU" w:eastAsia="en-US" w:bidi="ar-SA"/>
      </w:rPr>
    </w:lvl>
    <w:lvl w:ilvl="3">
      <w:start w:val="0"/>
      <w:numFmt w:val="bullet"/>
      <w:lvlText w:val=""/>
      <w:lvlJc w:val="left"/>
      <w:pPr>
        <w:tabs>
          <w:tab w:val="num" w:pos="0"/>
        </w:tabs>
        <w:ind w:left="3520" w:hanging="305"/>
      </w:pPr>
      <w:rPr>
        <w:rFonts w:ascii="Symbol" w:hAnsi="Symbol" w:cs="Symbol" w:hint="default"/>
        <w:lang w:val="ru-RU" w:eastAsia="en-US" w:bidi="ar-SA"/>
      </w:rPr>
    </w:lvl>
    <w:lvl w:ilvl="4">
      <w:start w:val="0"/>
      <w:numFmt w:val="bullet"/>
      <w:lvlText w:val=""/>
      <w:lvlJc w:val="left"/>
      <w:pPr>
        <w:tabs>
          <w:tab w:val="num" w:pos="0"/>
        </w:tabs>
        <w:ind w:left="4354" w:hanging="305"/>
      </w:pPr>
      <w:rPr>
        <w:rFonts w:ascii="Symbol" w:hAnsi="Symbol" w:cs="Symbol" w:hint="default"/>
        <w:lang w:val="ru-RU" w:eastAsia="en-US" w:bidi="ar-SA"/>
      </w:rPr>
    </w:lvl>
    <w:lvl w:ilvl="5">
      <w:start w:val="0"/>
      <w:numFmt w:val="bullet"/>
      <w:lvlText w:val=""/>
      <w:lvlJc w:val="left"/>
      <w:pPr>
        <w:tabs>
          <w:tab w:val="num" w:pos="0"/>
        </w:tabs>
        <w:ind w:left="5188" w:hanging="305"/>
      </w:pPr>
      <w:rPr>
        <w:rFonts w:ascii="Symbol" w:hAnsi="Symbol" w:cs="Symbol" w:hint="default"/>
        <w:lang w:val="ru-RU" w:eastAsia="en-US" w:bidi="ar-SA"/>
      </w:rPr>
    </w:lvl>
    <w:lvl w:ilvl="6">
      <w:start w:val="0"/>
      <w:numFmt w:val="bullet"/>
      <w:lvlText w:val=""/>
      <w:lvlJc w:val="left"/>
      <w:pPr>
        <w:tabs>
          <w:tab w:val="num" w:pos="0"/>
        </w:tabs>
        <w:ind w:left="6021" w:hanging="305"/>
      </w:pPr>
      <w:rPr>
        <w:rFonts w:ascii="Symbol" w:hAnsi="Symbol" w:cs="Symbol" w:hint="default"/>
        <w:lang w:val="ru-RU" w:eastAsia="en-US" w:bidi="ar-SA"/>
      </w:rPr>
    </w:lvl>
    <w:lvl w:ilvl="7">
      <w:start w:val="0"/>
      <w:numFmt w:val="bullet"/>
      <w:lvlText w:val=""/>
      <w:lvlJc w:val="left"/>
      <w:pPr>
        <w:tabs>
          <w:tab w:val="num" w:pos="0"/>
        </w:tabs>
        <w:ind w:left="6855" w:hanging="305"/>
      </w:pPr>
      <w:rPr>
        <w:rFonts w:ascii="Symbol" w:hAnsi="Symbol" w:cs="Symbol" w:hint="default"/>
        <w:lang w:val="ru-RU" w:eastAsia="en-US" w:bidi="ar-SA"/>
      </w:rPr>
    </w:lvl>
    <w:lvl w:ilvl="8">
      <w:start w:val="0"/>
      <w:numFmt w:val="bullet"/>
      <w:lvlText w:val=""/>
      <w:lvlJc w:val="left"/>
      <w:pPr>
        <w:tabs>
          <w:tab w:val="num" w:pos="0"/>
        </w:tabs>
        <w:ind w:left="7689" w:hanging="305"/>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2" w:hanging="497"/>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35" w:hanging="497"/>
      </w:pPr>
      <w:rPr>
        <w:rFonts w:ascii="Symbol" w:hAnsi="Symbol" w:cs="Symbol" w:hint="default"/>
        <w:lang w:val="ru-RU" w:eastAsia="en-US" w:bidi="ar-SA"/>
      </w:rPr>
    </w:lvl>
    <w:lvl w:ilvl="2">
      <w:start w:val="0"/>
      <w:numFmt w:val="bullet"/>
      <w:lvlText w:val=""/>
      <w:lvlJc w:val="left"/>
      <w:pPr>
        <w:tabs>
          <w:tab w:val="num" w:pos="0"/>
        </w:tabs>
        <w:ind w:left="1871" w:hanging="497"/>
      </w:pPr>
      <w:rPr>
        <w:rFonts w:ascii="Symbol" w:hAnsi="Symbol" w:cs="Symbol" w:hint="default"/>
        <w:lang w:val="ru-RU" w:eastAsia="en-US" w:bidi="ar-SA"/>
      </w:rPr>
    </w:lvl>
    <w:lvl w:ilvl="3">
      <w:start w:val="0"/>
      <w:numFmt w:val="bullet"/>
      <w:lvlText w:val=""/>
      <w:lvlJc w:val="left"/>
      <w:pPr>
        <w:tabs>
          <w:tab w:val="num" w:pos="0"/>
        </w:tabs>
        <w:ind w:left="2806" w:hanging="497"/>
      </w:pPr>
      <w:rPr>
        <w:rFonts w:ascii="Symbol" w:hAnsi="Symbol" w:cs="Symbol" w:hint="default"/>
        <w:lang w:val="ru-RU" w:eastAsia="en-US" w:bidi="ar-SA"/>
      </w:rPr>
    </w:lvl>
    <w:lvl w:ilvl="4">
      <w:start w:val="0"/>
      <w:numFmt w:val="bullet"/>
      <w:lvlText w:val=""/>
      <w:lvlJc w:val="left"/>
      <w:pPr>
        <w:tabs>
          <w:tab w:val="num" w:pos="0"/>
        </w:tabs>
        <w:ind w:left="3742" w:hanging="497"/>
      </w:pPr>
      <w:rPr>
        <w:rFonts w:ascii="Symbol" w:hAnsi="Symbol" w:cs="Symbol" w:hint="default"/>
        <w:lang w:val="ru-RU" w:eastAsia="en-US" w:bidi="ar-SA"/>
      </w:rPr>
    </w:lvl>
    <w:lvl w:ilvl="5">
      <w:start w:val="0"/>
      <w:numFmt w:val="bullet"/>
      <w:lvlText w:val=""/>
      <w:lvlJc w:val="left"/>
      <w:pPr>
        <w:tabs>
          <w:tab w:val="num" w:pos="0"/>
        </w:tabs>
        <w:ind w:left="4678" w:hanging="497"/>
      </w:pPr>
      <w:rPr>
        <w:rFonts w:ascii="Symbol" w:hAnsi="Symbol" w:cs="Symbol" w:hint="default"/>
        <w:lang w:val="ru-RU" w:eastAsia="en-US" w:bidi="ar-SA"/>
      </w:rPr>
    </w:lvl>
    <w:lvl w:ilvl="6">
      <w:start w:val="0"/>
      <w:numFmt w:val="bullet"/>
      <w:lvlText w:val=""/>
      <w:lvlJc w:val="left"/>
      <w:pPr>
        <w:tabs>
          <w:tab w:val="num" w:pos="0"/>
        </w:tabs>
        <w:ind w:left="5613" w:hanging="497"/>
      </w:pPr>
      <w:rPr>
        <w:rFonts w:ascii="Symbol" w:hAnsi="Symbol" w:cs="Symbol" w:hint="default"/>
        <w:lang w:val="ru-RU" w:eastAsia="en-US" w:bidi="ar-SA"/>
      </w:rPr>
    </w:lvl>
    <w:lvl w:ilvl="7">
      <w:start w:val="0"/>
      <w:numFmt w:val="bullet"/>
      <w:lvlText w:val=""/>
      <w:lvlJc w:val="left"/>
      <w:pPr>
        <w:tabs>
          <w:tab w:val="num" w:pos="0"/>
        </w:tabs>
        <w:ind w:left="6549" w:hanging="497"/>
      </w:pPr>
      <w:rPr>
        <w:rFonts w:ascii="Symbol" w:hAnsi="Symbol" w:cs="Symbol" w:hint="default"/>
        <w:lang w:val="ru-RU" w:eastAsia="en-US" w:bidi="ar-SA"/>
      </w:rPr>
    </w:lvl>
    <w:lvl w:ilvl="8">
      <w:start w:val="0"/>
      <w:numFmt w:val="bullet"/>
      <w:lvlText w:val=""/>
      <w:lvlJc w:val="left"/>
      <w:pPr>
        <w:tabs>
          <w:tab w:val="num" w:pos="0"/>
        </w:tabs>
        <w:ind w:left="7485" w:hanging="497"/>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3503" w:hanging="281"/>
      </w:pPr>
      <w:rPr>
        <w:sz w:val="24"/>
        <w:spacing w:val="0"/>
        <w:i w:val="false"/>
        <w:b/>
        <w:szCs w:val="24"/>
        <w:iCs w:val="false"/>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2" w:hanging="516"/>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2" w:hanging="202"/>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4801" w:hanging="202"/>
      </w:pPr>
      <w:rPr>
        <w:rFonts w:ascii="Symbol" w:hAnsi="Symbol" w:cs="Symbol" w:hint="default"/>
        <w:lang w:val="ru-RU" w:eastAsia="en-US" w:bidi="ar-SA"/>
      </w:rPr>
    </w:lvl>
    <w:lvl w:ilvl="4">
      <w:start w:val="0"/>
      <w:numFmt w:val="bullet"/>
      <w:lvlText w:val=""/>
      <w:lvlJc w:val="left"/>
      <w:pPr>
        <w:tabs>
          <w:tab w:val="num" w:pos="0"/>
        </w:tabs>
        <w:ind w:left="5452" w:hanging="202"/>
      </w:pPr>
      <w:rPr>
        <w:rFonts w:ascii="Symbol" w:hAnsi="Symbol" w:cs="Symbol" w:hint="default"/>
        <w:lang w:val="ru-RU" w:eastAsia="en-US" w:bidi="ar-SA"/>
      </w:rPr>
    </w:lvl>
    <w:lvl w:ilvl="5">
      <w:start w:val="0"/>
      <w:numFmt w:val="bullet"/>
      <w:lvlText w:val=""/>
      <w:lvlJc w:val="left"/>
      <w:pPr>
        <w:tabs>
          <w:tab w:val="num" w:pos="0"/>
        </w:tabs>
        <w:ind w:left="6102" w:hanging="202"/>
      </w:pPr>
      <w:rPr>
        <w:rFonts w:ascii="Symbol" w:hAnsi="Symbol" w:cs="Symbol" w:hint="default"/>
        <w:lang w:val="ru-RU" w:eastAsia="en-US" w:bidi="ar-SA"/>
      </w:rPr>
    </w:lvl>
    <w:lvl w:ilvl="6">
      <w:start w:val="0"/>
      <w:numFmt w:val="bullet"/>
      <w:lvlText w:val=""/>
      <w:lvlJc w:val="left"/>
      <w:pPr>
        <w:tabs>
          <w:tab w:val="num" w:pos="0"/>
        </w:tabs>
        <w:ind w:left="6753" w:hanging="202"/>
      </w:pPr>
      <w:rPr>
        <w:rFonts w:ascii="Symbol" w:hAnsi="Symbol" w:cs="Symbol" w:hint="default"/>
        <w:lang w:val="ru-RU" w:eastAsia="en-US" w:bidi="ar-SA"/>
      </w:rPr>
    </w:lvl>
    <w:lvl w:ilvl="7">
      <w:start w:val="0"/>
      <w:numFmt w:val="bullet"/>
      <w:lvlText w:val=""/>
      <w:lvlJc w:val="left"/>
      <w:pPr>
        <w:tabs>
          <w:tab w:val="num" w:pos="0"/>
        </w:tabs>
        <w:ind w:left="7404" w:hanging="202"/>
      </w:pPr>
      <w:rPr>
        <w:rFonts w:ascii="Symbol" w:hAnsi="Symbol" w:cs="Symbol" w:hint="default"/>
        <w:lang w:val="ru-RU" w:eastAsia="en-US" w:bidi="ar-SA"/>
      </w:rPr>
    </w:lvl>
    <w:lvl w:ilvl="8">
      <w:start w:val="0"/>
      <w:numFmt w:val="bullet"/>
      <w:lvlText w:val=""/>
      <w:lvlJc w:val="left"/>
      <w:pPr>
        <w:tabs>
          <w:tab w:val="num" w:pos="0"/>
        </w:tabs>
        <w:ind w:left="8054" w:hanging="202"/>
      </w:pPr>
      <w:rPr>
        <w:rFonts w:ascii="Symbol" w:hAnsi="Symbol" w:cs="Symbol" w:hint="default"/>
        <w:lang w:val="ru-RU" w:eastAsia="en-US" w:bidi="ar-SA"/>
      </w:rPr>
    </w:lvl>
  </w:abstractNum>
  <w:abstractNum w:abstractNumI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decimal"/>
      <w:lvlText w:val="%1."/>
      <w:lvlJc w:val="left"/>
      <w:pPr>
        <w:tabs>
          <w:tab w:val="num" w:pos="0"/>
        </w:tabs>
        <w:ind w:left="3503" w:hanging="281"/>
      </w:pPr>
      <w:rPr>
        <w:sz w:val="24"/>
        <w:spacing w:val="0"/>
        <w:i w:val="false"/>
        <w:b/>
        <w:szCs w:val="24"/>
        <w:iCs w:val="false"/>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2" w:hanging="516"/>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1"/>
      <w:numFmt w:val="bullet"/>
      <w:lvlText w:val=""/>
      <w:lvlJc w:val="left"/>
      <w:pPr>
        <w:tabs>
          <w:tab w:val="num" w:pos="0"/>
        </w:tabs>
        <w:ind w:left="2" w:hanging="202"/>
      </w:pPr>
      <w:rPr>
        <w:rFonts w:ascii="Symbol" w:hAnsi="Symbol" w:cs="Symbol"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4801" w:hanging="202"/>
      </w:pPr>
      <w:rPr>
        <w:rFonts w:ascii="Symbol" w:hAnsi="Symbol" w:cs="Symbol" w:hint="default"/>
        <w:lang w:val="ru-RU" w:eastAsia="en-US" w:bidi="ar-SA"/>
      </w:rPr>
    </w:lvl>
    <w:lvl w:ilvl="4">
      <w:start w:val="0"/>
      <w:numFmt w:val="bullet"/>
      <w:lvlText w:val=""/>
      <w:lvlJc w:val="left"/>
      <w:pPr>
        <w:tabs>
          <w:tab w:val="num" w:pos="0"/>
        </w:tabs>
        <w:ind w:left="5452" w:hanging="202"/>
      </w:pPr>
      <w:rPr>
        <w:rFonts w:ascii="Symbol" w:hAnsi="Symbol" w:cs="Symbol" w:hint="default"/>
        <w:lang w:val="ru-RU" w:eastAsia="en-US" w:bidi="ar-SA"/>
      </w:rPr>
    </w:lvl>
    <w:lvl w:ilvl="5">
      <w:start w:val="0"/>
      <w:numFmt w:val="bullet"/>
      <w:lvlText w:val=""/>
      <w:lvlJc w:val="left"/>
      <w:pPr>
        <w:tabs>
          <w:tab w:val="num" w:pos="0"/>
        </w:tabs>
        <w:ind w:left="6102" w:hanging="202"/>
      </w:pPr>
      <w:rPr>
        <w:rFonts w:ascii="Symbol" w:hAnsi="Symbol" w:cs="Symbol" w:hint="default"/>
        <w:lang w:val="ru-RU" w:eastAsia="en-US" w:bidi="ar-SA"/>
      </w:rPr>
    </w:lvl>
    <w:lvl w:ilvl="6">
      <w:start w:val="0"/>
      <w:numFmt w:val="bullet"/>
      <w:lvlText w:val=""/>
      <w:lvlJc w:val="left"/>
      <w:pPr>
        <w:tabs>
          <w:tab w:val="num" w:pos="0"/>
        </w:tabs>
        <w:ind w:left="6753" w:hanging="202"/>
      </w:pPr>
      <w:rPr>
        <w:rFonts w:ascii="Symbol" w:hAnsi="Symbol" w:cs="Symbol" w:hint="default"/>
        <w:lang w:val="ru-RU" w:eastAsia="en-US" w:bidi="ar-SA"/>
      </w:rPr>
    </w:lvl>
    <w:lvl w:ilvl="7">
      <w:start w:val="0"/>
      <w:numFmt w:val="bullet"/>
      <w:lvlText w:val=""/>
      <w:lvlJc w:val="left"/>
      <w:pPr>
        <w:tabs>
          <w:tab w:val="num" w:pos="0"/>
        </w:tabs>
        <w:ind w:left="7404" w:hanging="202"/>
      </w:pPr>
      <w:rPr>
        <w:rFonts w:ascii="Symbol" w:hAnsi="Symbol" w:cs="Symbol" w:hint="default"/>
        <w:lang w:val="ru-RU" w:eastAsia="en-US" w:bidi="ar-SA"/>
      </w:rPr>
    </w:lvl>
    <w:lvl w:ilvl="8">
      <w:start w:val="0"/>
      <w:numFmt w:val="bullet"/>
      <w:lvlText w:val=""/>
      <w:lvlJc w:val="left"/>
      <w:pPr>
        <w:tabs>
          <w:tab w:val="num" w:pos="0"/>
        </w:tabs>
        <w:ind w:left="8054" w:hanging="202"/>
      </w:pPr>
      <w:rPr>
        <w:rFonts w:ascii="Symbol" w:hAnsi="Symbol" w:cs="Symbol" w:hint="default"/>
        <w:lang w:val="ru-RU" w:eastAsia="en-US" w:bidi="ar-SA"/>
      </w:rPr>
    </w:lvl>
  </w:abstractNum>
  <w:abstractNum w:abstractNumId="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1014" w:hanging="305"/>
      </w:pPr>
      <w:rPr>
        <w:sz w:val="24"/>
        <w:spacing w:val="0"/>
        <w:i w:val="false"/>
        <w:b w:val="false"/>
        <w:szCs w:val="24"/>
        <w:iCs w:val="false"/>
        <w:bCs w:val="false"/>
        <w:w w:val="100"/>
        <w:lang w:val="ru-RU" w:eastAsia="en-US" w:bidi="ar-SA"/>
      </w:rPr>
    </w:lvl>
    <w:lvl w:ilvl="1">
      <w:start w:val="0"/>
      <w:numFmt w:val="bullet"/>
      <w:lvlText w:val=""/>
      <w:lvlJc w:val="left"/>
      <w:pPr>
        <w:tabs>
          <w:tab w:val="num" w:pos="0"/>
        </w:tabs>
        <w:ind w:left="1853" w:hanging="305"/>
      </w:pPr>
      <w:rPr>
        <w:rFonts w:ascii="Symbol" w:hAnsi="Symbol" w:cs="Symbol" w:hint="default"/>
        <w:lang w:val="ru-RU" w:eastAsia="en-US" w:bidi="ar-SA"/>
      </w:rPr>
    </w:lvl>
    <w:lvl w:ilvl="2">
      <w:start w:val="0"/>
      <w:numFmt w:val="bullet"/>
      <w:lvlText w:val=""/>
      <w:lvlJc w:val="left"/>
      <w:pPr>
        <w:tabs>
          <w:tab w:val="num" w:pos="0"/>
        </w:tabs>
        <w:ind w:left="2687" w:hanging="305"/>
      </w:pPr>
      <w:rPr>
        <w:rFonts w:ascii="Symbol" w:hAnsi="Symbol" w:cs="Symbol" w:hint="default"/>
        <w:lang w:val="ru-RU" w:eastAsia="en-US" w:bidi="ar-SA"/>
      </w:rPr>
    </w:lvl>
    <w:lvl w:ilvl="3">
      <w:start w:val="0"/>
      <w:numFmt w:val="bullet"/>
      <w:lvlText w:val=""/>
      <w:lvlJc w:val="left"/>
      <w:pPr>
        <w:tabs>
          <w:tab w:val="num" w:pos="0"/>
        </w:tabs>
        <w:ind w:left="3520" w:hanging="305"/>
      </w:pPr>
      <w:rPr>
        <w:rFonts w:ascii="Symbol" w:hAnsi="Symbol" w:cs="Symbol" w:hint="default"/>
        <w:lang w:val="ru-RU" w:eastAsia="en-US" w:bidi="ar-SA"/>
      </w:rPr>
    </w:lvl>
    <w:lvl w:ilvl="4">
      <w:start w:val="0"/>
      <w:numFmt w:val="bullet"/>
      <w:lvlText w:val=""/>
      <w:lvlJc w:val="left"/>
      <w:pPr>
        <w:tabs>
          <w:tab w:val="num" w:pos="0"/>
        </w:tabs>
        <w:ind w:left="4354" w:hanging="305"/>
      </w:pPr>
      <w:rPr>
        <w:rFonts w:ascii="Symbol" w:hAnsi="Symbol" w:cs="Symbol" w:hint="default"/>
        <w:lang w:val="ru-RU" w:eastAsia="en-US" w:bidi="ar-SA"/>
      </w:rPr>
    </w:lvl>
    <w:lvl w:ilvl="5">
      <w:start w:val="0"/>
      <w:numFmt w:val="bullet"/>
      <w:lvlText w:val=""/>
      <w:lvlJc w:val="left"/>
      <w:pPr>
        <w:tabs>
          <w:tab w:val="num" w:pos="0"/>
        </w:tabs>
        <w:ind w:left="5188" w:hanging="305"/>
      </w:pPr>
      <w:rPr>
        <w:rFonts w:ascii="Symbol" w:hAnsi="Symbol" w:cs="Symbol" w:hint="default"/>
        <w:lang w:val="ru-RU" w:eastAsia="en-US" w:bidi="ar-SA"/>
      </w:rPr>
    </w:lvl>
    <w:lvl w:ilvl="6">
      <w:start w:val="0"/>
      <w:numFmt w:val="bullet"/>
      <w:lvlText w:val=""/>
      <w:lvlJc w:val="left"/>
      <w:pPr>
        <w:tabs>
          <w:tab w:val="num" w:pos="0"/>
        </w:tabs>
        <w:ind w:left="6021" w:hanging="305"/>
      </w:pPr>
      <w:rPr>
        <w:rFonts w:ascii="Symbol" w:hAnsi="Symbol" w:cs="Symbol" w:hint="default"/>
        <w:lang w:val="ru-RU" w:eastAsia="en-US" w:bidi="ar-SA"/>
      </w:rPr>
    </w:lvl>
    <w:lvl w:ilvl="7">
      <w:start w:val="0"/>
      <w:numFmt w:val="bullet"/>
      <w:lvlText w:val=""/>
      <w:lvlJc w:val="left"/>
      <w:pPr>
        <w:tabs>
          <w:tab w:val="num" w:pos="0"/>
        </w:tabs>
        <w:ind w:left="6855" w:hanging="305"/>
      </w:pPr>
      <w:rPr>
        <w:rFonts w:ascii="Symbol" w:hAnsi="Symbol" w:cs="Symbol" w:hint="default"/>
        <w:lang w:val="ru-RU" w:eastAsia="en-US" w:bidi="ar-SA"/>
      </w:rPr>
    </w:lvl>
    <w:lvl w:ilvl="8">
      <w:start w:val="0"/>
      <w:numFmt w:val="bullet"/>
      <w:lvlText w:val=""/>
      <w:lvlJc w:val="left"/>
      <w:pPr>
        <w:tabs>
          <w:tab w:val="num" w:pos="0"/>
        </w:tabs>
        <w:ind w:left="7689" w:hanging="305"/>
      </w:pPr>
      <w:rPr>
        <w:rFonts w:ascii="Symbol" w:hAnsi="Symbol" w:cs="Symbol" w:hint="default"/>
        <w:lang w:val="ru-RU" w:eastAsia="en-US" w:bidi="ar-SA"/>
      </w:rPr>
    </w:lvl>
  </w:abstractNum>
  <w:abstractNum w:abstractNumId="1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503" w:hanging="281"/>
      </w:pPr>
      <w:rPr>
        <w:sz w:val="24"/>
        <w:spacing w:val="0"/>
        <w:i w:val="false"/>
        <w:b w:val="false"/>
        <w:szCs w:val="24"/>
        <w:iCs w:val="false"/>
        <w:bCs/>
        <w:w w:val="100"/>
        <w:lang w:val="ru-RU" w:eastAsia="en-US" w:bidi="ar-SA"/>
      </w:rPr>
    </w:lvl>
    <w:lvl w:ilvl="1">
      <w:start w:val="1"/>
      <w:numFmt w:val="decimal"/>
      <w:lvlText w:val="%1.%2."/>
      <w:lvlJc w:val="left"/>
      <w:pPr>
        <w:tabs>
          <w:tab w:val="num" w:pos="0"/>
        </w:tabs>
        <w:ind w:left="2" w:hanging="516"/>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2" w:hanging="202"/>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4801" w:hanging="202"/>
      </w:pPr>
      <w:rPr>
        <w:rFonts w:ascii="Symbol" w:hAnsi="Symbol" w:cs="Symbol" w:hint="default"/>
        <w:lang w:val="ru-RU" w:eastAsia="en-US" w:bidi="ar-SA"/>
      </w:rPr>
    </w:lvl>
    <w:lvl w:ilvl="4">
      <w:start w:val="0"/>
      <w:numFmt w:val="bullet"/>
      <w:lvlText w:val=""/>
      <w:lvlJc w:val="left"/>
      <w:pPr>
        <w:tabs>
          <w:tab w:val="num" w:pos="0"/>
        </w:tabs>
        <w:ind w:left="5452" w:hanging="202"/>
      </w:pPr>
      <w:rPr>
        <w:rFonts w:ascii="Symbol" w:hAnsi="Symbol" w:cs="Symbol" w:hint="default"/>
        <w:lang w:val="ru-RU" w:eastAsia="en-US" w:bidi="ar-SA"/>
      </w:rPr>
    </w:lvl>
    <w:lvl w:ilvl="5">
      <w:start w:val="0"/>
      <w:numFmt w:val="bullet"/>
      <w:lvlText w:val=""/>
      <w:lvlJc w:val="left"/>
      <w:pPr>
        <w:tabs>
          <w:tab w:val="num" w:pos="0"/>
        </w:tabs>
        <w:ind w:left="6102" w:hanging="202"/>
      </w:pPr>
      <w:rPr>
        <w:rFonts w:ascii="Symbol" w:hAnsi="Symbol" w:cs="Symbol" w:hint="default"/>
        <w:lang w:val="ru-RU" w:eastAsia="en-US" w:bidi="ar-SA"/>
      </w:rPr>
    </w:lvl>
    <w:lvl w:ilvl="6">
      <w:start w:val="0"/>
      <w:numFmt w:val="bullet"/>
      <w:lvlText w:val=""/>
      <w:lvlJc w:val="left"/>
      <w:pPr>
        <w:tabs>
          <w:tab w:val="num" w:pos="0"/>
        </w:tabs>
        <w:ind w:left="6753" w:hanging="202"/>
      </w:pPr>
      <w:rPr>
        <w:rFonts w:ascii="Symbol" w:hAnsi="Symbol" w:cs="Symbol" w:hint="default"/>
        <w:lang w:val="ru-RU" w:eastAsia="en-US" w:bidi="ar-SA"/>
      </w:rPr>
    </w:lvl>
    <w:lvl w:ilvl="7">
      <w:start w:val="0"/>
      <w:numFmt w:val="bullet"/>
      <w:lvlText w:val=""/>
      <w:lvlJc w:val="left"/>
      <w:pPr>
        <w:tabs>
          <w:tab w:val="num" w:pos="0"/>
        </w:tabs>
        <w:ind w:left="7404" w:hanging="202"/>
      </w:pPr>
      <w:rPr>
        <w:rFonts w:ascii="Symbol" w:hAnsi="Symbol" w:cs="Symbol" w:hint="default"/>
        <w:lang w:val="ru-RU" w:eastAsia="en-US" w:bidi="ar-SA"/>
      </w:rPr>
    </w:lvl>
    <w:lvl w:ilvl="8">
      <w:start w:val="0"/>
      <w:numFmt w:val="bullet"/>
      <w:lvlText w:val=""/>
      <w:lvlJc w:val="left"/>
      <w:pPr>
        <w:tabs>
          <w:tab w:val="num" w:pos="0"/>
        </w:tabs>
        <w:ind w:left="8054" w:hanging="202"/>
      </w:pPr>
      <w:rPr>
        <w:rFonts w:ascii="Symbol" w:hAnsi="Symbol" w:cs="Symbol" w:hint="default"/>
        <w:lang w:val="ru-RU" w:eastAsia="en-US" w:bidi="ar-SA"/>
      </w:rPr>
    </w:lvl>
  </w:abstractNum>
  <w:abstractNum w:abstractNumId="14">
    <w:lvl w:ilvl="0">
      <w:start w:val="1"/>
      <w:numFmt w:val="decimal"/>
      <w:lvlText w:val="%1)"/>
      <w:lvlJc w:val="left"/>
      <w:pPr>
        <w:tabs>
          <w:tab w:val="num" w:pos="0"/>
        </w:tabs>
        <w:ind w:left="3503" w:hanging="281"/>
      </w:pPr>
      <w:rPr>
        <w:sz w:val="24"/>
        <w:spacing w:val="0"/>
        <w:i w:val="false"/>
        <w:b w:val="false"/>
        <w:szCs w:val="24"/>
        <w:iCs w:val="false"/>
        <w:bCs/>
        <w:w w:val="100"/>
        <w:lang w:val="ru-RU" w:eastAsia="en-US" w:bidi="ar-SA"/>
      </w:rPr>
    </w:lvl>
    <w:lvl w:ilvl="1">
      <w:start w:val="1"/>
      <w:numFmt w:val="decimal"/>
      <w:lvlText w:val="%1.%2."/>
      <w:lvlJc w:val="left"/>
      <w:pPr>
        <w:tabs>
          <w:tab w:val="num" w:pos="0"/>
        </w:tabs>
        <w:ind w:left="2" w:hanging="516"/>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2" w:hanging="202"/>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4801" w:hanging="202"/>
      </w:pPr>
      <w:rPr>
        <w:rFonts w:ascii="Symbol" w:hAnsi="Symbol" w:cs="Symbol" w:hint="default"/>
        <w:lang w:val="ru-RU" w:eastAsia="en-US" w:bidi="ar-SA"/>
      </w:rPr>
    </w:lvl>
    <w:lvl w:ilvl="4">
      <w:start w:val="0"/>
      <w:numFmt w:val="bullet"/>
      <w:lvlText w:val=""/>
      <w:lvlJc w:val="left"/>
      <w:pPr>
        <w:tabs>
          <w:tab w:val="num" w:pos="0"/>
        </w:tabs>
        <w:ind w:left="5452" w:hanging="202"/>
      </w:pPr>
      <w:rPr>
        <w:rFonts w:ascii="Symbol" w:hAnsi="Symbol" w:cs="Symbol" w:hint="default"/>
        <w:lang w:val="ru-RU" w:eastAsia="en-US" w:bidi="ar-SA"/>
      </w:rPr>
    </w:lvl>
    <w:lvl w:ilvl="5">
      <w:start w:val="0"/>
      <w:numFmt w:val="bullet"/>
      <w:lvlText w:val=""/>
      <w:lvlJc w:val="left"/>
      <w:pPr>
        <w:tabs>
          <w:tab w:val="num" w:pos="0"/>
        </w:tabs>
        <w:ind w:left="6102" w:hanging="202"/>
      </w:pPr>
      <w:rPr>
        <w:rFonts w:ascii="Symbol" w:hAnsi="Symbol" w:cs="Symbol" w:hint="default"/>
        <w:lang w:val="ru-RU" w:eastAsia="en-US" w:bidi="ar-SA"/>
      </w:rPr>
    </w:lvl>
    <w:lvl w:ilvl="6">
      <w:start w:val="0"/>
      <w:numFmt w:val="bullet"/>
      <w:lvlText w:val=""/>
      <w:lvlJc w:val="left"/>
      <w:pPr>
        <w:tabs>
          <w:tab w:val="num" w:pos="0"/>
        </w:tabs>
        <w:ind w:left="6753" w:hanging="202"/>
      </w:pPr>
      <w:rPr>
        <w:rFonts w:ascii="Symbol" w:hAnsi="Symbol" w:cs="Symbol" w:hint="default"/>
        <w:lang w:val="ru-RU" w:eastAsia="en-US" w:bidi="ar-SA"/>
      </w:rPr>
    </w:lvl>
    <w:lvl w:ilvl="7">
      <w:start w:val="0"/>
      <w:numFmt w:val="bullet"/>
      <w:lvlText w:val=""/>
      <w:lvlJc w:val="left"/>
      <w:pPr>
        <w:tabs>
          <w:tab w:val="num" w:pos="0"/>
        </w:tabs>
        <w:ind w:left="7404" w:hanging="202"/>
      </w:pPr>
      <w:rPr>
        <w:rFonts w:ascii="Symbol" w:hAnsi="Symbol" w:cs="Symbol" w:hint="default"/>
        <w:lang w:val="ru-RU" w:eastAsia="en-US" w:bidi="ar-SA"/>
      </w:rPr>
    </w:lvl>
    <w:lvl w:ilvl="8">
      <w:start w:val="0"/>
      <w:numFmt w:val="bullet"/>
      <w:lvlText w:val=""/>
      <w:lvlJc w:val="left"/>
      <w:pPr>
        <w:tabs>
          <w:tab w:val="num" w:pos="0"/>
        </w:tabs>
        <w:ind w:left="8054" w:hanging="202"/>
      </w:pPr>
      <w:rPr>
        <w:rFonts w:ascii="Symbol" w:hAnsi="Symbol" w:cs="Symbol" w:hint="default"/>
        <w:lang w:val="ru-RU" w:eastAsia="en-US" w:bidi="ar-SA"/>
      </w:rPr>
    </w:lvl>
  </w:abstractNum>
  <w:abstractNum w:abstractNumId="15">
    <w:lvl w:ilvl="0">
      <w:start w:val="1"/>
      <w:numFmt w:val="decimal"/>
      <w:lvlText w:val="%1)"/>
      <w:lvlJc w:val="left"/>
      <w:pPr>
        <w:tabs>
          <w:tab w:val="num" w:pos="0"/>
        </w:tabs>
        <w:ind w:left="2" w:hanging="365"/>
      </w:pPr>
      <w:rPr>
        <w:sz w:val="24"/>
        <w:spacing w:val="0"/>
        <w:i w:val="false"/>
        <w:b w:val="false"/>
        <w:szCs w:val="24"/>
        <w:iCs w:val="false"/>
        <w:bCs w:val="false"/>
        <w:w w:val="100"/>
        <w:lang w:val="ru-RU" w:eastAsia="en-US" w:bidi="ar-SA"/>
      </w:rPr>
    </w:lvl>
    <w:lvl w:ilvl="1">
      <w:start w:val="0"/>
      <w:numFmt w:val="bullet"/>
      <w:lvlText w:val=""/>
      <w:lvlJc w:val="left"/>
      <w:pPr>
        <w:tabs>
          <w:tab w:val="num" w:pos="0"/>
        </w:tabs>
        <w:ind w:left="935" w:hanging="365"/>
      </w:pPr>
      <w:rPr>
        <w:rFonts w:ascii="Symbol" w:hAnsi="Symbol" w:cs="Symbol" w:hint="default"/>
        <w:lang w:val="ru-RU" w:eastAsia="en-US" w:bidi="ar-SA"/>
      </w:rPr>
    </w:lvl>
    <w:lvl w:ilvl="2">
      <w:start w:val="0"/>
      <w:numFmt w:val="bullet"/>
      <w:lvlText w:val=""/>
      <w:lvlJc w:val="left"/>
      <w:pPr>
        <w:tabs>
          <w:tab w:val="num" w:pos="0"/>
        </w:tabs>
        <w:ind w:left="1871" w:hanging="365"/>
      </w:pPr>
      <w:rPr>
        <w:rFonts w:ascii="Symbol" w:hAnsi="Symbol" w:cs="Symbol" w:hint="default"/>
        <w:lang w:val="ru-RU" w:eastAsia="en-US" w:bidi="ar-SA"/>
      </w:rPr>
    </w:lvl>
    <w:lvl w:ilvl="3">
      <w:start w:val="0"/>
      <w:numFmt w:val="bullet"/>
      <w:lvlText w:val=""/>
      <w:lvlJc w:val="left"/>
      <w:pPr>
        <w:tabs>
          <w:tab w:val="num" w:pos="0"/>
        </w:tabs>
        <w:ind w:left="2806" w:hanging="365"/>
      </w:pPr>
      <w:rPr>
        <w:rFonts w:ascii="Symbol" w:hAnsi="Symbol" w:cs="Symbol" w:hint="default"/>
        <w:lang w:val="ru-RU" w:eastAsia="en-US" w:bidi="ar-SA"/>
      </w:rPr>
    </w:lvl>
    <w:lvl w:ilvl="4">
      <w:start w:val="0"/>
      <w:numFmt w:val="bullet"/>
      <w:lvlText w:val=""/>
      <w:lvlJc w:val="left"/>
      <w:pPr>
        <w:tabs>
          <w:tab w:val="num" w:pos="0"/>
        </w:tabs>
        <w:ind w:left="3742" w:hanging="365"/>
      </w:pPr>
      <w:rPr>
        <w:rFonts w:ascii="Symbol" w:hAnsi="Symbol" w:cs="Symbol" w:hint="default"/>
        <w:lang w:val="ru-RU" w:eastAsia="en-US" w:bidi="ar-SA"/>
      </w:rPr>
    </w:lvl>
    <w:lvl w:ilvl="5">
      <w:start w:val="0"/>
      <w:numFmt w:val="bullet"/>
      <w:lvlText w:val=""/>
      <w:lvlJc w:val="left"/>
      <w:pPr>
        <w:tabs>
          <w:tab w:val="num" w:pos="0"/>
        </w:tabs>
        <w:ind w:left="4678" w:hanging="365"/>
      </w:pPr>
      <w:rPr>
        <w:rFonts w:ascii="Symbol" w:hAnsi="Symbol" w:cs="Symbol" w:hint="default"/>
        <w:lang w:val="ru-RU" w:eastAsia="en-US" w:bidi="ar-SA"/>
      </w:rPr>
    </w:lvl>
    <w:lvl w:ilvl="6">
      <w:start w:val="0"/>
      <w:numFmt w:val="bullet"/>
      <w:lvlText w:val=""/>
      <w:lvlJc w:val="left"/>
      <w:pPr>
        <w:tabs>
          <w:tab w:val="num" w:pos="0"/>
        </w:tabs>
        <w:ind w:left="5613" w:hanging="365"/>
      </w:pPr>
      <w:rPr>
        <w:rFonts w:ascii="Symbol" w:hAnsi="Symbol" w:cs="Symbol" w:hint="default"/>
        <w:lang w:val="ru-RU" w:eastAsia="en-US" w:bidi="ar-SA"/>
      </w:rPr>
    </w:lvl>
    <w:lvl w:ilvl="7">
      <w:start w:val="0"/>
      <w:numFmt w:val="bullet"/>
      <w:lvlText w:val=""/>
      <w:lvlJc w:val="left"/>
      <w:pPr>
        <w:tabs>
          <w:tab w:val="num" w:pos="0"/>
        </w:tabs>
        <w:ind w:left="6549" w:hanging="365"/>
      </w:pPr>
      <w:rPr>
        <w:rFonts w:ascii="Symbol" w:hAnsi="Symbol" w:cs="Symbol" w:hint="default"/>
        <w:lang w:val="ru-RU" w:eastAsia="en-US" w:bidi="ar-SA"/>
      </w:rPr>
    </w:lvl>
    <w:lvl w:ilvl="8">
      <w:start w:val="0"/>
      <w:numFmt w:val="bullet"/>
      <w:lvlText w:val=""/>
      <w:lvlJc w:val="left"/>
      <w:pPr>
        <w:tabs>
          <w:tab w:val="num" w:pos="0"/>
        </w:tabs>
        <w:ind w:left="7485" w:hanging="365"/>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2" w:hanging="540"/>
      </w:pPr>
      <w:rPr>
        <w:sz w:val="24"/>
        <w:spacing w:val="0"/>
        <w:i w:val="false"/>
        <w:b w:val="false"/>
        <w:szCs w:val="24"/>
        <w:iCs w:val="false"/>
        <w:bCs w:val="false"/>
        <w:w w:val="100"/>
        <w:lang w:val="ru-RU" w:eastAsia="en-US" w:bidi="ar-SA"/>
      </w:rPr>
    </w:lvl>
    <w:lvl w:ilvl="1">
      <w:start w:val="0"/>
      <w:numFmt w:val="bullet"/>
      <w:lvlText w:val=""/>
      <w:lvlJc w:val="left"/>
      <w:pPr>
        <w:tabs>
          <w:tab w:val="num" w:pos="0"/>
        </w:tabs>
        <w:ind w:left="935" w:hanging="540"/>
      </w:pPr>
      <w:rPr>
        <w:rFonts w:ascii="Symbol" w:hAnsi="Symbol" w:cs="Symbol" w:hint="default"/>
        <w:lang w:val="ru-RU" w:eastAsia="en-US" w:bidi="ar-SA"/>
      </w:rPr>
    </w:lvl>
    <w:lvl w:ilvl="2">
      <w:start w:val="0"/>
      <w:numFmt w:val="bullet"/>
      <w:lvlText w:val=""/>
      <w:lvlJc w:val="left"/>
      <w:pPr>
        <w:tabs>
          <w:tab w:val="num" w:pos="0"/>
        </w:tabs>
        <w:ind w:left="1871" w:hanging="540"/>
      </w:pPr>
      <w:rPr>
        <w:rFonts w:ascii="Symbol" w:hAnsi="Symbol" w:cs="Symbol" w:hint="default"/>
        <w:lang w:val="ru-RU" w:eastAsia="en-US" w:bidi="ar-SA"/>
      </w:rPr>
    </w:lvl>
    <w:lvl w:ilvl="3">
      <w:start w:val="0"/>
      <w:numFmt w:val="bullet"/>
      <w:lvlText w:val=""/>
      <w:lvlJc w:val="left"/>
      <w:pPr>
        <w:tabs>
          <w:tab w:val="num" w:pos="0"/>
        </w:tabs>
        <w:ind w:left="2806" w:hanging="540"/>
      </w:pPr>
      <w:rPr>
        <w:rFonts w:ascii="Symbol" w:hAnsi="Symbol" w:cs="Symbol" w:hint="default"/>
        <w:lang w:val="ru-RU" w:eastAsia="en-US" w:bidi="ar-SA"/>
      </w:rPr>
    </w:lvl>
    <w:lvl w:ilvl="4">
      <w:start w:val="0"/>
      <w:numFmt w:val="bullet"/>
      <w:lvlText w:val=""/>
      <w:lvlJc w:val="left"/>
      <w:pPr>
        <w:tabs>
          <w:tab w:val="num" w:pos="0"/>
        </w:tabs>
        <w:ind w:left="3742" w:hanging="540"/>
      </w:pPr>
      <w:rPr>
        <w:rFonts w:ascii="Symbol" w:hAnsi="Symbol" w:cs="Symbol" w:hint="default"/>
        <w:lang w:val="ru-RU" w:eastAsia="en-US" w:bidi="ar-SA"/>
      </w:rPr>
    </w:lvl>
    <w:lvl w:ilvl="5">
      <w:start w:val="0"/>
      <w:numFmt w:val="bullet"/>
      <w:lvlText w:val=""/>
      <w:lvlJc w:val="left"/>
      <w:pPr>
        <w:tabs>
          <w:tab w:val="num" w:pos="0"/>
        </w:tabs>
        <w:ind w:left="4678" w:hanging="540"/>
      </w:pPr>
      <w:rPr>
        <w:rFonts w:ascii="Symbol" w:hAnsi="Symbol" w:cs="Symbol" w:hint="default"/>
        <w:lang w:val="ru-RU" w:eastAsia="en-US" w:bidi="ar-SA"/>
      </w:rPr>
    </w:lvl>
    <w:lvl w:ilvl="6">
      <w:start w:val="0"/>
      <w:numFmt w:val="bullet"/>
      <w:lvlText w:val=""/>
      <w:lvlJc w:val="left"/>
      <w:pPr>
        <w:tabs>
          <w:tab w:val="num" w:pos="0"/>
        </w:tabs>
        <w:ind w:left="5613" w:hanging="540"/>
      </w:pPr>
      <w:rPr>
        <w:rFonts w:ascii="Symbol" w:hAnsi="Symbol" w:cs="Symbol" w:hint="default"/>
        <w:lang w:val="ru-RU" w:eastAsia="en-US" w:bidi="ar-SA"/>
      </w:rPr>
    </w:lvl>
    <w:lvl w:ilvl="7">
      <w:start w:val="0"/>
      <w:numFmt w:val="bullet"/>
      <w:lvlText w:val=""/>
      <w:lvlJc w:val="left"/>
      <w:pPr>
        <w:tabs>
          <w:tab w:val="num" w:pos="0"/>
        </w:tabs>
        <w:ind w:left="6549" w:hanging="540"/>
      </w:pPr>
      <w:rPr>
        <w:rFonts w:ascii="Symbol" w:hAnsi="Symbol" w:cs="Symbol" w:hint="default"/>
        <w:lang w:val="ru-RU" w:eastAsia="en-US" w:bidi="ar-SA"/>
      </w:rPr>
    </w:lvl>
    <w:lvl w:ilvl="8">
      <w:start w:val="0"/>
      <w:numFmt w:val="bullet"/>
      <w:lvlText w:val=""/>
      <w:lvlJc w:val="left"/>
      <w:pPr>
        <w:tabs>
          <w:tab w:val="num" w:pos="0"/>
        </w:tabs>
        <w:ind w:left="7485" w:hanging="540"/>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2" w:hanging="403"/>
      </w:pPr>
      <w:rPr>
        <w:sz w:val="24"/>
        <w:spacing w:val="0"/>
        <w:i w:val="false"/>
        <w:b w:val="false"/>
        <w:szCs w:val="24"/>
        <w:iCs w:val="false"/>
        <w:bCs w:val="false"/>
        <w:w w:val="100"/>
        <w:lang w:val="ru-RU" w:eastAsia="en-US" w:bidi="ar-SA"/>
      </w:rPr>
    </w:lvl>
    <w:lvl w:ilvl="1">
      <w:start w:val="0"/>
      <w:numFmt w:val="bullet"/>
      <w:lvlText w:val=""/>
      <w:lvlJc w:val="left"/>
      <w:pPr>
        <w:tabs>
          <w:tab w:val="num" w:pos="0"/>
        </w:tabs>
        <w:ind w:left="935" w:hanging="403"/>
      </w:pPr>
      <w:rPr>
        <w:rFonts w:ascii="Symbol" w:hAnsi="Symbol" w:cs="Symbol" w:hint="default"/>
        <w:lang w:val="ru-RU" w:eastAsia="en-US" w:bidi="ar-SA"/>
      </w:rPr>
    </w:lvl>
    <w:lvl w:ilvl="2">
      <w:start w:val="0"/>
      <w:numFmt w:val="bullet"/>
      <w:lvlText w:val=""/>
      <w:lvlJc w:val="left"/>
      <w:pPr>
        <w:tabs>
          <w:tab w:val="num" w:pos="0"/>
        </w:tabs>
        <w:ind w:left="1871" w:hanging="403"/>
      </w:pPr>
      <w:rPr>
        <w:rFonts w:ascii="Symbol" w:hAnsi="Symbol" w:cs="Symbol" w:hint="default"/>
        <w:lang w:val="ru-RU" w:eastAsia="en-US" w:bidi="ar-SA"/>
      </w:rPr>
    </w:lvl>
    <w:lvl w:ilvl="3">
      <w:start w:val="0"/>
      <w:numFmt w:val="bullet"/>
      <w:lvlText w:val=""/>
      <w:lvlJc w:val="left"/>
      <w:pPr>
        <w:tabs>
          <w:tab w:val="num" w:pos="0"/>
        </w:tabs>
        <w:ind w:left="2806" w:hanging="403"/>
      </w:pPr>
      <w:rPr>
        <w:rFonts w:ascii="Symbol" w:hAnsi="Symbol" w:cs="Symbol" w:hint="default"/>
        <w:lang w:val="ru-RU" w:eastAsia="en-US" w:bidi="ar-SA"/>
      </w:rPr>
    </w:lvl>
    <w:lvl w:ilvl="4">
      <w:start w:val="0"/>
      <w:numFmt w:val="bullet"/>
      <w:lvlText w:val=""/>
      <w:lvlJc w:val="left"/>
      <w:pPr>
        <w:tabs>
          <w:tab w:val="num" w:pos="0"/>
        </w:tabs>
        <w:ind w:left="3742" w:hanging="403"/>
      </w:pPr>
      <w:rPr>
        <w:rFonts w:ascii="Symbol" w:hAnsi="Symbol" w:cs="Symbol" w:hint="default"/>
        <w:lang w:val="ru-RU" w:eastAsia="en-US" w:bidi="ar-SA"/>
      </w:rPr>
    </w:lvl>
    <w:lvl w:ilvl="5">
      <w:start w:val="0"/>
      <w:numFmt w:val="bullet"/>
      <w:lvlText w:val=""/>
      <w:lvlJc w:val="left"/>
      <w:pPr>
        <w:tabs>
          <w:tab w:val="num" w:pos="0"/>
        </w:tabs>
        <w:ind w:left="4678" w:hanging="403"/>
      </w:pPr>
      <w:rPr>
        <w:rFonts w:ascii="Symbol" w:hAnsi="Symbol" w:cs="Symbol" w:hint="default"/>
        <w:lang w:val="ru-RU" w:eastAsia="en-US" w:bidi="ar-SA"/>
      </w:rPr>
    </w:lvl>
    <w:lvl w:ilvl="6">
      <w:start w:val="0"/>
      <w:numFmt w:val="bullet"/>
      <w:lvlText w:val=""/>
      <w:lvlJc w:val="left"/>
      <w:pPr>
        <w:tabs>
          <w:tab w:val="num" w:pos="0"/>
        </w:tabs>
        <w:ind w:left="5613" w:hanging="403"/>
      </w:pPr>
      <w:rPr>
        <w:rFonts w:ascii="Symbol" w:hAnsi="Symbol" w:cs="Symbol" w:hint="default"/>
        <w:lang w:val="ru-RU" w:eastAsia="en-US" w:bidi="ar-SA"/>
      </w:rPr>
    </w:lvl>
    <w:lvl w:ilvl="7">
      <w:start w:val="0"/>
      <w:numFmt w:val="bullet"/>
      <w:lvlText w:val=""/>
      <w:lvlJc w:val="left"/>
      <w:pPr>
        <w:tabs>
          <w:tab w:val="num" w:pos="0"/>
        </w:tabs>
        <w:ind w:left="6549" w:hanging="403"/>
      </w:pPr>
      <w:rPr>
        <w:rFonts w:ascii="Symbol" w:hAnsi="Symbol" w:cs="Symbol" w:hint="default"/>
        <w:lang w:val="ru-RU" w:eastAsia="en-US" w:bidi="ar-SA"/>
      </w:rPr>
    </w:lvl>
    <w:lvl w:ilvl="8">
      <w:start w:val="0"/>
      <w:numFmt w:val="bullet"/>
      <w:lvlText w:val=""/>
      <w:lvlJc w:val="left"/>
      <w:pPr>
        <w:tabs>
          <w:tab w:val="num" w:pos="0"/>
        </w:tabs>
        <w:ind w:left="7485" w:hanging="403"/>
      </w:pPr>
      <w:rPr>
        <w:rFonts w:ascii="Symbol" w:hAnsi="Symbol" w:cs="Symbol" w:hint="default"/>
        <w:lang w:val="ru-RU" w:eastAsia="en-US" w:bidi="ar-SA"/>
      </w:rPr>
    </w:lvl>
  </w:abstractNum>
  <w:abstractNum w:abstractNumId="18">
    <w:lvl w:ilvl="0">
      <w:start w:val="1"/>
      <w:numFmt w:val="decimal"/>
      <w:lvlText w:val="%1)"/>
      <w:lvlJc w:val="left"/>
      <w:pPr>
        <w:tabs>
          <w:tab w:val="num" w:pos="0"/>
        </w:tabs>
        <w:ind w:left="2" w:hanging="293"/>
      </w:pPr>
      <w:rPr>
        <w:sz w:val="24"/>
        <w:spacing w:val="0"/>
        <w:i w:val="false"/>
        <w:b w:val="false"/>
        <w:szCs w:val="24"/>
        <w:iCs w:val="false"/>
        <w:bCs w:val="false"/>
        <w:w w:val="100"/>
        <w:lang w:val="ru-RU" w:eastAsia="en-US" w:bidi="ar-SA"/>
      </w:rPr>
    </w:lvl>
    <w:lvl w:ilvl="1">
      <w:start w:val="0"/>
      <w:numFmt w:val="bullet"/>
      <w:lvlText w:val=""/>
      <w:lvlJc w:val="left"/>
      <w:pPr>
        <w:tabs>
          <w:tab w:val="num" w:pos="0"/>
        </w:tabs>
        <w:ind w:left="935" w:hanging="293"/>
      </w:pPr>
      <w:rPr>
        <w:rFonts w:ascii="Symbol" w:hAnsi="Symbol" w:cs="Symbol" w:hint="default"/>
        <w:lang w:val="ru-RU" w:eastAsia="en-US" w:bidi="ar-SA"/>
      </w:rPr>
    </w:lvl>
    <w:lvl w:ilvl="2">
      <w:start w:val="0"/>
      <w:numFmt w:val="bullet"/>
      <w:lvlText w:val=""/>
      <w:lvlJc w:val="left"/>
      <w:pPr>
        <w:tabs>
          <w:tab w:val="num" w:pos="0"/>
        </w:tabs>
        <w:ind w:left="1871" w:hanging="293"/>
      </w:pPr>
      <w:rPr>
        <w:rFonts w:ascii="Symbol" w:hAnsi="Symbol" w:cs="Symbol" w:hint="default"/>
        <w:lang w:val="ru-RU" w:eastAsia="en-US" w:bidi="ar-SA"/>
      </w:rPr>
    </w:lvl>
    <w:lvl w:ilvl="3">
      <w:start w:val="0"/>
      <w:numFmt w:val="bullet"/>
      <w:lvlText w:val=""/>
      <w:lvlJc w:val="left"/>
      <w:pPr>
        <w:tabs>
          <w:tab w:val="num" w:pos="0"/>
        </w:tabs>
        <w:ind w:left="2806" w:hanging="293"/>
      </w:pPr>
      <w:rPr>
        <w:rFonts w:ascii="Symbol" w:hAnsi="Symbol" w:cs="Symbol" w:hint="default"/>
        <w:lang w:val="ru-RU" w:eastAsia="en-US" w:bidi="ar-SA"/>
      </w:rPr>
    </w:lvl>
    <w:lvl w:ilvl="4">
      <w:start w:val="0"/>
      <w:numFmt w:val="bullet"/>
      <w:lvlText w:val=""/>
      <w:lvlJc w:val="left"/>
      <w:pPr>
        <w:tabs>
          <w:tab w:val="num" w:pos="0"/>
        </w:tabs>
        <w:ind w:left="3742" w:hanging="293"/>
      </w:pPr>
      <w:rPr>
        <w:rFonts w:ascii="Symbol" w:hAnsi="Symbol" w:cs="Symbol" w:hint="default"/>
        <w:lang w:val="ru-RU" w:eastAsia="en-US" w:bidi="ar-SA"/>
      </w:rPr>
    </w:lvl>
    <w:lvl w:ilvl="5">
      <w:start w:val="0"/>
      <w:numFmt w:val="bullet"/>
      <w:lvlText w:val=""/>
      <w:lvlJc w:val="left"/>
      <w:pPr>
        <w:tabs>
          <w:tab w:val="num" w:pos="0"/>
        </w:tabs>
        <w:ind w:left="4678" w:hanging="293"/>
      </w:pPr>
      <w:rPr>
        <w:rFonts w:ascii="Symbol" w:hAnsi="Symbol" w:cs="Symbol" w:hint="default"/>
        <w:lang w:val="ru-RU" w:eastAsia="en-US" w:bidi="ar-SA"/>
      </w:rPr>
    </w:lvl>
    <w:lvl w:ilvl="6">
      <w:start w:val="0"/>
      <w:numFmt w:val="bullet"/>
      <w:lvlText w:val=""/>
      <w:lvlJc w:val="left"/>
      <w:pPr>
        <w:tabs>
          <w:tab w:val="num" w:pos="0"/>
        </w:tabs>
        <w:ind w:left="5613" w:hanging="293"/>
      </w:pPr>
      <w:rPr>
        <w:rFonts w:ascii="Symbol" w:hAnsi="Symbol" w:cs="Symbol" w:hint="default"/>
        <w:lang w:val="ru-RU" w:eastAsia="en-US" w:bidi="ar-SA"/>
      </w:rPr>
    </w:lvl>
    <w:lvl w:ilvl="7">
      <w:start w:val="0"/>
      <w:numFmt w:val="bullet"/>
      <w:lvlText w:val=""/>
      <w:lvlJc w:val="left"/>
      <w:pPr>
        <w:tabs>
          <w:tab w:val="num" w:pos="0"/>
        </w:tabs>
        <w:ind w:left="6549" w:hanging="293"/>
      </w:pPr>
      <w:rPr>
        <w:rFonts w:ascii="Symbol" w:hAnsi="Symbol" w:cs="Symbol" w:hint="default"/>
        <w:lang w:val="ru-RU" w:eastAsia="en-US" w:bidi="ar-SA"/>
      </w:rPr>
    </w:lvl>
    <w:lvl w:ilvl="8">
      <w:start w:val="0"/>
      <w:numFmt w:val="bullet"/>
      <w:lvlText w:val=""/>
      <w:lvlJc w:val="left"/>
      <w:pPr>
        <w:tabs>
          <w:tab w:val="num" w:pos="0"/>
        </w:tabs>
        <w:ind w:left="7485" w:hanging="293"/>
      </w:pPr>
      <w:rPr>
        <w:rFonts w:ascii="Symbol" w:hAnsi="Symbol" w:cs="Symbol" w:hint="default"/>
        <w:lang w:val="ru-RU" w:eastAsia="en-US" w:bidi="ar-SA"/>
      </w:rPr>
    </w:lvl>
  </w:abstractNum>
  <w:abstractNum w:abstractNumId="19">
    <w:lvl w:ilvl="0">
      <w:start w:val="1"/>
      <w:numFmt w:val="decimal"/>
      <w:lvlText w:val="%1)"/>
      <w:lvlJc w:val="left"/>
      <w:pPr>
        <w:tabs>
          <w:tab w:val="num" w:pos="0"/>
        </w:tabs>
        <w:ind w:left="480" w:hanging="480"/>
      </w:pPr>
      <w:rPr/>
    </w:lvl>
    <w:lvl w:ilvl="1">
      <w:start w:val="14"/>
      <w:numFmt w:val="decimal"/>
      <w:lvlText w:val="%1.%2."/>
      <w:lvlJc w:val="left"/>
      <w:pPr>
        <w:tabs>
          <w:tab w:val="num" w:pos="0"/>
        </w:tabs>
        <w:ind w:left="1189" w:hanging="48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2847" w:hanging="72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625" w:hanging="108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403" w:hanging="1440"/>
      </w:pPr>
      <w:rPr/>
    </w:lvl>
    <w:lvl w:ilvl="8">
      <w:start w:val="1"/>
      <w:numFmt w:val="decimal"/>
      <w:lvlText w:val="%1.%2.%3.%4.%5.%6.%7.%8.%9."/>
      <w:lvlJc w:val="left"/>
      <w:pPr>
        <w:tabs>
          <w:tab w:val="num" w:pos="0"/>
        </w:tabs>
        <w:ind w:left="7472" w:hanging="1800"/>
      </w:pPr>
      <w:rPr/>
    </w:lvl>
  </w:abstractNum>
  <w:abstractNum w:abstractNumId="20">
    <w:lvl w:ilvl="0">
      <w:start w:val="1"/>
      <w:numFmt w:val="decimal"/>
      <w:lvlText w:val="%1)"/>
      <w:lvlJc w:val="left"/>
      <w:pPr>
        <w:tabs>
          <w:tab w:val="num" w:pos="0"/>
        </w:tabs>
        <w:ind w:left="1014" w:hanging="305"/>
      </w:pPr>
      <w:rPr>
        <w:sz w:val="24"/>
        <w:spacing w:val="0"/>
        <w:i w:val="false"/>
        <w:b w:val="false"/>
        <w:szCs w:val="24"/>
        <w:iCs w:val="false"/>
        <w:bCs w:val="false"/>
        <w:w w:val="100"/>
        <w:lang w:val="ru-RU" w:eastAsia="en-US" w:bidi="ar-SA"/>
      </w:rPr>
    </w:lvl>
    <w:lvl w:ilvl="1">
      <w:start w:val="0"/>
      <w:numFmt w:val="bullet"/>
      <w:lvlText w:val=""/>
      <w:lvlJc w:val="left"/>
      <w:pPr>
        <w:tabs>
          <w:tab w:val="num" w:pos="0"/>
        </w:tabs>
        <w:ind w:left="1853" w:hanging="305"/>
      </w:pPr>
      <w:rPr>
        <w:rFonts w:ascii="Symbol" w:hAnsi="Symbol" w:cs="Symbol" w:hint="default"/>
        <w:lang w:val="ru-RU" w:eastAsia="en-US" w:bidi="ar-SA"/>
      </w:rPr>
    </w:lvl>
    <w:lvl w:ilvl="2">
      <w:start w:val="0"/>
      <w:numFmt w:val="bullet"/>
      <w:lvlText w:val=""/>
      <w:lvlJc w:val="left"/>
      <w:pPr>
        <w:tabs>
          <w:tab w:val="num" w:pos="0"/>
        </w:tabs>
        <w:ind w:left="2687" w:hanging="305"/>
      </w:pPr>
      <w:rPr>
        <w:rFonts w:ascii="Symbol" w:hAnsi="Symbol" w:cs="Symbol" w:hint="default"/>
        <w:lang w:val="ru-RU" w:eastAsia="en-US" w:bidi="ar-SA"/>
      </w:rPr>
    </w:lvl>
    <w:lvl w:ilvl="3">
      <w:start w:val="0"/>
      <w:numFmt w:val="bullet"/>
      <w:lvlText w:val=""/>
      <w:lvlJc w:val="left"/>
      <w:pPr>
        <w:tabs>
          <w:tab w:val="num" w:pos="0"/>
        </w:tabs>
        <w:ind w:left="3520" w:hanging="305"/>
      </w:pPr>
      <w:rPr>
        <w:rFonts w:ascii="Symbol" w:hAnsi="Symbol" w:cs="Symbol" w:hint="default"/>
        <w:lang w:val="ru-RU" w:eastAsia="en-US" w:bidi="ar-SA"/>
      </w:rPr>
    </w:lvl>
    <w:lvl w:ilvl="4">
      <w:start w:val="0"/>
      <w:numFmt w:val="bullet"/>
      <w:lvlText w:val=""/>
      <w:lvlJc w:val="left"/>
      <w:pPr>
        <w:tabs>
          <w:tab w:val="num" w:pos="0"/>
        </w:tabs>
        <w:ind w:left="4354" w:hanging="305"/>
      </w:pPr>
      <w:rPr>
        <w:rFonts w:ascii="Symbol" w:hAnsi="Symbol" w:cs="Symbol" w:hint="default"/>
        <w:lang w:val="ru-RU" w:eastAsia="en-US" w:bidi="ar-SA"/>
      </w:rPr>
    </w:lvl>
    <w:lvl w:ilvl="5">
      <w:start w:val="0"/>
      <w:numFmt w:val="bullet"/>
      <w:lvlText w:val=""/>
      <w:lvlJc w:val="left"/>
      <w:pPr>
        <w:tabs>
          <w:tab w:val="num" w:pos="0"/>
        </w:tabs>
        <w:ind w:left="5188" w:hanging="305"/>
      </w:pPr>
      <w:rPr>
        <w:rFonts w:ascii="Symbol" w:hAnsi="Symbol" w:cs="Symbol" w:hint="default"/>
        <w:lang w:val="ru-RU" w:eastAsia="en-US" w:bidi="ar-SA"/>
      </w:rPr>
    </w:lvl>
    <w:lvl w:ilvl="6">
      <w:start w:val="0"/>
      <w:numFmt w:val="bullet"/>
      <w:lvlText w:val=""/>
      <w:lvlJc w:val="left"/>
      <w:pPr>
        <w:tabs>
          <w:tab w:val="num" w:pos="0"/>
        </w:tabs>
        <w:ind w:left="6021" w:hanging="305"/>
      </w:pPr>
      <w:rPr>
        <w:rFonts w:ascii="Symbol" w:hAnsi="Symbol" w:cs="Symbol" w:hint="default"/>
        <w:lang w:val="ru-RU" w:eastAsia="en-US" w:bidi="ar-SA"/>
      </w:rPr>
    </w:lvl>
    <w:lvl w:ilvl="7">
      <w:start w:val="0"/>
      <w:numFmt w:val="bullet"/>
      <w:lvlText w:val=""/>
      <w:lvlJc w:val="left"/>
      <w:pPr>
        <w:tabs>
          <w:tab w:val="num" w:pos="0"/>
        </w:tabs>
        <w:ind w:left="6855" w:hanging="305"/>
      </w:pPr>
      <w:rPr>
        <w:rFonts w:ascii="Symbol" w:hAnsi="Symbol" w:cs="Symbol" w:hint="default"/>
        <w:lang w:val="ru-RU" w:eastAsia="en-US" w:bidi="ar-SA"/>
      </w:rPr>
    </w:lvl>
    <w:lvl w:ilvl="8">
      <w:start w:val="0"/>
      <w:numFmt w:val="bullet"/>
      <w:lvlText w:val=""/>
      <w:lvlJc w:val="left"/>
      <w:pPr>
        <w:tabs>
          <w:tab w:val="num" w:pos="0"/>
        </w:tabs>
        <w:ind w:left="7689" w:hanging="305"/>
      </w:pPr>
      <w:rPr>
        <w:rFonts w:ascii="Symbol" w:hAnsi="Symbol" w:cs="Symbol" w:hint="default"/>
        <w:lang w:val="ru-RU" w:eastAsia="en-US" w:bidi="ar-SA"/>
      </w:rPr>
    </w:lvl>
  </w:abstractNum>
  <w:abstractNum w:abstractNumId="21">
    <w:lvl w:ilvl="0">
      <w:start w:val="1"/>
      <w:numFmt w:val="decimal"/>
      <w:lvlText w:val="%1)"/>
      <w:lvlJc w:val="left"/>
      <w:pPr>
        <w:tabs>
          <w:tab w:val="num" w:pos="0"/>
        </w:tabs>
        <w:ind w:left="2" w:hanging="418"/>
      </w:pPr>
      <w:rPr>
        <w:sz w:val="24"/>
        <w:spacing w:val="0"/>
        <w:i w:val="false"/>
        <w:b w:val="false"/>
        <w:szCs w:val="24"/>
        <w:iCs w:val="false"/>
        <w:bCs w:val="false"/>
        <w:w w:val="100"/>
        <w:lang w:val="ru-RU" w:eastAsia="en-US" w:bidi="ar-SA"/>
      </w:rPr>
    </w:lvl>
    <w:lvl w:ilvl="1">
      <w:start w:val="0"/>
      <w:numFmt w:val="bullet"/>
      <w:lvlText w:val="-"/>
      <w:lvlJc w:val="left"/>
      <w:pPr>
        <w:tabs>
          <w:tab w:val="num" w:pos="0"/>
        </w:tabs>
        <w:ind w:left="2" w:hanging="252"/>
      </w:pPr>
      <w:rPr>
        <w:rFonts w:ascii="Times New Roman" w:hAnsi="Times New Roman" w:cs="Times New Roman" w:hint="default"/>
        <w:sz w:val="28"/>
        <w:spacing w:val="0"/>
        <w:i w:val="false"/>
        <w:b w:val="false"/>
        <w:szCs w:val="28"/>
        <w:iCs w:val="false"/>
        <w:bCs w:val="false"/>
        <w:w w:val="100"/>
        <w:lang w:val="ru-RU" w:eastAsia="en-US" w:bidi="ar-SA"/>
      </w:rPr>
    </w:lvl>
    <w:lvl w:ilvl="2">
      <w:start w:val="0"/>
      <w:numFmt w:val="bullet"/>
      <w:lvlText w:val=""/>
      <w:lvlJc w:val="left"/>
      <w:pPr>
        <w:tabs>
          <w:tab w:val="num" w:pos="0"/>
        </w:tabs>
        <w:ind w:left="1871" w:hanging="252"/>
      </w:pPr>
      <w:rPr>
        <w:rFonts w:ascii="Symbol" w:hAnsi="Symbol" w:cs="Symbol" w:hint="default"/>
        <w:lang w:val="ru-RU" w:eastAsia="en-US" w:bidi="ar-SA"/>
      </w:rPr>
    </w:lvl>
    <w:lvl w:ilvl="3">
      <w:start w:val="0"/>
      <w:numFmt w:val="bullet"/>
      <w:lvlText w:val=""/>
      <w:lvlJc w:val="left"/>
      <w:pPr>
        <w:tabs>
          <w:tab w:val="num" w:pos="0"/>
        </w:tabs>
        <w:ind w:left="2806" w:hanging="252"/>
      </w:pPr>
      <w:rPr>
        <w:rFonts w:ascii="Symbol" w:hAnsi="Symbol" w:cs="Symbol" w:hint="default"/>
        <w:lang w:val="ru-RU" w:eastAsia="en-US" w:bidi="ar-SA"/>
      </w:rPr>
    </w:lvl>
    <w:lvl w:ilvl="4">
      <w:start w:val="0"/>
      <w:numFmt w:val="bullet"/>
      <w:lvlText w:val=""/>
      <w:lvlJc w:val="left"/>
      <w:pPr>
        <w:tabs>
          <w:tab w:val="num" w:pos="0"/>
        </w:tabs>
        <w:ind w:left="3742" w:hanging="252"/>
      </w:pPr>
      <w:rPr>
        <w:rFonts w:ascii="Symbol" w:hAnsi="Symbol" w:cs="Symbol" w:hint="default"/>
        <w:lang w:val="ru-RU" w:eastAsia="en-US" w:bidi="ar-SA"/>
      </w:rPr>
    </w:lvl>
    <w:lvl w:ilvl="5">
      <w:start w:val="0"/>
      <w:numFmt w:val="bullet"/>
      <w:lvlText w:val=""/>
      <w:lvlJc w:val="left"/>
      <w:pPr>
        <w:tabs>
          <w:tab w:val="num" w:pos="0"/>
        </w:tabs>
        <w:ind w:left="4678" w:hanging="252"/>
      </w:pPr>
      <w:rPr>
        <w:rFonts w:ascii="Symbol" w:hAnsi="Symbol" w:cs="Symbol" w:hint="default"/>
        <w:lang w:val="ru-RU" w:eastAsia="en-US" w:bidi="ar-SA"/>
      </w:rPr>
    </w:lvl>
    <w:lvl w:ilvl="6">
      <w:start w:val="0"/>
      <w:numFmt w:val="bullet"/>
      <w:lvlText w:val=""/>
      <w:lvlJc w:val="left"/>
      <w:pPr>
        <w:tabs>
          <w:tab w:val="num" w:pos="0"/>
        </w:tabs>
        <w:ind w:left="5613" w:hanging="252"/>
      </w:pPr>
      <w:rPr>
        <w:rFonts w:ascii="Symbol" w:hAnsi="Symbol" w:cs="Symbol" w:hint="default"/>
        <w:lang w:val="ru-RU" w:eastAsia="en-US" w:bidi="ar-SA"/>
      </w:rPr>
    </w:lvl>
    <w:lvl w:ilvl="7">
      <w:start w:val="0"/>
      <w:numFmt w:val="bullet"/>
      <w:lvlText w:val=""/>
      <w:lvlJc w:val="left"/>
      <w:pPr>
        <w:tabs>
          <w:tab w:val="num" w:pos="0"/>
        </w:tabs>
        <w:ind w:left="6549" w:hanging="252"/>
      </w:pPr>
      <w:rPr>
        <w:rFonts w:ascii="Symbol" w:hAnsi="Symbol" w:cs="Symbol" w:hint="default"/>
        <w:lang w:val="ru-RU" w:eastAsia="en-US" w:bidi="ar-SA"/>
      </w:rPr>
    </w:lvl>
    <w:lvl w:ilvl="8">
      <w:start w:val="0"/>
      <w:numFmt w:val="bullet"/>
      <w:lvlText w:val=""/>
      <w:lvlJc w:val="left"/>
      <w:pPr>
        <w:tabs>
          <w:tab w:val="num" w:pos="0"/>
        </w:tabs>
        <w:ind w:left="7485" w:hanging="252"/>
      </w:pPr>
      <w:rPr>
        <w:rFonts w:ascii="Symbol" w:hAnsi="Symbol" w:cs="Symbol" w:hint="default"/>
        <w:lang w:val="ru-RU" w:eastAsia="en-US" w:bidi="ar-SA"/>
      </w:rPr>
    </w:lvl>
  </w:abstractNum>
  <w:abstractNum w:abstractNumId="22">
    <w:lvl w:ilvl="0">
      <w:start w:val="1"/>
      <w:numFmt w:val="decimal"/>
      <w:lvlText w:val="%1)"/>
      <w:lvlJc w:val="left"/>
      <w:pPr>
        <w:tabs>
          <w:tab w:val="num" w:pos="0"/>
        </w:tabs>
        <w:ind w:left="2" w:hanging="418"/>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bullet"/>
      <w:lvlText w:val=""/>
      <w:lvlJc w:val="left"/>
      <w:pPr>
        <w:tabs>
          <w:tab w:val="num" w:pos="0"/>
        </w:tabs>
        <w:ind w:left="2" w:hanging="252"/>
      </w:pPr>
      <w:rPr>
        <w:rFonts w:ascii="Symbol" w:hAnsi="Symbol" w:cs="Symbol" w:hint="default"/>
        <w:sz w:val="28"/>
        <w:spacing w:val="0"/>
        <w:i w:val="false"/>
        <w:b w:val="false"/>
        <w:szCs w:val="28"/>
        <w:iCs w:val="false"/>
        <w:bCs w:val="false"/>
        <w:w w:val="100"/>
        <w:lang w:val="ru-RU" w:eastAsia="en-US" w:bidi="ar-SA"/>
      </w:rPr>
    </w:lvl>
    <w:lvl w:ilvl="2">
      <w:start w:val="0"/>
      <w:numFmt w:val="bullet"/>
      <w:lvlText w:val=""/>
      <w:lvlJc w:val="left"/>
      <w:pPr>
        <w:tabs>
          <w:tab w:val="num" w:pos="0"/>
        </w:tabs>
        <w:ind w:left="1871" w:hanging="252"/>
      </w:pPr>
      <w:rPr>
        <w:rFonts w:ascii="Symbol" w:hAnsi="Symbol" w:cs="Symbol" w:hint="default"/>
        <w:lang w:val="ru-RU" w:eastAsia="en-US" w:bidi="ar-SA"/>
      </w:rPr>
    </w:lvl>
    <w:lvl w:ilvl="3">
      <w:start w:val="0"/>
      <w:numFmt w:val="bullet"/>
      <w:lvlText w:val=""/>
      <w:lvlJc w:val="left"/>
      <w:pPr>
        <w:tabs>
          <w:tab w:val="num" w:pos="0"/>
        </w:tabs>
        <w:ind w:left="2806" w:hanging="252"/>
      </w:pPr>
      <w:rPr>
        <w:rFonts w:ascii="Symbol" w:hAnsi="Symbol" w:cs="Symbol" w:hint="default"/>
        <w:lang w:val="ru-RU" w:eastAsia="en-US" w:bidi="ar-SA"/>
      </w:rPr>
    </w:lvl>
    <w:lvl w:ilvl="4">
      <w:start w:val="0"/>
      <w:numFmt w:val="bullet"/>
      <w:lvlText w:val=""/>
      <w:lvlJc w:val="left"/>
      <w:pPr>
        <w:tabs>
          <w:tab w:val="num" w:pos="0"/>
        </w:tabs>
        <w:ind w:left="3742" w:hanging="252"/>
      </w:pPr>
      <w:rPr>
        <w:rFonts w:ascii="Symbol" w:hAnsi="Symbol" w:cs="Symbol" w:hint="default"/>
        <w:lang w:val="ru-RU" w:eastAsia="en-US" w:bidi="ar-SA"/>
      </w:rPr>
    </w:lvl>
    <w:lvl w:ilvl="5">
      <w:start w:val="0"/>
      <w:numFmt w:val="bullet"/>
      <w:lvlText w:val=""/>
      <w:lvlJc w:val="left"/>
      <w:pPr>
        <w:tabs>
          <w:tab w:val="num" w:pos="0"/>
        </w:tabs>
        <w:ind w:left="4678" w:hanging="252"/>
      </w:pPr>
      <w:rPr>
        <w:rFonts w:ascii="Symbol" w:hAnsi="Symbol" w:cs="Symbol" w:hint="default"/>
        <w:lang w:val="ru-RU" w:eastAsia="en-US" w:bidi="ar-SA"/>
      </w:rPr>
    </w:lvl>
    <w:lvl w:ilvl="6">
      <w:start w:val="0"/>
      <w:numFmt w:val="bullet"/>
      <w:lvlText w:val=""/>
      <w:lvlJc w:val="left"/>
      <w:pPr>
        <w:tabs>
          <w:tab w:val="num" w:pos="0"/>
        </w:tabs>
        <w:ind w:left="5613" w:hanging="252"/>
      </w:pPr>
      <w:rPr>
        <w:rFonts w:ascii="Symbol" w:hAnsi="Symbol" w:cs="Symbol" w:hint="default"/>
        <w:lang w:val="ru-RU" w:eastAsia="en-US" w:bidi="ar-SA"/>
      </w:rPr>
    </w:lvl>
    <w:lvl w:ilvl="7">
      <w:start w:val="0"/>
      <w:numFmt w:val="bullet"/>
      <w:lvlText w:val=""/>
      <w:lvlJc w:val="left"/>
      <w:pPr>
        <w:tabs>
          <w:tab w:val="num" w:pos="0"/>
        </w:tabs>
        <w:ind w:left="6549" w:hanging="252"/>
      </w:pPr>
      <w:rPr>
        <w:rFonts w:ascii="Symbol" w:hAnsi="Symbol" w:cs="Symbol" w:hint="default"/>
        <w:lang w:val="ru-RU" w:eastAsia="en-US" w:bidi="ar-SA"/>
      </w:rPr>
    </w:lvl>
    <w:lvl w:ilvl="8">
      <w:start w:val="0"/>
      <w:numFmt w:val="bullet"/>
      <w:lvlText w:val=""/>
      <w:lvlJc w:val="left"/>
      <w:pPr>
        <w:tabs>
          <w:tab w:val="num" w:pos="0"/>
        </w:tabs>
        <w:ind w:left="7485" w:hanging="252"/>
      </w:pPr>
      <w:rPr>
        <w:rFonts w:ascii="Symbol" w:hAnsi="Symbol" w:cs="Symbol" w:hint="default"/>
        <w:lang w:val="ru-RU" w:eastAsia="en-US" w:bidi="ar-SA"/>
      </w:rPr>
    </w:lvl>
  </w:abstractNum>
  <w:abstractNum w:abstractNumId="23">
    <w:lvl w:ilvl="0">
      <w:start w:val="1"/>
      <w:numFmt w:val="decimal"/>
      <w:lvlText w:val="%1)"/>
      <w:lvlJc w:val="left"/>
      <w:pPr>
        <w:tabs>
          <w:tab w:val="num" w:pos="0"/>
        </w:tabs>
        <w:ind w:left="2" w:hanging="372"/>
      </w:pPr>
      <w:rPr>
        <w:sz w:val="24"/>
        <w:spacing w:val="0"/>
        <w:i w:val="false"/>
        <w:b w:val="false"/>
        <w:szCs w:val="24"/>
        <w:iCs w:val="false"/>
        <w:bCs w:val="false"/>
        <w:w w:val="100"/>
        <w:lang w:val="ru-RU" w:eastAsia="en-US" w:bidi="ar-SA"/>
      </w:rPr>
    </w:lvl>
    <w:lvl w:ilvl="1">
      <w:start w:val="0"/>
      <w:numFmt w:val="bullet"/>
      <w:lvlText w:val=""/>
      <w:lvlJc w:val="left"/>
      <w:pPr>
        <w:tabs>
          <w:tab w:val="num" w:pos="0"/>
        </w:tabs>
        <w:ind w:left="935" w:hanging="372"/>
      </w:pPr>
      <w:rPr>
        <w:rFonts w:ascii="Symbol" w:hAnsi="Symbol" w:cs="Symbol" w:hint="default"/>
        <w:lang w:val="ru-RU" w:eastAsia="en-US" w:bidi="ar-SA"/>
      </w:rPr>
    </w:lvl>
    <w:lvl w:ilvl="2">
      <w:start w:val="0"/>
      <w:numFmt w:val="bullet"/>
      <w:lvlText w:val=""/>
      <w:lvlJc w:val="left"/>
      <w:pPr>
        <w:tabs>
          <w:tab w:val="num" w:pos="0"/>
        </w:tabs>
        <w:ind w:left="1871" w:hanging="372"/>
      </w:pPr>
      <w:rPr>
        <w:rFonts w:ascii="Symbol" w:hAnsi="Symbol" w:cs="Symbol" w:hint="default"/>
        <w:lang w:val="ru-RU" w:eastAsia="en-US" w:bidi="ar-SA"/>
      </w:rPr>
    </w:lvl>
    <w:lvl w:ilvl="3">
      <w:start w:val="0"/>
      <w:numFmt w:val="bullet"/>
      <w:lvlText w:val=""/>
      <w:lvlJc w:val="left"/>
      <w:pPr>
        <w:tabs>
          <w:tab w:val="num" w:pos="0"/>
        </w:tabs>
        <w:ind w:left="2806" w:hanging="372"/>
      </w:pPr>
      <w:rPr>
        <w:rFonts w:ascii="Symbol" w:hAnsi="Symbol" w:cs="Symbol" w:hint="default"/>
        <w:lang w:val="ru-RU" w:eastAsia="en-US" w:bidi="ar-SA"/>
      </w:rPr>
    </w:lvl>
    <w:lvl w:ilvl="4">
      <w:start w:val="0"/>
      <w:numFmt w:val="bullet"/>
      <w:lvlText w:val=""/>
      <w:lvlJc w:val="left"/>
      <w:pPr>
        <w:tabs>
          <w:tab w:val="num" w:pos="0"/>
        </w:tabs>
        <w:ind w:left="3742" w:hanging="372"/>
      </w:pPr>
      <w:rPr>
        <w:rFonts w:ascii="Symbol" w:hAnsi="Symbol" w:cs="Symbol" w:hint="default"/>
        <w:lang w:val="ru-RU" w:eastAsia="en-US" w:bidi="ar-SA"/>
      </w:rPr>
    </w:lvl>
    <w:lvl w:ilvl="5">
      <w:start w:val="0"/>
      <w:numFmt w:val="bullet"/>
      <w:lvlText w:val=""/>
      <w:lvlJc w:val="left"/>
      <w:pPr>
        <w:tabs>
          <w:tab w:val="num" w:pos="0"/>
        </w:tabs>
        <w:ind w:left="4678" w:hanging="372"/>
      </w:pPr>
      <w:rPr>
        <w:rFonts w:ascii="Symbol" w:hAnsi="Symbol" w:cs="Symbol" w:hint="default"/>
        <w:lang w:val="ru-RU" w:eastAsia="en-US" w:bidi="ar-SA"/>
      </w:rPr>
    </w:lvl>
    <w:lvl w:ilvl="6">
      <w:start w:val="0"/>
      <w:numFmt w:val="bullet"/>
      <w:lvlText w:val=""/>
      <w:lvlJc w:val="left"/>
      <w:pPr>
        <w:tabs>
          <w:tab w:val="num" w:pos="0"/>
        </w:tabs>
        <w:ind w:left="5613" w:hanging="372"/>
      </w:pPr>
      <w:rPr>
        <w:rFonts w:ascii="Symbol" w:hAnsi="Symbol" w:cs="Symbol" w:hint="default"/>
        <w:lang w:val="ru-RU" w:eastAsia="en-US" w:bidi="ar-SA"/>
      </w:rPr>
    </w:lvl>
    <w:lvl w:ilvl="7">
      <w:start w:val="0"/>
      <w:numFmt w:val="bullet"/>
      <w:lvlText w:val=""/>
      <w:lvlJc w:val="left"/>
      <w:pPr>
        <w:tabs>
          <w:tab w:val="num" w:pos="0"/>
        </w:tabs>
        <w:ind w:left="6549" w:hanging="372"/>
      </w:pPr>
      <w:rPr>
        <w:rFonts w:ascii="Symbol" w:hAnsi="Symbol" w:cs="Symbol" w:hint="default"/>
        <w:lang w:val="ru-RU" w:eastAsia="en-US" w:bidi="ar-SA"/>
      </w:rPr>
    </w:lvl>
    <w:lvl w:ilvl="8">
      <w:start w:val="0"/>
      <w:numFmt w:val="bullet"/>
      <w:lvlText w:val=""/>
      <w:lvlJc w:val="left"/>
      <w:pPr>
        <w:tabs>
          <w:tab w:val="num" w:pos="0"/>
        </w:tabs>
        <w:ind w:left="7485" w:hanging="372"/>
      </w:pPr>
      <w:rPr>
        <w:rFonts w:ascii="Symbol" w:hAnsi="Symbol" w:cs="Symbol" w:hint="default"/>
        <w:lang w:val="ru-RU" w:eastAsia="en-US" w:bidi="ar-SA"/>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link w:val="1"/>
    <w:uiPriority w:val="9"/>
    <w:qFormat/>
    <w:rsid w:val="003a4aaa"/>
    <w:pPr>
      <w:widowControl/>
      <w:spacing w:beforeAutospacing="1" w:afterAutospacing="1"/>
      <w:outlineLvl w:val="0"/>
    </w:pPr>
    <w:rPr>
      <w:b/>
      <w:bCs/>
      <w:kern w:val="2"/>
      <w:sz w:val="48"/>
      <w:szCs w:val="48"/>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6414fa"/>
    <w:rPr>
      <w:rFonts w:ascii="Tahoma" w:hAnsi="Tahoma" w:eastAsia="Times New Roman" w:cs="Tahoma"/>
      <w:sz w:val="16"/>
      <w:szCs w:val="16"/>
      <w:lang w:val="ru-RU"/>
    </w:rPr>
  </w:style>
  <w:style w:type="character" w:styleId="Style14" w:customStyle="1">
    <w:name w:val="Верхний колонтитул Знак"/>
    <w:basedOn w:val="DefaultParagraphFont"/>
    <w:uiPriority w:val="99"/>
    <w:qFormat/>
    <w:rsid w:val="0066099c"/>
    <w:rPr>
      <w:rFonts w:ascii="Times New Roman" w:hAnsi="Times New Roman" w:eastAsia="Times New Roman" w:cs="Times New Roman"/>
      <w:lang w:val="ru-RU"/>
    </w:rPr>
  </w:style>
  <w:style w:type="character" w:styleId="Style15" w:customStyle="1">
    <w:name w:val="Нижний колонтитул Знак"/>
    <w:basedOn w:val="DefaultParagraphFont"/>
    <w:uiPriority w:val="99"/>
    <w:qFormat/>
    <w:rsid w:val="0066099c"/>
    <w:rPr>
      <w:rFonts w:ascii="Times New Roman" w:hAnsi="Times New Roman" w:eastAsia="Times New Roman" w:cs="Times New Roman"/>
      <w:lang w:val="ru-RU"/>
    </w:rPr>
  </w:style>
  <w:style w:type="character" w:styleId="1" w:customStyle="1">
    <w:name w:val="Заголовок 1 Знак"/>
    <w:basedOn w:val="DefaultParagraphFont"/>
    <w:uiPriority w:val="9"/>
    <w:qFormat/>
    <w:rsid w:val="003a4aaa"/>
    <w:rPr>
      <w:rFonts w:ascii="Times New Roman" w:hAnsi="Times New Roman" w:eastAsia="Times New Roman" w:cs="Times New Roman"/>
      <w:b/>
      <w:bCs/>
      <w:kern w:val="2"/>
      <w:sz w:val="48"/>
      <w:szCs w:val="48"/>
      <w:lang w:val="ru-RU" w:eastAsia="ru-RU"/>
    </w:rPr>
  </w:style>
  <w:style w:type="paragraph" w:styleId="Style16"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ind w:firstLine="707" w:left="2"/>
      <w:jc w:val="both"/>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ListParagraph">
    <w:name w:val="List Paragraph"/>
    <w:basedOn w:val="Normal"/>
    <w:uiPriority w:val="1"/>
    <w:qFormat/>
    <w:pPr>
      <w:ind w:firstLine="707" w:left="2"/>
      <w:jc w:val="both"/>
    </w:pPr>
    <w:rPr/>
  </w:style>
  <w:style w:type="paragraph" w:styleId="TableParagraph" w:customStyle="1">
    <w:name w:val="Table Paragraph"/>
    <w:basedOn w:val="Normal"/>
    <w:uiPriority w:val="1"/>
    <w:qFormat/>
    <w:pPr/>
    <w:rPr/>
  </w:style>
  <w:style w:type="paragraph" w:styleId="BalloonText">
    <w:name w:val="Balloon Text"/>
    <w:basedOn w:val="Normal"/>
    <w:link w:val="Style13"/>
    <w:uiPriority w:val="99"/>
    <w:semiHidden/>
    <w:unhideWhenUsed/>
    <w:qFormat/>
    <w:rsid w:val="006414fa"/>
    <w:pPr/>
    <w:rPr>
      <w:rFonts w:ascii="Tahoma" w:hAnsi="Tahoma" w:cs="Tahoma"/>
      <w:sz w:val="16"/>
      <w:szCs w:val="16"/>
    </w:rPr>
  </w:style>
  <w:style w:type="paragraph" w:styleId="Style18" w:customStyle="1">
    <w:name w:val="Колонтитул"/>
    <w:basedOn w:val="Normal"/>
    <w:qFormat/>
    <w:pPr/>
    <w:rPr/>
  </w:style>
  <w:style w:type="paragraph" w:styleId="Header">
    <w:name w:val="Header"/>
    <w:basedOn w:val="Normal"/>
    <w:link w:val="Style14"/>
    <w:uiPriority w:val="99"/>
    <w:unhideWhenUsed/>
    <w:rsid w:val="0066099c"/>
    <w:pPr>
      <w:tabs>
        <w:tab w:val="clear" w:pos="720"/>
        <w:tab w:val="center" w:pos="4677" w:leader="none"/>
        <w:tab w:val="right" w:pos="9355" w:leader="none"/>
      </w:tabs>
    </w:pPr>
    <w:rPr/>
  </w:style>
  <w:style w:type="paragraph" w:styleId="Footer">
    <w:name w:val="Footer"/>
    <w:basedOn w:val="Normal"/>
    <w:link w:val="Style15"/>
    <w:uiPriority w:val="99"/>
    <w:unhideWhenUsed/>
    <w:rsid w:val="0066099c"/>
    <w:pPr>
      <w:tabs>
        <w:tab w:val="clear" w:pos="720"/>
        <w:tab w:val="center" w:pos="4677" w:leader="none"/>
        <w:tab w:val="right" w:pos="9355" w:leader="none"/>
      </w:tabs>
    </w:pPr>
    <w:rPr/>
  </w:style>
  <w:style w:type="paragraph" w:styleId="S1" w:customStyle="1">
    <w:name w:val="s_1"/>
    <w:basedOn w:val="Normal"/>
    <w:qFormat/>
    <w:rsid w:val="00d14297"/>
    <w:pPr>
      <w:widowControl/>
      <w:spacing w:beforeAutospacing="1" w:afterAutospacing="1"/>
    </w:pPr>
    <w:rPr>
      <w:sz w:val="24"/>
      <w:szCs w:val="24"/>
      <w:lang w:eastAsia="ru-RU"/>
    </w:rPr>
  </w:style>
  <w:style w:type="paragraph" w:styleId="NoSpacing">
    <w:name w:val="No Spacing"/>
    <w:uiPriority w:val="1"/>
    <w:qFormat/>
    <w:rsid w:val="002f3e5c"/>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numbering" w:styleId="NoList" w:default="1">
    <w:name w:val="No List"/>
    <w:uiPriority w:val="99"/>
    <w:semiHidden/>
    <w:unhideWhenUsed/>
    <w:qFormat/>
  </w:style>
  <w:style w:type="numbering" w:styleId="Style19"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LibreOffice/24.2.3.2$Windows_X86_64 LibreOffice_project/433d9c2ded56988e8a90e6b2e771ee4e6a5ab2ba</Application>
  <AppVersion>15.0000</AppVersion>
  <Pages>15</Pages>
  <Words>5239</Words>
  <Characters>39171</Characters>
  <CharactersWithSpaces>44119</CharactersWithSpaces>
  <Paragraphs>268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2025-02-12T13:38:00Z</dcterms:created>
  <dc:creator>InTech</dc:creator>
  <dc:description/>
  <dc:language>ru-RU</dc:language>
  <cp:lastModifiedBy/>
  <cp:lastPrinted>2025-02-14T10:50:52Z</cp:lastPrinted>
  <dcterms:modified xsi:type="dcterms:W3CDTF">2025-04-02T12:50:07Z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2013</vt:lpwstr>
  </property>
  <property fmtid="{D5CDD505-2E9C-101B-9397-08002B2CF9AE}" pid="4" name="LastSaved">
    <vt:filetime>2025-01-20T00:00:00Z</vt:filetime>
  </property>
  <property fmtid="{D5CDD505-2E9C-101B-9397-08002B2CF9AE}" pid="5" name="Producer">
    <vt:lpwstr>Microsoft® Word 2013</vt:lpwstr>
  </property>
</Properties>
</file>