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97" w:rsidRDefault="00426168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6BA0AC50" wp14:editId="0DFF7034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C97" w:rsidRDefault="002B3C97">
      <w:pPr>
        <w:framePr w:wrap="none" w:vAnchor="page" w:hAnchor="page" w:x="4445" w:y="559"/>
        <w:rPr>
          <w:sz w:val="2"/>
          <w:szCs w:val="2"/>
        </w:rPr>
      </w:pPr>
    </w:p>
    <w:p w:rsidR="002B3C97" w:rsidRDefault="002B3C97">
      <w:pPr>
        <w:framePr w:wrap="none" w:vAnchor="page" w:hAnchor="page" w:x="7464" w:y="497"/>
        <w:rPr>
          <w:sz w:val="2"/>
          <w:szCs w:val="2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D60AC3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718B9C0C" wp14:editId="13EE77E4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426168" w:rsidRPr="00277DDE" w:rsidRDefault="00D60AC3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РЕСПУБЛИКА КРЫМ</w:t>
      </w:r>
      <w:bookmarkStart w:id="0" w:name="_GoBack"/>
      <w:bookmarkEnd w:id="0"/>
      <w:r w:rsidR="00426168" w:rsidRPr="00277DDE"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:rsidR="00426168" w:rsidRDefault="00426168" w:rsidP="00426168">
      <w:pPr>
        <w:spacing w:line="1" w:lineRule="exact"/>
      </w:pPr>
    </w:p>
    <w:p w:rsidR="00426168" w:rsidRDefault="00426168" w:rsidP="00426168">
      <w:pPr>
        <w:framePr w:wrap="none" w:vAnchor="page" w:hAnchor="page" w:x="10847" w:y="73"/>
      </w:pPr>
    </w:p>
    <w:p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:rsidR="00426168" w:rsidRDefault="00426168" w:rsidP="00426168">
      <w:pPr>
        <w:rPr>
          <w:rFonts w:ascii="Times New Roman" w:hAnsi="Times New Roman" w:cs="Times New Roman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B37E52" w:rsidRPr="00B37E52" w:rsidRDefault="00070BC5" w:rsidP="00B37E52">
      <w:pPr>
        <w:ind w:right="537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 Евпаторийского городского совета от 27.07.2022 № 2-54/7 «</w:t>
      </w:r>
      <w:r w:rsidR="00B37E52" w:rsidRPr="00B37E52">
        <w:rPr>
          <w:rFonts w:ascii="Times New Roman" w:hAnsi="Times New Roman" w:cs="Times New Roman"/>
          <w:b/>
        </w:rPr>
        <w:t>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</w:t>
      </w:r>
      <w:r>
        <w:rPr>
          <w:rFonts w:ascii="Times New Roman" w:hAnsi="Times New Roman" w:cs="Times New Roman"/>
          <w:b/>
        </w:rPr>
        <w:t>»</w:t>
      </w:r>
    </w:p>
    <w:p w:rsidR="00B37E52" w:rsidRDefault="00B37E52" w:rsidP="00B37E52">
      <w:pPr>
        <w:jc w:val="both"/>
        <w:rPr>
          <w:rFonts w:ascii="Times New Roman" w:hAnsi="Times New Roman" w:cs="Times New Roman"/>
        </w:rPr>
      </w:pPr>
    </w:p>
    <w:p w:rsidR="002B3C97" w:rsidRDefault="002D5B3B" w:rsidP="00B37E52">
      <w:pPr>
        <w:ind w:firstLine="567"/>
        <w:jc w:val="both"/>
        <w:rPr>
          <w:rFonts w:ascii="Times New Roman" w:hAnsi="Times New Roman" w:cs="Times New Roman"/>
        </w:rPr>
      </w:pPr>
      <w:r w:rsidRPr="00B37E52">
        <w:rPr>
          <w:rFonts w:ascii="Times New Roman" w:hAnsi="Times New Roman" w:cs="Times New Roman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со статьей 17 Федерального закона от 02.03.2007 № 25-ФЗ «О муниципальной службе в Российской Федерации», Законом Республики Крым от 1</w:t>
      </w:r>
      <w:r w:rsidR="00B37E52" w:rsidRPr="00B37E52">
        <w:rPr>
          <w:rFonts w:ascii="Times New Roman" w:hAnsi="Times New Roman" w:cs="Times New Roman"/>
        </w:rPr>
        <w:t>6</w:t>
      </w:r>
      <w:r w:rsidRPr="00B37E52">
        <w:rPr>
          <w:rFonts w:ascii="Times New Roman" w:hAnsi="Times New Roman" w:cs="Times New Roman"/>
        </w:rPr>
        <w:t>.09.2014 № 76-ЗРК «О муниципальной службе в Республике Крым», на основании Устава муниципального образования городской округ Евпатория Республики Крым,</w:t>
      </w:r>
      <w:r w:rsidR="00070BC5">
        <w:rPr>
          <w:rFonts w:ascii="Times New Roman" w:hAnsi="Times New Roman" w:cs="Times New Roman"/>
        </w:rPr>
        <w:t xml:space="preserve"> и в связи с поступившим экспертным заключением </w:t>
      </w:r>
      <w:r w:rsidR="00D60AC3">
        <w:rPr>
          <w:rFonts w:ascii="Times New Roman" w:hAnsi="Times New Roman" w:cs="Times New Roman"/>
        </w:rPr>
        <w:t>Министерств</w:t>
      </w:r>
      <w:r w:rsidR="008E40E2">
        <w:rPr>
          <w:rFonts w:ascii="Times New Roman" w:hAnsi="Times New Roman" w:cs="Times New Roman"/>
        </w:rPr>
        <w:t xml:space="preserve"> юстиции Республики Крым </w:t>
      </w:r>
      <w:r w:rsidR="00070BC5">
        <w:rPr>
          <w:rFonts w:ascii="Times New Roman" w:hAnsi="Times New Roman" w:cs="Times New Roman"/>
        </w:rPr>
        <w:t xml:space="preserve">по результатам проведения правовой экспертизы от 22.08.2022 на решение </w:t>
      </w:r>
      <w:r w:rsidRPr="00B37E52">
        <w:rPr>
          <w:rFonts w:ascii="Times New Roman" w:hAnsi="Times New Roman" w:cs="Times New Roman"/>
        </w:rPr>
        <w:t xml:space="preserve"> </w:t>
      </w:r>
      <w:r w:rsidR="00070BC5" w:rsidRPr="00070BC5">
        <w:rPr>
          <w:rFonts w:ascii="Times New Roman" w:hAnsi="Times New Roman" w:cs="Times New Roman"/>
        </w:rPr>
        <w:t>Евпаторийского городского совета от 27.07.2022 № 2-54/7 «Об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Крым»</w:t>
      </w:r>
      <w:r w:rsidR="00070BC5">
        <w:rPr>
          <w:rFonts w:ascii="Times New Roman" w:hAnsi="Times New Roman" w:cs="Times New Roman"/>
        </w:rPr>
        <w:t xml:space="preserve">, </w:t>
      </w:r>
      <w:r w:rsidRPr="00B37E52">
        <w:rPr>
          <w:rFonts w:ascii="Times New Roman" w:hAnsi="Times New Roman" w:cs="Times New Roman"/>
        </w:rPr>
        <w:t>-</w:t>
      </w:r>
    </w:p>
    <w:p w:rsidR="00B37E52" w:rsidRPr="00B37E52" w:rsidRDefault="00B37E52" w:rsidP="00B37E52">
      <w:pPr>
        <w:ind w:firstLine="567"/>
        <w:jc w:val="both"/>
        <w:rPr>
          <w:rFonts w:ascii="Times New Roman" w:hAnsi="Times New Roman" w:cs="Times New Roman"/>
        </w:rPr>
      </w:pPr>
    </w:p>
    <w:p w:rsidR="002B3C97" w:rsidRDefault="002D5B3B" w:rsidP="00B37E52">
      <w:pPr>
        <w:jc w:val="center"/>
        <w:rPr>
          <w:rFonts w:ascii="Times New Roman" w:hAnsi="Times New Roman" w:cs="Times New Roman"/>
        </w:rPr>
      </w:pPr>
      <w:bookmarkStart w:id="1" w:name="bookmark6"/>
      <w:bookmarkStart w:id="2" w:name="bookmark7"/>
      <w:bookmarkStart w:id="3" w:name="bookmark8"/>
      <w:r w:rsidRPr="00B37E52">
        <w:rPr>
          <w:rFonts w:ascii="Times New Roman" w:hAnsi="Times New Roman" w:cs="Times New Roman"/>
        </w:rPr>
        <w:t>городской совет РЕШИЛ:</w:t>
      </w:r>
      <w:bookmarkEnd w:id="1"/>
      <w:bookmarkEnd w:id="2"/>
      <w:bookmarkEnd w:id="3"/>
    </w:p>
    <w:p w:rsidR="00B37E52" w:rsidRPr="00B37E52" w:rsidRDefault="00B37E52" w:rsidP="00B37E52">
      <w:pPr>
        <w:jc w:val="both"/>
        <w:rPr>
          <w:rFonts w:ascii="Times New Roman" w:hAnsi="Times New Roman" w:cs="Times New Roman"/>
        </w:rPr>
      </w:pPr>
    </w:p>
    <w:p w:rsidR="002B3C97" w:rsidRDefault="00B37E52" w:rsidP="00B37E52">
      <w:pPr>
        <w:ind w:firstLine="567"/>
        <w:jc w:val="both"/>
        <w:rPr>
          <w:rFonts w:ascii="Times New Roman" w:hAnsi="Times New Roman" w:cs="Times New Roman"/>
        </w:rPr>
      </w:pPr>
      <w:bookmarkStart w:id="4" w:name="bookmark9"/>
      <w:bookmarkEnd w:id="4"/>
      <w:r w:rsidRPr="00810B1E">
        <w:rPr>
          <w:rFonts w:ascii="Times New Roman" w:hAnsi="Times New Roman" w:cs="Times New Roman"/>
        </w:rPr>
        <w:t xml:space="preserve">1. </w:t>
      </w:r>
      <w:r w:rsidR="00070BC5">
        <w:rPr>
          <w:rFonts w:ascii="Times New Roman" w:hAnsi="Times New Roman" w:cs="Times New Roman"/>
        </w:rPr>
        <w:t xml:space="preserve">Внести в </w:t>
      </w:r>
      <w:r w:rsidR="00070BC5" w:rsidRPr="00070BC5">
        <w:rPr>
          <w:rFonts w:ascii="Times New Roman" w:hAnsi="Times New Roman" w:cs="Times New Roman"/>
        </w:rPr>
        <w:t xml:space="preserve">решение Евпаторийского городского совета от 27.07.2022 № 2-54/7 </w:t>
      </w:r>
      <w:r w:rsidR="00070BC5">
        <w:rPr>
          <w:rFonts w:ascii="Times New Roman" w:hAnsi="Times New Roman" w:cs="Times New Roman"/>
        </w:rPr>
        <w:t>«Об утверждении Положения</w:t>
      </w:r>
      <w:r w:rsidR="002D5B3B" w:rsidRPr="00810B1E">
        <w:rPr>
          <w:rFonts w:ascii="Times New Roman" w:hAnsi="Times New Roman" w:cs="Times New Roman"/>
        </w:rPr>
        <w:t xml:space="preserve"> о проведении конкурса на замещение вакантной должности муниципальной службы в администрации г</w:t>
      </w:r>
      <w:r w:rsidR="00070BC5">
        <w:rPr>
          <w:rFonts w:ascii="Times New Roman" w:hAnsi="Times New Roman" w:cs="Times New Roman"/>
        </w:rPr>
        <w:t>орода Евпатории Республики Крым»</w:t>
      </w:r>
      <w:r w:rsidR="0037765E">
        <w:rPr>
          <w:rFonts w:ascii="Times New Roman" w:hAnsi="Times New Roman" w:cs="Times New Roman"/>
        </w:rPr>
        <w:t xml:space="preserve"> (далее – решение, Положение)</w:t>
      </w:r>
      <w:r w:rsidR="0037765E" w:rsidRPr="0037765E">
        <w:rPr>
          <w:rFonts w:ascii="Times New Roman" w:hAnsi="Times New Roman" w:cs="Times New Roman"/>
        </w:rPr>
        <w:t xml:space="preserve"> </w:t>
      </w:r>
      <w:r w:rsidR="0037765E">
        <w:rPr>
          <w:rFonts w:ascii="Times New Roman" w:hAnsi="Times New Roman" w:cs="Times New Roman"/>
        </w:rPr>
        <w:t>следующие изменения:</w:t>
      </w:r>
    </w:p>
    <w:p w:rsidR="00070BC5" w:rsidRPr="00810B1E" w:rsidRDefault="00070BC5" w:rsidP="00B37E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Исключить из пункта 1.5 раздела 1 Положения подпункт </w:t>
      </w:r>
      <w:r w:rsidR="008E40E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</w:t>
      </w:r>
      <w:r w:rsidR="008E40E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2B3C97" w:rsidRPr="00810B1E" w:rsidRDefault="00070BC5" w:rsidP="00B37E52">
      <w:pPr>
        <w:ind w:firstLine="567"/>
        <w:jc w:val="both"/>
        <w:rPr>
          <w:rFonts w:ascii="Times New Roman" w:hAnsi="Times New Roman" w:cs="Times New Roman"/>
        </w:rPr>
      </w:pPr>
      <w:bookmarkStart w:id="5" w:name="bookmark10"/>
      <w:bookmarkStart w:id="6" w:name="bookmark11"/>
      <w:bookmarkEnd w:id="5"/>
      <w:bookmarkEnd w:id="6"/>
      <w:r>
        <w:rPr>
          <w:rFonts w:ascii="Times New Roman" w:hAnsi="Times New Roman" w:cs="Times New Roman"/>
        </w:rPr>
        <w:t>2</w:t>
      </w:r>
      <w:r w:rsidR="00B37E52" w:rsidRPr="00810B1E">
        <w:rPr>
          <w:rFonts w:ascii="Times New Roman" w:hAnsi="Times New Roman" w:cs="Times New Roman"/>
        </w:rPr>
        <w:t xml:space="preserve">. </w:t>
      </w:r>
      <w:r w:rsidR="002D5B3B" w:rsidRPr="00810B1E">
        <w:rPr>
          <w:rFonts w:ascii="Times New Roman" w:hAnsi="Times New Roman" w:cs="Times New Roman"/>
        </w:rPr>
        <w:t>Настоящее решение вступает в силу со дня обнародования на официальном сайте</w:t>
      </w:r>
      <w:r w:rsidR="002D48CB" w:rsidRPr="00810B1E">
        <w:rPr>
          <w:rFonts w:ascii="Times New Roman" w:hAnsi="Times New Roman" w:cs="Times New Roman"/>
        </w:rPr>
        <w:t xml:space="preserve"> Правительства Республики Крым </w:t>
      </w:r>
      <w:hyperlink r:id="rId10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http://rk.gov.ru/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</w:t>
      </w:r>
      <w:hyperlink r:id="rId11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Документы, подраздел документы городского совета в информационно-телекоммуникационной сети общего пользования.</w:t>
      </w:r>
    </w:p>
    <w:p w:rsidR="002B3C97" w:rsidRPr="00810B1E" w:rsidRDefault="00070BC5" w:rsidP="00B37E52">
      <w:pPr>
        <w:ind w:firstLine="567"/>
        <w:jc w:val="both"/>
        <w:rPr>
          <w:rFonts w:ascii="Times New Roman" w:hAnsi="Times New Roman" w:cs="Times New Roman"/>
        </w:rPr>
      </w:pPr>
      <w:bookmarkStart w:id="7" w:name="bookmark12"/>
      <w:bookmarkEnd w:id="7"/>
      <w:r>
        <w:rPr>
          <w:rFonts w:ascii="Times New Roman" w:hAnsi="Times New Roman" w:cs="Times New Roman"/>
        </w:rPr>
        <w:t>3</w:t>
      </w:r>
      <w:r w:rsidR="00B37E52" w:rsidRPr="00810B1E">
        <w:rPr>
          <w:rFonts w:ascii="Times New Roman" w:hAnsi="Times New Roman" w:cs="Times New Roman"/>
        </w:rPr>
        <w:t xml:space="preserve">. </w:t>
      </w:r>
      <w:r w:rsidR="002D5B3B" w:rsidRPr="00810B1E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 w:rsidR="00B37E52" w:rsidRPr="00810B1E">
        <w:rPr>
          <w:rFonts w:ascii="Times New Roman" w:hAnsi="Times New Roman" w:cs="Times New Roman"/>
        </w:rPr>
        <w:t xml:space="preserve">Врио </w:t>
      </w:r>
      <w:r w:rsidR="002D5B3B" w:rsidRPr="00810B1E">
        <w:rPr>
          <w:rFonts w:ascii="Times New Roman" w:hAnsi="Times New Roman" w:cs="Times New Roman"/>
        </w:rPr>
        <w:t>глав</w:t>
      </w:r>
      <w:r w:rsidR="00B37E52" w:rsidRPr="00810B1E">
        <w:rPr>
          <w:rFonts w:ascii="Times New Roman" w:hAnsi="Times New Roman" w:cs="Times New Roman"/>
        </w:rPr>
        <w:t>ы</w:t>
      </w:r>
      <w:r w:rsidR="002D5B3B" w:rsidRPr="00810B1E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D85A6D" w:rsidRPr="00810B1E">
        <w:rPr>
          <w:rFonts w:ascii="Times New Roman" w:hAnsi="Times New Roman" w:cs="Times New Roman"/>
        </w:rPr>
        <w:t>Лоскутова А.А.</w:t>
      </w: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Председатель </w:t>
      </w:r>
    </w:p>
    <w:p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>Евпаторийского городского совета                                                       Э.М. Леонова</w:t>
      </w:r>
    </w:p>
    <w:sectPr w:rsidR="00D85A6D" w:rsidRPr="00D85A6D" w:rsidSect="00B37E52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8D" w:rsidRDefault="007A6A8D">
      <w:r>
        <w:separator/>
      </w:r>
    </w:p>
  </w:endnote>
  <w:endnote w:type="continuationSeparator" w:id="0">
    <w:p w:rsidR="007A6A8D" w:rsidRDefault="007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8D" w:rsidRDefault="007A6A8D"/>
  </w:footnote>
  <w:footnote w:type="continuationSeparator" w:id="0">
    <w:p w:rsidR="007A6A8D" w:rsidRDefault="007A6A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7"/>
    <w:rsid w:val="000522B5"/>
    <w:rsid w:val="00070BC5"/>
    <w:rsid w:val="000F6930"/>
    <w:rsid w:val="000F74DC"/>
    <w:rsid w:val="00101040"/>
    <w:rsid w:val="00170A03"/>
    <w:rsid w:val="00191BC6"/>
    <w:rsid w:val="001B3BC0"/>
    <w:rsid w:val="00231ED6"/>
    <w:rsid w:val="00253C2F"/>
    <w:rsid w:val="002B3C97"/>
    <w:rsid w:val="002D48CB"/>
    <w:rsid w:val="002D5B3B"/>
    <w:rsid w:val="003258F6"/>
    <w:rsid w:val="00372ECA"/>
    <w:rsid w:val="0037765E"/>
    <w:rsid w:val="00426168"/>
    <w:rsid w:val="00482F64"/>
    <w:rsid w:val="004F6424"/>
    <w:rsid w:val="004F7E6F"/>
    <w:rsid w:val="00540200"/>
    <w:rsid w:val="00543959"/>
    <w:rsid w:val="005D757C"/>
    <w:rsid w:val="005F3551"/>
    <w:rsid w:val="0061319F"/>
    <w:rsid w:val="00631BA5"/>
    <w:rsid w:val="0065519F"/>
    <w:rsid w:val="00676B2E"/>
    <w:rsid w:val="0068000D"/>
    <w:rsid w:val="006E66C2"/>
    <w:rsid w:val="007A6A8D"/>
    <w:rsid w:val="00810B1E"/>
    <w:rsid w:val="008D0CC3"/>
    <w:rsid w:val="008E40E2"/>
    <w:rsid w:val="008E6BA1"/>
    <w:rsid w:val="00985166"/>
    <w:rsid w:val="009852F6"/>
    <w:rsid w:val="00992E2E"/>
    <w:rsid w:val="009A5C6E"/>
    <w:rsid w:val="009B2732"/>
    <w:rsid w:val="00A2635C"/>
    <w:rsid w:val="00AA0EC5"/>
    <w:rsid w:val="00B37E52"/>
    <w:rsid w:val="00B80B72"/>
    <w:rsid w:val="00BC533F"/>
    <w:rsid w:val="00BD4D79"/>
    <w:rsid w:val="00BF35D3"/>
    <w:rsid w:val="00C56930"/>
    <w:rsid w:val="00C76D1F"/>
    <w:rsid w:val="00D51991"/>
    <w:rsid w:val="00D60AC3"/>
    <w:rsid w:val="00D85A6D"/>
    <w:rsid w:val="00E10F6E"/>
    <w:rsid w:val="00E421F3"/>
    <w:rsid w:val="00ED4B6F"/>
    <w:rsid w:val="00F63163"/>
    <w:rsid w:val="00F929DA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1F7C-CEE0-4497-8205-9E1620A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1025-70E5-4B20-9839-E0D8E88F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4294939389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25</cp:revision>
  <cp:lastPrinted>2022-09-05T08:20:00Z</cp:lastPrinted>
  <dcterms:created xsi:type="dcterms:W3CDTF">2022-06-08T11:48:00Z</dcterms:created>
  <dcterms:modified xsi:type="dcterms:W3CDTF">2022-09-05T08:21:00Z</dcterms:modified>
</cp:coreProperties>
</file>