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CE4" w:rsidRPr="00B56CE4" w:rsidRDefault="00B56CE4" w:rsidP="00B56CE4">
      <w:pPr>
        <w:widowControl w:val="0"/>
        <w:spacing w:after="0" w:line="230" w:lineRule="exact"/>
        <w:ind w:left="5529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УТВЕРЖДЕНО</w:t>
      </w:r>
    </w:p>
    <w:p w:rsidR="00B56CE4" w:rsidRDefault="00B56CE4" w:rsidP="002957CD">
      <w:pPr>
        <w:widowControl w:val="0"/>
        <w:spacing w:after="0" w:line="230" w:lineRule="exact"/>
        <w:ind w:left="5529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  <w:r w:rsidRPr="00B5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постановлени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ем</w:t>
      </w:r>
      <w:r w:rsidRPr="00B5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администрации </w:t>
      </w:r>
      <w:r w:rsidRPr="00B5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 xml:space="preserve">города Евпатории Республики Крым </w:t>
      </w:r>
      <w:r w:rsidRPr="00B56CE4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br/>
        <w:t>от _________________</w:t>
      </w:r>
      <w:r w:rsidRPr="00B56CE4"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  <w:t xml:space="preserve"> №_________</w:t>
      </w:r>
    </w:p>
    <w:p w:rsidR="002957CD" w:rsidRDefault="002957CD" w:rsidP="002957CD">
      <w:pPr>
        <w:widowControl w:val="0"/>
        <w:spacing w:after="0" w:line="230" w:lineRule="exact"/>
        <w:ind w:left="5529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</w:p>
    <w:p w:rsidR="002957CD" w:rsidRDefault="002957CD" w:rsidP="002957CD">
      <w:pPr>
        <w:widowControl w:val="0"/>
        <w:spacing w:after="0" w:line="230" w:lineRule="exact"/>
        <w:ind w:left="5529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</w:p>
    <w:p w:rsidR="002957CD" w:rsidRDefault="002957CD" w:rsidP="002957CD">
      <w:pPr>
        <w:widowControl w:val="0"/>
        <w:spacing w:after="0" w:line="230" w:lineRule="exact"/>
        <w:ind w:left="5529"/>
        <w:rPr>
          <w:rFonts w:ascii="Times New Roman" w:eastAsia="Times New Roman" w:hAnsi="Times New Roman" w:cs="Times New Roman"/>
          <w:color w:val="000000"/>
          <w:sz w:val="19"/>
          <w:szCs w:val="19"/>
          <w:lang w:eastAsia="ru-RU" w:bidi="ru-RU"/>
        </w:rPr>
      </w:pPr>
    </w:p>
    <w:p w:rsidR="002957CD" w:rsidRPr="002957CD" w:rsidRDefault="002957CD" w:rsidP="002957CD">
      <w:pPr>
        <w:widowControl w:val="0"/>
        <w:spacing w:after="0" w:line="230" w:lineRule="exact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957CD" w:rsidRPr="002957CD" w:rsidRDefault="002957CD" w:rsidP="002957CD">
      <w:pPr>
        <w:spacing w:after="4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5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  <w:r w:rsidRPr="00295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о порядке формирования резерва кадров </w:t>
      </w:r>
      <w:r w:rsidRPr="002957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администрации города Евпатории Республики Крым</w:t>
      </w:r>
    </w:p>
    <w:p w:rsidR="00826058" w:rsidRDefault="00826058" w:rsidP="002957CD">
      <w:pPr>
        <w:pStyle w:val="3"/>
        <w:numPr>
          <w:ilvl w:val="0"/>
          <w:numId w:val="2"/>
        </w:numPr>
        <w:shd w:val="clear" w:color="auto" w:fill="FFFFFF"/>
        <w:spacing w:before="0" w:beforeAutospacing="0" w:after="0" w:afterAutospacing="0"/>
        <w:jc w:val="center"/>
        <w:textAlignment w:val="baseline"/>
        <w:rPr>
          <w:color w:val="000000" w:themeColor="text1"/>
          <w:sz w:val="28"/>
          <w:szCs w:val="28"/>
        </w:rPr>
      </w:pPr>
      <w:r w:rsidRPr="002957CD">
        <w:rPr>
          <w:color w:val="000000" w:themeColor="text1"/>
          <w:sz w:val="28"/>
          <w:szCs w:val="28"/>
        </w:rPr>
        <w:t>Общие положения</w:t>
      </w:r>
    </w:p>
    <w:p w:rsidR="002957CD" w:rsidRPr="002957CD" w:rsidRDefault="002957CD" w:rsidP="002957CD">
      <w:pPr>
        <w:pStyle w:val="3"/>
        <w:shd w:val="clear" w:color="auto" w:fill="FFFFFF"/>
        <w:spacing w:before="0" w:beforeAutospacing="0" w:after="0" w:afterAutospacing="0"/>
        <w:ind w:left="1004"/>
        <w:textAlignment w:val="baseline"/>
        <w:rPr>
          <w:color w:val="000000" w:themeColor="text1"/>
          <w:sz w:val="28"/>
          <w:szCs w:val="28"/>
        </w:rPr>
      </w:pPr>
    </w:p>
    <w:p w:rsidR="00826058" w:rsidRPr="00522138" w:rsidRDefault="00826058" w:rsidP="00581260">
      <w:pPr>
        <w:pStyle w:val="formattext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-284" w:firstLine="851"/>
        <w:jc w:val="both"/>
        <w:textAlignment w:val="baseline"/>
        <w:rPr>
          <w:color w:val="000000" w:themeColor="text1"/>
          <w:sz w:val="28"/>
          <w:szCs w:val="28"/>
        </w:rPr>
      </w:pPr>
      <w:r w:rsidRPr="00522138">
        <w:rPr>
          <w:color w:val="000000" w:themeColor="text1"/>
          <w:sz w:val="28"/>
          <w:szCs w:val="28"/>
        </w:rPr>
        <w:t xml:space="preserve">Настоящее </w:t>
      </w:r>
      <w:r w:rsidR="00685C86" w:rsidRPr="00522138">
        <w:rPr>
          <w:color w:val="000000" w:themeColor="text1"/>
          <w:sz w:val="28"/>
          <w:szCs w:val="28"/>
        </w:rPr>
        <w:t>п</w:t>
      </w:r>
      <w:r w:rsidRPr="00522138">
        <w:rPr>
          <w:color w:val="000000" w:themeColor="text1"/>
          <w:sz w:val="28"/>
          <w:szCs w:val="28"/>
        </w:rPr>
        <w:t>оложение определяет процедуру формирования и ведения кадрового резерва для замещения вакантных должностей муниципальной службы в администрации города Евпатории Республики Крым и общие принципы отбора кандидатов на включение в состав кадрового резерва.</w:t>
      </w:r>
    </w:p>
    <w:p w:rsidR="00581E86" w:rsidRPr="00522138" w:rsidRDefault="00581E86" w:rsidP="00B56CE4">
      <w:pPr>
        <w:pStyle w:val="1"/>
        <w:numPr>
          <w:ilvl w:val="1"/>
          <w:numId w:val="3"/>
        </w:numPr>
        <w:tabs>
          <w:tab w:val="left" w:pos="1316"/>
        </w:tabs>
        <w:spacing w:line="276" w:lineRule="auto"/>
        <w:ind w:left="-284" w:firstLine="851"/>
        <w:jc w:val="both"/>
        <w:rPr>
          <w:color w:val="000000" w:themeColor="text1"/>
        </w:rPr>
      </w:pPr>
      <w:r w:rsidRPr="00522138">
        <w:rPr>
          <w:color w:val="000000" w:themeColor="text1"/>
        </w:rPr>
        <w:t>Резерв кадров - это специально сформированная на основе управленческих критериев группа высококвалифицированных и перспективных специалистов, обладающих необходимыми для выдвижения профессионально- деловыми качествами, положительно зарекомендовавших себя на замещаемых должностях, прошедших необходимую профессиональную подготовку и предназначенных для замещения муниципальных должностей муниципальной службы в администрации города Евпатории Республики Крым.</w:t>
      </w:r>
    </w:p>
    <w:p w:rsidR="00826058" w:rsidRPr="00522138" w:rsidRDefault="00826058" w:rsidP="00AB5130">
      <w:pPr>
        <w:pStyle w:val="formattext"/>
        <w:shd w:val="clear" w:color="auto" w:fill="FFFFFF"/>
        <w:spacing w:before="0" w:beforeAutospacing="0" w:after="0" w:afterAutospacing="0" w:line="276" w:lineRule="auto"/>
        <w:ind w:left="-284" w:firstLine="284"/>
        <w:jc w:val="both"/>
        <w:textAlignment w:val="baseline"/>
        <w:rPr>
          <w:color w:val="000000" w:themeColor="text1"/>
          <w:sz w:val="28"/>
          <w:szCs w:val="28"/>
        </w:rPr>
      </w:pPr>
    </w:p>
    <w:p w:rsidR="00826058" w:rsidRDefault="00581260" w:rsidP="00581260">
      <w:pPr>
        <w:pStyle w:val="formattext"/>
        <w:numPr>
          <w:ilvl w:val="1"/>
          <w:numId w:val="14"/>
        </w:numPr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826058" w:rsidRPr="00522138">
        <w:rPr>
          <w:b/>
          <w:color w:val="000000" w:themeColor="text1"/>
          <w:sz w:val="28"/>
          <w:szCs w:val="28"/>
        </w:rPr>
        <w:t>Формирование кадрового резерва проводится в целях:</w:t>
      </w:r>
    </w:p>
    <w:p w:rsidR="002957CD" w:rsidRPr="00522138" w:rsidRDefault="002957CD" w:rsidP="002957CD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 w:themeColor="text1"/>
          <w:sz w:val="28"/>
          <w:szCs w:val="28"/>
        </w:rPr>
      </w:pPr>
    </w:p>
    <w:p w:rsidR="00826058" w:rsidRPr="00522138" w:rsidRDefault="003C3AE1" w:rsidP="002957CD">
      <w:pPr>
        <w:pStyle w:val="formattext"/>
        <w:shd w:val="clear" w:color="auto" w:fill="FFFFFF"/>
        <w:spacing w:before="0" w:beforeAutospacing="0" w:after="0" w:afterAutospacing="0" w:line="276" w:lineRule="auto"/>
        <w:ind w:left="-284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- </w:t>
      </w:r>
      <w:r w:rsidR="00826058" w:rsidRPr="00522138">
        <w:rPr>
          <w:color w:val="000000" w:themeColor="text1"/>
          <w:sz w:val="28"/>
          <w:szCs w:val="28"/>
        </w:rPr>
        <w:t xml:space="preserve">своевременного замещения вакантных </w:t>
      </w:r>
      <w:r w:rsidR="00522138">
        <w:rPr>
          <w:color w:val="000000" w:themeColor="text1"/>
          <w:sz w:val="28"/>
          <w:szCs w:val="28"/>
        </w:rPr>
        <w:t xml:space="preserve">должностей муниципальной службы </w:t>
      </w:r>
      <w:r w:rsidR="00F307B8" w:rsidRPr="00522138">
        <w:rPr>
          <w:color w:val="000000" w:themeColor="text1"/>
          <w:sz w:val="28"/>
          <w:szCs w:val="28"/>
        </w:rPr>
        <w:t>в администрации города Евпатории Республики Крым</w:t>
      </w:r>
      <w:r w:rsidR="00826058" w:rsidRPr="00522138">
        <w:rPr>
          <w:color w:val="000000" w:themeColor="text1"/>
          <w:sz w:val="28"/>
          <w:szCs w:val="28"/>
        </w:rPr>
        <w:t>;</w:t>
      </w:r>
      <w:r w:rsidR="00826058" w:rsidRPr="0052213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-</w:t>
      </w:r>
      <w:r w:rsidR="00826058" w:rsidRPr="00522138">
        <w:rPr>
          <w:color w:val="000000" w:themeColor="text1"/>
          <w:sz w:val="28"/>
          <w:szCs w:val="28"/>
        </w:rPr>
        <w:t xml:space="preserve"> стимулирования повышения профессионализма, служебной активности муниципальных служащих </w:t>
      </w:r>
      <w:r w:rsidR="00F307B8" w:rsidRPr="00522138">
        <w:rPr>
          <w:color w:val="000000" w:themeColor="text1"/>
          <w:sz w:val="28"/>
          <w:szCs w:val="28"/>
        </w:rPr>
        <w:t>администрации города Евпатории Республики Крым</w:t>
      </w:r>
      <w:r w:rsidR="00826058" w:rsidRPr="00522138">
        <w:rPr>
          <w:color w:val="000000" w:themeColor="text1"/>
          <w:sz w:val="28"/>
          <w:szCs w:val="28"/>
        </w:rPr>
        <w:t>;</w:t>
      </w:r>
      <w:r w:rsidR="00826058" w:rsidRPr="0052213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-</w:t>
      </w:r>
      <w:r w:rsidR="00826058" w:rsidRPr="00522138">
        <w:rPr>
          <w:color w:val="000000" w:themeColor="text1"/>
          <w:sz w:val="28"/>
          <w:szCs w:val="28"/>
        </w:rPr>
        <w:t xml:space="preserve"> сокращения периода профессиональной адаптации при назначении на вакантную должность муниципальной службы;</w:t>
      </w:r>
      <w:r w:rsidR="00826058" w:rsidRPr="0052213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-</w:t>
      </w:r>
      <w:r w:rsidR="00826058" w:rsidRPr="00522138">
        <w:rPr>
          <w:color w:val="000000" w:themeColor="text1"/>
          <w:sz w:val="28"/>
          <w:szCs w:val="28"/>
        </w:rPr>
        <w:t xml:space="preserve"> совершенствования деятельности по подбору и расстановке кадров;</w:t>
      </w:r>
      <w:r w:rsidR="00826058" w:rsidRPr="0052213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-</w:t>
      </w:r>
      <w:r w:rsidR="00AB5130">
        <w:rPr>
          <w:color w:val="000000" w:themeColor="text1"/>
          <w:sz w:val="28"/>
          <w:szCs w:val="28"/>
        </w:rPr>
        <w:t xml:space="preserve"> </w:t>
      </w:r>
      <w:r w:rsidR="00826058" w:rsidRPr="00522138">
        <w:rPr>
          <w:color w:val="000000" w:themeColor="text1"/>
          <w:sz w:val="28"/>
          <w:szCs w:val="28"/>
        </w:rPr>
        <w:t>привлечения граждан на муниципальную службу;</w:t>
      </w:r>
      <w:r w:rsidR="00826058" w:rsidRPr="0052213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-</w:t>
      </w:r>
      <w:r w:rsidR="00AB5130">
        <w:rPr>
          <w:color w:val="000000" w:themeColor="text1"/>
          <w:sz w:val="28"/>
          <w:szCs w:val="28"/>
        </w:rPr>
        <w:t xml:space="preserve"> </w:t>
      </w:r>
      <w:r w:rsidR="00826058" w:rsidRPr="00522138">
        <w:rPr>
          <w:color w:val="000000" w:themeColor="text1"/>
          <w:sz w:val="28"/>
          <w:szCs w:val="28"/>
        </w:rPr>
        <w:t>повышения качества муниципальной службы.</w:t>
      </w:r>
      <w:r w:rsidR="00826058" w:rsidRPr="00522138">
        <w:rPr>
          <w:color w:val="000000" w:themeColor="text1"/>
          <w:sz w:val="28"/>
          <w:szCs w:val="28"/>
        </w:rPr>
        <w:br/>
      </w:r>
    </w:p>
    <w:p w:rsidR="002957CD" w:rsidRDefault="00AB5130" w:rsidP="00AB5130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1.3 </w:t>
      </w:r>
      <w:r w:rsidR="00826058" w:rsidRPr="00AB5130">
        <w:rPr>
          <w:b/>
          <w:color w:val="000000" w:themeColor="text1"/>
          <w:sz w:val="28"/>
          <w:szCs w:val="28"/>
        </w:rPr>
        <w:t>Формирование кадрового резерва основано на принципах:</w:t>
      </w:r>
    </w:p>
    <w:p w:rsidR="00826058" w:rsidRDefault="00826058" w:rsidP="00AB5130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b/>
          <w:color w:val="000000" w:themeColor="text1"/>
          <w:sz w:val="28"/>
          <w:szCs w:val="28"/>
        </w:rPr>
      </w:pPr>
      <w:r w:rsidRPr="00AB5130">
        <w:rPr>
          <w:b/>
          <w:color w:val="000000" w:themeColor="text1"/>
          <w:sz w:val="28"/>
          <w:szCs w:val="28"/>
        </w:rPr>
        <w:br/>
      </w:r>
      <w:r w:rsidR="003C3AE1">
        <w:rPr>
          <w:color w:val="000000" w:themeColor="text1"/>
          <w:sz w:val="28"/>
          <w:szCs w:val="28"/>
        </w:rPr>
        <w:t>-</w:t>
      </w:r>
      <w:r w:rsidRPr="00AB5130">
        <w:rPr>
          <w:color w:val="000000" w:themeColor="text1"/>
          <w:sz w:val="28"/>
          <w:szCs w:val="28"/>
        </w:rPr>
        <w:t xml:space="preserve"> компетентности и профессионализма лиц, включаемых в резерв;</w:t>
      </w:r>
      <w:r w:rsidRPr="00AB5130">
        <w:rPr>
          <w:color w:val="000000" w:themeColor="text1"/>
          <w:sz w:val="28"/>
          <w:szCs w:val="28"/>
        </w:rPr>
        <w:br/>
      </w:r>
      <w:r w:rsidR="003C3AE1">
        <w:rPr>
          <w:color w:val="000000" w:themeColor="text1"/>
          <w:sz w:val="28"/>
          <w:szCs w:val="28"/>
        </w:rPr>
        <w:t>-</w:t>
      </w:r>
      <w:r w:rsidRPr="00AB5130">
        <w:rPr>
          <w:color w:val="000000" w:themeColor="text1"/>
          <w:sz w:val="28"/>
          <w:szCs w:val="28"/>
        </w:rPr>
        <w:t xml:space="preserve"> добровольности включения в резерв;</w:t>
      </w:r>
      <w:r w:rsidRPr="00AB5130">
        <w:rPr>
          <w:color w:val="000000" w:themeColor="text1"/>
          <w:sz w:val="28"/>
          <w:szCs w:val="28"/>
        </w:rPr>
        <w:br/>
      </w:r>
      <w:r w:rsidR="003C3AE1">
        <w:rPr>
          <w:color w:val="000000" w:themeColor="text1"/>
          <w:sz w:val="28"/>
          <w:szCs w:val="28"/>
        </w:rPr>
        <w:t>-</w:t>
      </w:r>
      <w:r w:rsidRPr="00AB5130">
        <w:rPr>
          <w:color w:val="000000" w:themeColor="text1"/>
          <w:sz w:val="28"/>
          <w:szCs w:val="28"/>
        </w:rPr>
        <w:t xml:space="preserve"> единства основных требований, предъявляемых к кандидатам на </w:t>
      </w:r>
      <w:r w:rsidRPr="00AB5130">
        <w:rPr>
          <w:color w:val="000000" w:themeColor="text1"/>
          <w:sz w:val="28"/>
          <w:szCs w:val="28"/>
        </w:rPr>
        <w:lastRenderedPageBreak/>
        <w:t>выдвижение;</w:t>
      </w:r>
      <w:r w:rsidRPr="00AB5130">
        <w:rPr>
          <w:color w:val="000000" w:themeColor="text1"/>
          <w:sz w:val="28"/>
          <w:szCs w:val="28"/>
        </w:rPr>
        <w:br/>
      </w:r>
      <w:r w:rsidR="003C3AE1">
        <w:rPr>
          <w:color w:val="000000" w:themeColor="text1"/>
          <w:sz w:val="28"/>
          <w:szCs w:val="28"/>
        </w:rPr>
        <w:t>-</w:t>
      </w:r>
      <w:r w:rsidRPr="00522138">
        <w:rPr>
          <w:color w:val="000000" w:themeColor="text1"/>
          <w:sz w:val="28"/>
          <w:szCs w:val="28"/>
        </w:rPr>
        <w:t xml:space="preserve"> объективности при подборе и зачислении в резерв;</w:t>
      </w:r>
      <w:r w:rsidRPr="00522138">
        <w:rPr>
          <w:color w:val="000000" w:themeColor="text1"/>
          <w:sz w:val="28"/>
          <w:szCs w:val="28"/>
        </w:rPr>
        <w:br/>
      </w:r>
      <w:r w:rsidR="003C3AE1">
        <w:rPr>
          <w:color w:val="000000" w:themeColor="text1"/>
          <w:sz w:val="28"/>
          <w:szCs w:val="28"/>
        </w:rPr>
        <w:t>-</w:t>
      </w:r>
      <w:r w:rsidRPr="00522138">
        <w:rPr>
          <w:color w:val="000000" w:themeColor="text1"/>
          <w:sz w:val="28"/>
          <w:szCs w:val="28"/>
        </w:rPr>
        <w:t xml:space="preserve"> гласности, доступности информации о формировании кадрового резерва и его профессиональной реализации;</w:t>
      </w:r>
      <w:r w:rsidRPr="00522138">
        <w:rPr>
          <w:color w:val="000000" w:themeColor="text1"/>
          <w:sz w:val="28"/>
          <w:szCs w:val="28"/>
        </w:rPr>
        <w:br/>
      </w:r>
      <w:r w:rsidR="003C3AE1">
        <w:rPr>
          <w:color w:val="000000" w:themeColor="text1"/>
          <w:sz w:val="28"/>
          <w:szCs w:val="28"/>
        </w:rPr>
        <w:t>-</w:t>
      </w:r>
      <w:r w:rsidRPr="00522138">
        <w:rPr>
          <w:color w:val="000000" w:themeColor="text1"/>
          <w:sz w:val="28"/>
          <w:szCs w:val="28"/>
        </w:rPr>
        <w:t xml:space="preserve"> ответственности руководителей структурных подразделений </w:t>
      </w:r>
      <w:r w:rsidR="00F307B8" w:rsidRPr="00522138">
        <w:rPr>
          <w:color w:val="000000" w:themeColor="text1"/>
          <w:sz w:val="28"/>
          <w:szCs w:val="28"/>
        </w:rPr>
        <w:t>администрации города Евпатории Республики Крым</w:t>
      </w:r>
      <w:r w:rsidRPr="00522138">
        <w:rPr>
          <w:color w:val="000000" w:themeColor="text1"/>
          <w:sz w:val="28"/>
          <w:szCs w:val="28"/>
        </w:rPr>
        <w:t xml:space="preserve"> за формирование ка</w:t>
      </w:r>
      <w:r w:rsidR="00AB5130">
        <w:rPr>
          <w:color w:val="000000" w:themeColor="text1"/>
          <w:sz w:val="28"/>
          <w:szCs w:val="28"/>
        </w:rPr>
        <w:t>дрового резерва и работу с ним.</w:t>
      </w:r>
      <w:r w:rsidRPr="00522138">
        <w:rPr>
          <w:color w:val="000000" w:themeColor="text1"/>
          <w:sz w:val="28"/>
          <w:szCs w:val="28"/>
        </w:rPr>
        <w:br/>
      </w:r>
      <w:r w:rsidRPr="00522138">
        <w:rPr>
          <w:color w:val="000000" w:themeColor="text1"/>
          <w:sz w:val="28"/>
          <w:szCs w:val="28"/>
        </w:rPr>
        <w:br/>
      </w:r>
      <w:r w:rsidR="00AB5130">
        <w:rPr>
          <w:b/>
          <w:color w:val="000000" w:themeColor="text1"/>
          <w:sz w:val="28"/>
          <w:szCs w:val="28"/>
        </w:rPr>
        <w:t xml:space="preserve">                                     </w:t>
      </w:r>
      <w:r w:rsidRPr="00AB5130">
        <w:rPr>
          <w:b/>
          <w:color w:val="000000" w:themeColor="text1"/>
          <w:sz w:val="28"/>
          <w:szCs w:val="28"/>
        </w:rPr>
        <w:t>2. Формирование кадрового резерва</w:t>
      </w:r>
    </w:p>
    <w:p w:rsidR="002957CD" w:rsidRPr="00522138" w:rsidRDefault="002957CD" w:rsidP="00AB5130">
      <w:pPr>
        <w:pStyle w:val="formattext"/>
        <w:shd w:val="clear" w:color="auto" w:fill="FFFFFF"/>
        <w:spacing w:before="0" w:beforeAutospacing="0" w:after="0" w:afterAutospacing="0" w:line="276" w:lineRule="auto"/>
        <w:textAlignment w:val="baseline"/>
        <w:rPr>
          <w:color w:val="000000" w:themeColor="text1"/>
          <w:sz w:val="28"/>
          <w:szCs w:val="28"/>
        </w:rPr>
      </w:pPr>
    </w:p>
    <w:p w:rsidR="00826058" w:rsidRPr="00522138" w:rsidRDefault="00826058" w:rsidP="00AB5130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522138">
        <w:rPr>
          <w:color w:val="000000" w:themeColor="text1"/>
          <w:sz w:val="28"/>
          <w:szCs w:val="28"/>
        </w:rPr>
        <w:t xml:space="preserve">2.1. Кадровый резерв формируется для замещения должностей </w:t>
      </w:r>
      <w:r w:rsidR="008E7E2F">
        <w:rPr>
          <w:color w:val="000000" w:themeColor="text1"/>
          <w:sz w:val="28"/>
          <w:szCs w:val="28"/>
        </w:rPr>
        <w:t xml:space="preserve">муниципальной службы </w:t>
      </w:r>
      <w:r w:rsidRPr="00522138">
        <w:rPr>
          <w:color w:val="000000" w:themeColor="text1"/>
          <w:sz w:val="28"/>
          <w:szCs w:val="28"/>
        </w:rPr>
        <w:t xml:space="preserve">главной, ведущей и старшей групп должностей муниципальной службы в </w:t>
      </w:r>
      <w:r w:rsidR="00AD64E3" w:rsidRPr="00522138">
        <w:rPr>
          <w:color w:val="000000" w:themeColor="text1"/>
          <w:sz w:val="28"/>
          <w:szCs w:val="28"/>
        </w:rPr>
        <w:t>администрации города Евпатории Республики Крым</w:t>
      </w:r>
      <w:r w:rsidR="00AB5130">
        <w:rPr>
          <w:color w:val="000000" w:themeColor="text1"/>
          <w:sz w:val="28"/>
          <w:szCs w:val="28"/>
        </w:rPr>
        <w:t xml:space="preserve">.                  </w:t>
      </w:r>
    </w:p>
    <w:p w:rsidR="00AB5130" w:rsidRDefault="00826058" w:rsidP="00AB5130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522138">
        <w:rPr>
          <w:color w:val="000000" w:themeColor="text1"/>
          <w:sz w:val="28"/>
          <w:szCs w:val="28"/>
        </w:rPr>
        <w:t xml:space="preserve">2.2. В кадровом резерве могут состоять муниципальные </w:t>
      </w:r>
      <w:r w:rsidR="00994393">
        <w:rPr>
          <w:color w:val="000000" w:themeColor="text1"/>
          <w:sz w:val="28"/>
          <w:szCs w:val="28"/>
        </w:rPr>
        <w:t xml:space="preserve">служащие </w:t>
      </w:r>
      <w:r w:rsidR="005C199B" w:rsidRPr="00522138">
        <w:rPr>
          <w:color w:val="000000" w:themeColor="text1"/>
          <w:sz w:val="28"/>
          <w:szCs w:val="28"/>
        </w:rPr>
        <w:t>администрации города Евпатории</w:t>
      </w:r>
      <w:r w:rsidRPr="00522138">
        <w:rPr>
          <w:color w:val="000000" w:themeColor="text1"/>
          <w:sz w:val="28"/>
          <w:szCs w:val="28"/>
        </w:rPr>
        <w:t xml:space="preserve"> Республики Крым, а также граждане, не имеющие ограничений для поступления на муниципальную службу, установленных законодательством о муниципальной службе, изъявившие желание и успешно прошедшие конкурс на включение в кадровый резерв для замещения должностей муниципальной службы в</w:t>
      </w:r>
      <w:r w:rsidR="00E07D5A" w:rsidRPr="00522138">
        <w:rPr>
          <w:sz w:val="28"/>
          <w:szCs w:val="28"/>
        </w:rPr>
        <w:t xml:space="preserve"> </w:t>
      </w:r>
      <w:r w:rsidR="00E07D5A" w:rsidRPr="00522138">
        <w:rPr>
          <w:color w:val="000000" w:themeColor="text1"/>
          <w:sz w:val="28"/>
          <w:szCs w:val="28"/>
        </w:rPr>
        <w:t>администра</w:t>
      </w:r>
      <w:r w:rsidR="00AB5130">
        <w:rPr>
          <w:color w:val="000000" w:themeColor="text1"/>
          <w:sz w:val="28"/>
          <w:szCs w:val="28"/>
        </w:rPr>
        <w:t xml:space="preserve">ции города Евпатории Республики </w:t>
      </w:r>
      <w:r w:rsidR="00E07D5A" w:rsidRPr="00522138">
        <w:rPr>
          <w:color w:val="000000" w:themeColor="text1"/>
          <w:sz w:val="28"/>
          <w:szCs w:val="28"/>
        </w:rPr>
        <w:t>Крым</w:t>
      </w:r>
      <w:r w:rsidR="00AB5130">
        <w:rPr>
          <w:color w:val="000000" w:themeColor="text1"/>
          <w:sz w:val="28"/>
          <w:szCs w:val="28"/>
        </w:rPr>
        <w:t>.</w:t>
      </w:r>
    </w:p>
    <w:p w:rsidR="00AE36A7" w:rsidRPr="00AB5130" w:rsidRDefault="00826058" w:rsidP="00AB5130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522138">
        <w:rPr>
          <w:color w:val="000000" w:themeColor="text1"/>
          <w:sz w:val="28"/>
          <w:szCs w:val="28"/>
        </w:rPr>
        <w:t>2.3. Формирование кадрового резерва осуществляется посредством внутреннего и внешнего отбора претендентов в кадровый резерв.</w:t>
      </w:r>
      <w:r w:rsidRPr="00522138">
        <w:rPr>
          <w:color w:val="000000" w:themeColor="text1"/>
          <w:sz w:val="28"/>
          <w:szCs w:val="28"/>
        </w:rPr>
        <w:br/>
      </w:r>
      <w:r w:rsidR="00AE36A7" w:rsidRPr="00522138">
        <w:rPr>
          <w:color w:val="000000"/>
          <w:sz w:val="28"/>
          <w:szCs w:val="28"/>
        </w:rPr>
        <w:t>Для формирования резерва кадров используются два типа источников: внешние и внутренние.</w:t>
      </w:r>
    </w:p>
    <w:p w:rsidR="00AE36A7" w:rsidRPr="00994393" w:rsidRDefault="00AE36A7" w:rsidP="00994393">
      <w:pPr>
        <w:pStyle w:val="1"/>
        <w:numPr>
          <w:ilvl w:val="2"/>
          <w:numId w:val="13"/>
        </w:numPr>
        <w:tabs>
          <w:tab w:val="left" w:pos="1326"/>
        </w:tabs>
        <w:spacing w:line="276" w:lineRule="auto"/>
        <w:ind w:left="0" w:firstLine="567"/>
        <w:jc w:val="both"/>
        <w:rPr>
          <w:color w:val="000000"/>
        </w:rPr>
      </w:pPr>
      <w:bookmarkStart w:id="0" w:name="bookmark38"/>
      <w:bookmarkEnd w:id="0"/>
      <w:r w:rsidRPr="00522138">
        <w:rPr>
          <w:color w:val="000000"/>
        </w:rPr>
        <w:t>Из внешних источников кандидаты в резерв кадров привлекаются посредством</w:t>
      </w:r>
      <w:bookmarkStart w:id="1" w:name="bookmark39"/>
      <w:bookmarkEnd w:id="1"/>
      <w:r w:rsidR="00994393">
        <w:rPr>
          <w:color w:val="000000"/>
        </w:rPr>
        <w:t xml:space="preserve"> </w:t>
      </w:r>
      <w:r w:rsidRPr="00994393">
        <w:rPr>
          <w:color w:val="000000"/>
        </w:rPr>
        <w:t xml:space="preserve">объявлений </w:t>
      </w:r>
      <w:r w:rsidR="00994393">
        <w:rPr>
          <w:color w:val="000000"/>
        </w:rPr>
        <w:t>на кадровый резерв</w:t>
      </w:r>
      <w:r w:rsidR="00994393" w:rsidRPr="00994393">
        <w:rPr>
          <w:color w:val="000000"/>
        </w:rPr>
        <w:t xml:space="preserve"> </w:t>
      </w:r>
      <w:r w:rsidRPr="00994393">
        <w:rPr>
          <w:color w:val="000000"/>
        </w:rPr>
        <w:t xml:space="preserve">в средствах массовой информации, на официальном сайте </w:t>
      </w:r>
      <w:r w:rsidR="00994393" w:rsidRPr="00994393">
        <w:rPr>
          <w:color w:val="000000"/>
        </w:rPr>
        <w:t xml:space="preserve">муниципального образования городской округ Евпатория Республики Крым - http://my-evp.ru в разделе </w:t>
      </w:r>
      <w:r w:rsidR="00994393">
        <w:rPr>
          <w:color w:val="000000"/>
        </w:rPr>
        <w:t>Кадровая политика</w:t>
      </w:r>
      <w:r w:rsidR="00994393" w:rsidRPr="00994393">
        <w:rPr>
          <w:color w:val="000000"/>
        </w:rPr>
        <w:t xml:space="preserve">, подраздел – </w:t>
      </w:r>
      <w:r w:rsidR="00994393">
        <w:rPr>
          <w:color w:val="000000"/>
        </w:rPr>
        <w:t xml:space="preserve">Кадровый резерв </w:t>
      </w:r>
      <w:r w:rsidRPr="00994393">
        <w:rPr>
          <w:color w:val="000000"/>
        </w:rPr>
        <w:t>о проведении конкурса</w:t>
      </w:r>
      <w:r w:rsidR="004519B4" w:rsidRPr="00994393">
        <w:rPr>
          <w:color w:val="000000"/>
        </w:rPr>
        <w:t>.</w:t>
      </w:r>
    </w:p>
    <w:p w:rsidR="00AE36A7" w:rsidRPr="00522138" w:rsidRDefault="00AE36A7" w:rsidP="00994393">
      <w:pPr>
        <w:pStyle w:val="1"/>
        <w:numPr>
          <w:ilvl w:val="2"/>
          <w:numId w:val="13"/>
        </w:numPr>
        <w:tabs>
          <w:tab w:val="left" w:pos="1226"/>
        </w:tabs>
        <w:spacing w:line="276" w:lineRule="auto"/>
        <w:ind w:left="0" w:firstLine="426"/>
        <w:jc w:val="both"/>
      </w:pPr>
      <w:bookmarkStart w:id="2" w:name="bookmark40"/>
      <w:bookmarkStart w:id="3" w:name="bookmark42"/>
      <w:bookmarkEnd w:id="2"/>
      <w:bookmarkEnd w:id="3"/>
      <w:r w:rsidRPr="00522138">
        <w:rPr>
          <w:color w:val="000000"/>
        </w:rPr>
        <w:t>Из внутренних источников к канди</w:t>
      </w:r>
      <w:r w:rsidR="00994393">
        <w:rPr>
          <w:color w:val="000000"/>
        </w:rPr>
        <w:t xml:space="preserve">датам в резерв кадров относятся </w:t>
      </w:r>
      <w:r w:rsidRPr="00994393">
        <w:rPr>
          <w:color w:val="000000"/>
        </w:rPr>
        <w:t>муниципальные служащие аппарата администрации, отрас</w:t>
      </w:r>
      <w:r w:rsidR="00C45D07" w:rsidRPr="00994393">
        <w:rPr>
          <w:color w:val="000000"/>
        </w:rPr>
        <w:t xml:space="preserve">левых </w:t>
      </w:r>
      <w:r w:rsidR="00994393">
        <w:rPr>
          <w:color w:val="000000"/>
        </w:rPr>
        <w:br/>
      </w:r>
      <w:r w:rsidR="00C45D07" w:rsidRPr="00994393">
        <w:rPr>
          <w:color w:val="000000"/>
        </w:rPr>
        <w:t xml:space="preserve">и функциональных органов </w:t>
      </w:r>
      <w:r w:rsidRPr="00994393">
        <w:rPr>
          <w:color w:val="000000"/>
        </w:rPr>
        <w:t>администрации г</w:t>
      </w:r>
      <w:r w:rsidR="004519B4" w:rsidRPr="00994393">
        <w:rPr>
          <w:color w:val="000000"/>
        </w:rPr>
        <w:t>орода Евпатории Республики Крым.</w:t>
      </w:r>
    </w:p>
    <w:p w:rsidR="00274D03" w:rsidRDefault="00826058" w:rsidP="00274D03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522138">
        <w:rPr>
          <w:color w:val="000000" w:themeColor="text1"/>
          <w:sz w:val="28"/>
          <w:szCs w:val="28"/>
        </w:rPr>
        <w:t>2.4. Лица, зачисленные в кадровый резерв, могут состоять в кадровом резерве на замещение должностей муниципальной службы, относящ</w:t>
      </w:r>
      <w:r w:rsidR="00994393">
        <w:rPr>
          <w:color w:val="000000" w:themeColor="text1"/>
          <w:sz w:val="28"/>
          <w:szCs w:val="28"/>
        </w:rPr>
        <w:t>ихся</w:t>
      </w:r>
      <w:r w:rsidRPr="00522138">
        <w:rPr>
          <w:color w:val="000000" w:themeColor="text1"/>
          <w:sz w:val="28"/>
          <w:szCs w:val="28"/>
        </w:rPr>
        <w:t xml:space="preserve"> </w:t>
      </w:r>
      <w:r w:rsidR="00994393">
        <w:rPr>
          <w:color w:val="000000" w:themeColor="text1"/>
          <w:sz w:val="28"/>
          <w:szCs w:val="28"/>
        </w:rPr>
        <w:br/>
      </w:r>
      <w:r w:rsidRPr="00522138">
        <w:rPr>
          <w:color w:val="000000" w:themeColor="text1"/>
          <w:sz w:val="28"/>
          <w:szCs w:val="28"/>
        </w:rPr>
        <w:t>к нескольким группам.</w:t>
      </w:r>
    </w:p>
    <w:p w:rsidR="004519B4" w:rsidRDefault="00826058" w:rsidP="00274D03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522138">
        <w:rPr>
          <w:color w:val="000000" w:themeColor="text1"/>
          <w:sz w:val="28"/>
          <w:szCs w:val="28"/>
        </w:rPr>
        <w:t xml:space="preserve">2.5. Кадровый резерв </w:t>
      </w:r>
      <w:r w:rsidR="00E07D5A" w:rsidRPr="00522138">
        <w:rPr>
          <w:color w:val="000000" w:themeColor="text1"/>
          <w:sz w:val="28"/>
          <w:szCs w:val="28"/>
        </w:rPr>
        <w:t xml:space="preserve">администрации города Евпатории Республики </w:t>
      </w:r>
      <w:r w:rsidR="00994393">
        <w:rPr>
          <w:color w:val="000000" w:themeColor="text1"/>
          <w:sz w:val="28"/>
          <w:szCs w:val="28"/>
        </w:rPr>
        <w:br/>
      </w:r>
      <w:r w:rsidR="00E07D5A" w:rsidRPr="00522138">
        <w:rPr>
          <w:color w:val="000000" w:themeColor="text1"/>
          <w:sz w:val="28"/>
          <w:szCs w:val="28"/>
        </w:rPr>
        <w:t xml:space="preserve">Крым </w:t>
      </w:r>
      <w:r w:rsidRPr="00522138">
        <w:rPr>
          <w:color w:val="000000" w:themeColor="text1"/>
          <w:sz w:val="28"/>
          <w:szCs w:val="28"/>
        </w:rPr>
        <w:t xml:space="preserve">формируется сроком на три года и утверждается </w:t>
      </w:r>
      <w:r w:rsidR="00C45D07">
        <w:rPr>
          <w:color w:val="000000"/>
          <w:sz w:val="28"/>
          <w:szCs w:val="28"/>
        </w:rPr>
        <w:t>распоряжением</w:t>
      </w:r>
      <w:r w:rsidR="00E07D5A" w:rsidRPr="00522138">
        <w:rPr>
          <w:color w:val="000000"/>
          <w:sz w:val="28"/>
          <w:szCs w:val="28"/>
        </w:rPr>
        <w:t xml:space="preserve"> </w:t>
      </w:r>
      <w:r w:rsidR="00994393">
        <w:rPr>
          <w:color w:val="000000"/>
          <w:sz w:val="28"/>
          <w:szCs w:val="28"/>
        </w:rPr>
        <w:br/>
      </w:r>
      <w:r w:rsidR="00E07D5A" w:rsidRPr="00522138">
        <w:rPr>
          <w:color w:val="000000"/>
          <w:sz w:val="28"/>
          <w:szCs w:val="28"/>
        </w:rPr>
        <w:t>глав</w:t>
      </w:r>
      <w:r w:rsidR="00C45D07">
        <w:rPr>
          <w:color w:val="000000"/>
          <w:sz w:val="28"/>
          <w:szCs w:val="28"/>
        </w:rPr>
        <w:t>ы</w:t>
      </w:r>
      <w:r w:rsidR="00E07D5A" w:rsidRPr="00522138">
        <w:rPr>
          <w:color w:val="000000"/>
          <w:sz w:val="28"/>
          <w:szCs w:val="28"/>
        </w:rPr>
        <w:t xml:space="preserve"> администрации города Евпатории Республики Крым.</w:t>
      </w:r>
      <w:r w:rsidRPr="00522138">
        <w:rPr>
          <w:color w:val="000000" w:themeColor="text1"/>
          <w:sz w:val="28"/>
          <w:szCs w:val="28"/>
        </w:rPr>
        <w:br/>
      </w:r>
      <w:r w:rsidR="004519B4">
        <w:rPr>
          <w:color w:val="000000" w:themeColor="text1"/>
          <w:sz w:val="28"/>
          <w:szCs w:val="28"/>
        </w:rPr>
        <w:lastRenderedPageBreak/>
        <w:t xml:space="preserve">       </w:t>
      </w:r>
      <w:r w:rsidRPr="00522138">
        <w:rPr>
          <w:color w:val="000000" w:themeColor="text1"/>
          <w:sz w:val="28"/>
          <w:szCs w:val="28"/>
        </w:rPr>
        <w:t xml:space="preserve">2.6. Внутренний отбор претендентов осуществляется без конкурса, из числа муниципальных служащих </w:t>
      </w:r>
      <w:r w:rsidR="00E07D5A" w:rsidRPr="00522138">
        <w:rPr>
          <w:color w:val="000000" w:themeColor="text1"/>
          <w:sz w:val="28"/>
          <w:szCs w:val="28"/>
        </w:rPr>
        <w:t>администрации города Евпатории Республики Крым</w:t>
      </w:r>
      <w:r w:rsidRPr="00522138">
        <w:rPr>
          <w:color w:val="000000" w:themeColor="text1"/>
          <w:sz w:val="28"/>
          <w:szCs w:val="28"/>
        </w:rPr>
        <w:t>, на основа</w:t>
      </w:r>
      <w:r w:rsidR="004519B4">
        <w:rPr>
          <w:color w:val="000000" w:themeColor="text1"/>
          <w:sz w:val="28"/>
          <w:szCs w:val="28"/>
        </w:rPr>
        <w:t>нии рекомендаций и предложений:</w:t>
      </w:r>
    </w:p>
    <w:p w:rsidR="00826058" w:rsidRPr="00522138" w:rsidRDefault="00826058" w:rsidP="00AB5130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522138">
        <w:rPr>
          <w:color w:val="000000" w:themeColor="text1"/>
          <w:sz w:val="28"/>
          <w:szCs w:val="28"/>
        </w:rPr>
        <w:t xml:space="preserve">- аттестационной комиссии </w:t>
      </w:r>
      <w:r w:rsidR="00E07D5A" w:rsidRPr="00522138">
        <w:rPr>
          <w:color w:val="000000" w:themeColor="text1"/>
          <w:sz w:val="28"/>
          <w:szCs w:val="28"/>
        </w:rPr>
        <w:t>администрации города Евпатории Республики Крым</w:t>
      </w:r>
      <w:r w:rsidRPr="00522138">
        <w:rPr>
          <w:color w:val="000000" w:themeColor="text1"/>
          <w:sz w:val="28"/>
          <w:szCs w:val="28"/>
        </w:rPr>
        <w:t>;</w:t>
      </w:r>
      <w:r w:rsidRPr="00522138">
        <w:rPr>
          <w:color w:val="000000" w:themeColor="text1"/>
          <w:sz w:val="28"/>
          <w:szCs w:val="28"/>
        </w:rPr>
        <w:br/>
        <w:t xml:space="preserve">- руководителей структурных подразделений </w:t>
      </w:r>
      <w:r w:rsidR="00E07D5A" w:rsidRPr="00522138">
        <w:rPr>
          <w:color w:val="000000" w:themeColor="text1"/>
          <w:sz w:val="28"/>
          <w:szCs w:val="28"/>
        </w:rPr>
        <w:t>администрации города Евпатории Республики Крым.</w:t>
      </w:r>
    </w:p>
    <w:p w:rsidR="004519B4" w:rsidRDefault="004519B4" w:rsidP="00AB5130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2.7</w:t>
      </w:r>
      <w:r w:rsidR="00826058" w:rsidRPr="00522138">
        <w:rPr>
          <w:color w:val="000000" w:themeColor="text1"/>
          <w:sz w:val="28"/>
          <w:szCs w:val="28"/>
        </w:rPr>
        <w:t>. Внешний отбор претендентов на включение в кадровый резерв осуществляется из числа лиц, рекомендованных для включения в кадровый резерв конкурсной комиссией.</w:t>
      </w:r>
    </w:p>
    <w:p w:rsidR="00274D03" w:rsidRDefault="005C1FE9" w:rsidP="004519B4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2.8</w:t>
      </w:r>
      <w:r w:rsidR="00826058" w:rsidRPr="00522138">
        <w:rPr>
          <w:color w:val="000000" w:themeColor="text1"/>
          <w:sz w:val="28"/>
          <w:szCs w:val="28"/>
        </w:rPr>
        <w:t>. Кадровый резерв оформляется в виде перечня лиц отдельно по каждой должност</w:t>
      </w:r>
      <w:r w:rsidR="00274D03">
        <w:rPr>
          <w:color w:val="000000" w:themeColor="text1"/>
          <w:sz w:val="28"/>
          <w:szCs w:val="28"/>
        </w:rPr>
        <w:t>и муниципальной службы</w:t>
      </w:r>
      <w:r w:rsidR="00826058" w:rsidRPr="00522138">
        <w:rPr>
          <w:color w:val="000000" w:themeColor="text1"/>
          <w:sz w:val="28"/>
          <w:szCs w:val="28"/>
        </w:rPr>
        <w:t xml:space="preserve">, по форме согласно приложению </w:t>
      </w:r>
      <w:r w:rsidR="00C21943" w:rsidRPr="00C45D07">
        <w:rPr>
          <w:color w:val="000000" w:themeColor="text1"/>
          <w:sz w:val="28"/>
          <w:szCs w:val="28"/>
        </w:rPr>
        <w:t>№</w:t>
      </w:r>
      <w:r w:rsidR="00826058" w:rsidRPr="00C45D07">
        <w:rPr>
          <w:color w:val="000000" w:themeColor="text1"/>
          <w:sz w:val="28"/>
          <w:szCs w:val="28"/>
        </w:rPr>
        <w:t xml:space="preserve"> </w:t>
      </w:r>
      <w:r w:rsidR="00C45D07">
        <w:rPr>
          <w:color w:val="000000" w:themeColor="text1"/>
          <w:sz w:val="28"/>
          <w:szCs w:val="28"/>
        </w:rPr>
        <w:t>2</w:t>
      </w:r>
      <w:r w:rsidR="00826058" w:rsidRPr="00522138">
        <w:rPr>
          <w:color w:val="000000" w:themeColor="text1"/>
          <w:sz w:val="28"/>
          <w:szCs w:val="28"/>
        </w:rPr>
        <w:t xml:space="preserve"> к настоящему </w:t>
      </w:r>
      <w:r w:rsidR="004519B4">
        <w:rPr>
          <w:color w:val="000000" w:themeColor="text1"/>
          <w:sz w:val="28"/>
          <w:szCs w:val="28"/>
        </w:rPr>
        <w:t>п</w:t>
      </w:r>
      <w:r w:rsidR="00826058" w:rsidRPr="00522138">
        <w:rPr>
          <w:color w:val="000000" w:themeColor="text1"/>
          <w:sz w:val="28"/>
          <w:szCs w:val="28"/>
        </w:rPr>
        <w:t>оложению.</w:t>
      </w:r>
    </w:p>
    <w:p w:rsidR="00C21943" w:rsidRPr="00522138" w:rsidRDefault="00B56CE4" w:rsidP="00B56CE4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</w:t>
      </w:r>
      <w:r w:rsidR="004519B4">
        <w:rPr>
          <w:color w:val="000000" w:themeColor="text1"/>
          <w:sz w:val="28"/>
          <w:szCs w:val="28"/>
        </w:rPr>
        <w:t xml:space="preserve">  2</w:t>
      </w:r>
      <w:r w:rsidR="00826058" w:rsidRPr="00522138">
        <w:rPr>
          <w:color w:val="000000" w:themeColor="text1"/>
          <w:sz w:val="28"/>
          <w:szCs w:val="28"/>
        </w:rPr>
        <w:t>.</w:t>
      </w:r>
      <w:r w:rsidR="005C1FE9">
        <w:rPr>
          <w:color w:val="000000" w:themeColor="text1"/>
          <w:sz w:val="28"/>
          <w:szCs w:val="28"/>
        </w:rPr>
        <w:t>9</w:t>
      </w:r>
      <w:r w:rsidR="00826058" w:rsidRPr="00522138">
        <w:rPr>
          <w:color w:val="000000" w:themeColor="text1"/>
          <w:sz w:val="28"/>
          <w:szCs w:val="28"/>
        </w:rPr>
        <w:t xml:space="preserve">. </w:t>
      </w:r>
      <w:r w:rsidR="00C21943" w:rsidRPr="00522138">
        <w:rPr>
          <w:color w:val="000000"/>
          <w:sz w:val="28"/>
          <w:szCs w:val="28"/>
        </w:rPr>
        <w:t>Корректировка кадрового резерва производится в течение срока его действия по мере необходимости. Пополнение кадрового резерва оформляется в порядке, установленном для утверждения кадрового резерва.</w:t>
      </w:r>
    </w:p>
    <w:p w:rsidR="00C21943" w:rsidRPr="00522138" w:rsidRDefault="00C21943" w:rsidP="005C1FE9">
      <w:pPr>
        <w:pStyle w:val="1"/>
        <w:numPr>
          <w:ilvl w:val="1"/>
          <w:numId w:val="9"/>
        </w:numPr>
        <w:tabs>
          <w:tab w:val="left" w:pos="1326"/>
        </w:tabs>
        <w:spacing w:line="276" w:lineRule="auto"/>
        <w:ind w:left="0" w:firstLine="426"/>
        <w:jc w:val="both"/>
      </w:pPr>
      <w:bookmarkStart w:id="4" w:name="bookmark108"/>
      <w:bookmarkEnd w:id="4"/>
      <w:r w:rsidRPr="00522138">
        <w:rPr>
          <w:color w:val="000000"/>
        </w:rPr>
        <w:t>При решении вопроса о назначении на должность муниципальной службы по результатам проведения конкурса, лица, состоящие в кадровом резерве на замещение данной должности, при прочих равных условиях обладают преимуществом по отношению к другим конкурсантам.</w:t>
      </w:r>
    </w:p>
    <w:p w:rsidR="00C21943" w:rsidRPr="00522138" w:rsidRDefault="00C21943" w:rsidP="00AB5130">
      <w:pPr>
        <w:pStyle w:val="1"/>
        <w:spacing w:line="276" w:lineRule="auto"/>
        <w:ind w:firstLine="720"/>
        <w:jc w:val="both"/>
      </w:pPr>
      <w:r w:rsidRPr="00522138">
        <w:rPr>
          <w:color w:val="000000"/>
        </w:rPr>
        <w:t>Лица, состоящие в кадровом резерве</w:t>
      </w:r>
      <w:r w:rsidR="00C45D07">
        <w:rPr>
          <w:color w:val="000000"/>
        </w:rPr>
        <w:t>,</w:t>
      </w:r>
      <w:r w:rsidRPr="00522138">
        <w:rPr>
          <w:color w:val="000000"/>
        </w:rPr>
        <w:t xml:space="preserve"> по решению </w:t>
      </w:r>
      <w:r w:rsidR="00C45D07">
        <w:rPr>
          <w:color w:val="000000"/>
        </w:rPr>
        <w:t>главы администрации города Евпатории Республики Крым</w:t>
      </w:r>
      <w:r w:rsidRPr="00522138">
        <w:rPr>
          <w:color w:val="000000"/>
        </w:rPr>
        <w:t xml:space="preserve"> могут назначаться на должности муниципальной службы администрации города Евпатории Республики Крым без проведения конкурса.</w:t>
      </w:r>
    </w:p>
    <w:p w:rsidR="005C1FE9" w:rsidRPr="005C1FE9" w:rsidRDefault="00C21943" w:rsidP="005C1FE9">
      <w:pPr>
        <w:pStyle w:val="1"/>
        <w:numPr>
          <w:ilvl w:val="1"/>
          <w:numId w:val="10"/>
        </w:numPr>
        <w:shd w:val="clear" w:color="auto" w:fill="FFFFFF"/>
        <w:tabs>
          <w:tab w:val="left" w:pos="851"/>
        </w:tabs>
        <w:spacing w:line="276" w:lineRule="auto"/>
        <w:ind w:left="0" w:firstLine="567"/>
        <w:jc w:val="both"/>
        <w:textAlignment w:val="baseline"/>
        <w:rPr>
          <w:color w:val="000000" w:themeColor="text1"/>
        </w:rPr>
      </w:pPr>
      <w:bookmarkStart w:id="5" w:name="bookmark109"/>
      <w:bookmarkEnd w:id="5"/>
      <w:r w:rsidRPr="00522138">
        <w:rPr>
          <w:color w:val="000000"/>
        </w:rPr>
        <w:t>Резерв кадров на должности муниципальной службы пересматривается ежегодно и подлежит ежегодной корректировке по состоянию на</w:t>
      </w:r>
      <w:r w:rsidR="00C45D07">
        <w:rPr>
          <w:color w:val="000000"/>
        </w:rPr>
        <w:t xml:space="preserve"> 15</w:t>
      </w:r>
      <w:r w:rsidRPr="00522138">
        <w:rPr>
          <w:color w:val="000000"/>
        </w:rPr>
        <w:t xml:space="preserve"> декабря.</w:t>
      </w:r>
    </w:p>
    <w:p w:rsidR="005C1FE9" w:rsidRDefault="00826058" w:rsidP="00AB5130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522138">
        <w:rPr>
          <w:color w:val="000000" w:themeColor="text1"/>
          <w:sz w:val="28"/>
          <w:szCs w:val="28"/>
        </w:rPr>
        <w:t>2.12. Исключение муниципального служащего (гражданина) из кадрового резерва производится по следующим основаниям:</w:t>
      </w:r>
    </w:p>
    <w:p w:rsidR="00826058" w:rsidRPr="00522138" w:rsidRDefault="003C3AE1" w:rsidP="00AB5130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26058" w:rsidRPr="00522138">
        <w:rPr>
          <w:color w:val="000000" w:themeColor="text1"/>
          <w:sz w:val="28"/>
          <w:szCs w:val="28"/>
        </w:rPr>
        <w:t xml:space="preserve"> назначение его на должность муниципальной службы, для замещения котор</w:t>
      </w:r>
      <w:r w:rsidR="00274D03">
        <w:rPr>
          <w:color w:val="000000" w:themeColor="text1"/>
          <w:sz w:val="28"/>
          <w:szCs w:val="28"/>
        </w:rPr>
        <w:t>ой</w:t>
      </w:r>
      <w:r w:rsidR="00826058" w:rsidRPr="00522138">
        <w:rPr>
          <w:color w:val="000000" w:themeColor="text1"/>
          <w:sz w:val="28"/>
          <w:szCs w:val="28"/>
        </w:rPr>
        <w:t xml:space="preserve"> муниципальный служащий (гражданин) включен в кадровый резерв;</w:t>
      </w:r>
      <w:r w:rsidR="00826058" w:rsidRPr="0052213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-</w:t>
      </w:r>
      <w:r w:rsidR="00826058" w:rsidRPr="00522138">
        <w:rPr>
          <w:color w:val="000000" w:themeColor="text1"/>
          <w:sz w:val="28"/>
          <w:szCs w:val="28"/>
        </w:rPr>
        <w:t xml:space="preserve"> отказ от предложения о назначении на должность муниципальной службы, для замещения котор</w:t>
      </w:r>
      <w:r w:rsidR="00274D03">
        <w:rPr>
          <w:color w:val="000000" w:themeColor="text1"/>
          <w:sz w:val="28"/>
          <w:szCs w:val="28"/>
        </w:rPr>
        <w:t>ой</w:t>
      </w:r>
      <w:r w:rsidR="00826058" w:rsidRPr="00522138">
        <w:rPr>
          <w:color w:val="000000" w:themeColor="text1"/>
          <w:sz w:val="28"/>
          <w:szCs w:val="28"/>
        </w:rPr>
        <w:t xml:space="preserve"> муниципальный служащий (гражда</w:t>
      </w:r>
      <w:r w:rsidR="00C45D07">
        <w:rPr>
          <w:color w:val="000000" w:themeColor="text1"/>
          <w:sz w:val="28"/>
          <w:szCs w:val="28"/>
        </w:rPr>
        <w:t>нин) включен в кадровый резерв;</w:t>
      </w:r>
    </w:p>
    <w:p w:rsidR="005C1FE9" w:rsidRPr="00274D03" w:rsidRDefault="003C3AE1" w:rsidP="003C3AE1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26058" w:rsidRPr="00522138">
        <w:rPr>
          <w:color w:val="000000" w:themeColor="text1"/>
          <w:sz w:val="28"/>
          <w:szCs w:val="28"/>
        </w:rPr>
        <w:t>наличие заболевания, препятствующего поступлению на муниципальную службу или ее прохождению и подтвержденного заключением медицинского учреждения;</w:t>
      </w:r>
      <w:r w:rsidR="00826058" w:rsidRPr="00274D03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-</w:t>
      </w:r>
      <w:r w:rsidR="00826058" w:rsidRPr="00274D03">
        <w:rPr>
          <w:color w:val="000000" w:themeColor="text1"/>
          <w:sz w:val="28"/>
          <w:szCs w:val="28"/>
        </w:rPr>
        <w:t xml:space="preserve"> принятие аттестационной комиссией решения о несоответствии муниципального служащего замещаемой должности муниципальной службы;</w:t>
      </w:r>
      <w:r w:rsidR="00826058" w:rsidRPr="00274D03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-</w:t>
      </w:r>
      <w:r w:rsidR="00826058" w:rsidRPr="00274D03">
        <w:rPr>
          <w:color w:val="000000" w:themeColor="text1"/>
          <w:sz w:val="28"/>
          <w:szCs w:val="28"/>
        </w:rPr>
        <w:t xml:space="preserve"> отказ муниципального служащего от прохождения профессиональной </w:t>
      </w:r>
      <w:r w:rsidR="00826058" w:rsidRPr="00274D03">
        <w:rPr>
          <w:color w:val="000000" w:themeColor="text1"/>
          <w:sz w:val="28"/>
          <w:szCs w:val="28"/>
        </w:rPr>
        <w:lastRenderedPageBreak/>
        <w:t>переподготовки или повышения квалификации;</w:t>
      </w:r>
      <w:r w:rsidR="00826058" w:rsidRPr="00274D03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-</w:t>
      </w:r>
      <w:r w:rsidR="00826058" w:rsidRPr="00274D03">
        <w:rPr>
          <w:color w:val="000000" w:themeColor="text1"/>
          <w:sz w:val="28"/>
          <w:szCs w:val="28"/>
        </w:rPr>
        <w:t xml:space="preserve"> наступление и (или) обнаружение обстоятельств, препятствующих поступлению гражданина на муниципальную службу или прохождению им муниципальной службы;</w:t>
      </w:r>
    </w:p>
    <w:p w:rsidR="005C1FE9" w:rsidRDefault="003C3AE1" w:rsidP="005C1FE9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</w:t>
      </w:r>
      <w:r w:rsidR="00826058" w:rsidRPr="00522138">
        <w:rPr>
          <w:color w:val="000000" w:themeColor="text1"/>
          <w:sz w:val="28"/>
          <w:szCs w:val="28"/>
        </w:rPr>
        <w:t xml:space="preserve"> достижение предельного возраста пребывания на муниципальной службе;</w:t>
      </w:r>
      <w:r w:rsidR="00826058" w:rsidRPr="0052213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-</w:t>
      </w:r>
      <w:r w:rsidR="00826058" w:rsidRPr="00522138">
        <w:rPr>
          <w:color w:val="000000" w:themeColor="text1"/>
          <w:sz w:val="28"/>
          <w:szCs w:val="28"/>
        </w:rPr>
        <w:t xml:space="preserve"> письменное заявление муниципального служащего (гражданина);</w:t>
      </w:r>
      <w:r w:rsidR="00826058" w:rsidRPr="00522138">
        <w:rPr>
          <w:color w:val="000000" w:themeColor="text1"/>
          <w:sz w:val="28"/>
          <w:szCs w:val="28"/>
        </w:rPr>
        <w:br/>
      </w:r>
      <w:r>
        <w:rPr>
          <w:color w:val="000000" w:themeColor="text1"/>
          <w:sz w:val="28"/>
          <w:szCs w:val="28"/>
        </w:rPr>
        <w:t>-</w:t>
      </w:r>
      <w:r w:rsidR="00826058" w:rsidRPr="00522138">
        <w:rPr>
          <w:color w:val="000000" w:themeColor="text1"/>
          <w:sz w:val="28"/>
          <w:szCs w:val="28"/>
        </w:rPr>
        <w:t xml:space="preserve"> увольнение с муниципальной службы (для лиц, замещающих должности муниципальной службы).</w:t>
      </w:r>
    </w:p>
    <w:p w:rsidR="005C1FE9" w:rsidRDefault="00826058" w:rsidP="00AB5130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522138">
        <w:rPr>
          <w:color w:val="000000" w:themeColor="text1"/>
          <w:sz w:val="28"/>
          <w:szCs w:val="28"/>
        </w:rPr>
        <w:t>2.13. Решение о включении муниципального служащего в кадровый резерв, личное заявление о включении в кадровый резерв, а также решение об исключении из кадрового резерва вносятся в личное дело муниципального служащего.</w:t>
      </w:r>
      <w:r w:rsidRPr="00522138">
        <w:rPr>
          <w:color w:val="000000" w:themeColor="text1"/>
          <w:sz w:val="28"/>
          <w:szCs w:val="28"/>
        </w:rPr>
        <w:br/>
      </w:r>
      <w:r w:rsidR="005C1FE9">
        <w:rPr>
          <w:color w:val="000000" w:themeColor="text1"/>
          <w:sz w:val="28"/>
          <w:szCs w:val="28"/>
        </w:rPr>
        <w:t xml:space="preserve">       </w:t>
      </w:r>
      <w:r w:rsidRPr="00522138">
        <w:rPr>
          <w:color w:val="000000" w:themeColor="text1"/>
          <w:sz w:val="28"/>
          <w:szCs w:val="28"/>
        </w:rPr>
        <w:t>На граждан, не являющихся муниципальными служащими и включенных в кадровый резерв, формируются учетные дела.</w:t>
      </w:r>
    </w:p>
    <w:p w:rsidR="00C21943" w:rsidRPr="00522138" w:rsidRDefault="00826058" w:rsidP="00AB5130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522138">
        <w:rPr>
          <w:color w:val="000000" w:themeColor="text1"/>
          <w:sz w:val="28"/>
          <w:szCs w:val="28"/>
        </w:rPr>
        <w:t>2.14. Сведения, связанные с пребыванием муниципального служащего (гражданина) в кадровом резерве, носят конфиденциальный характер.</w:t>
      </w:r>
      <w:r w:rsidRPr="00522138">
        <w:rPr>
          <w:color w:val="000000" w:themeColor="text1"/>
          <w:sz w:val="28"/>
          <w:szCs w:val="28"/>
        </w:rPr>
        <w:br/>
      </w:r>
      <w:r w:rsidR="005C1FE9">
        <w:rPr>
          <w:color w:val="000000" w:themeColor="text1"/>
          <w:sz w:val="28"/>
          <w:szCs w:val="28"/>
        </w:rPr>
        <w:t xml:space="preserve">       </w:t>
      </w:r>
      <w:r w:rsidRPr="00522138">
        <w:rPr>
          <w:color w:val="000000" w:themeColor="text1"/>
          <w:sz w:val="28"/>
          <w:szCs w:val="28"/>
        </w:rPr>
        <w:t>2.15. Организацию, координацию,</w:t>
      </w:r>
      <w:r w:rsidR="00C21943" w:rsidRPr="00522138">
        <w:rPr>
          <w:color w:val="000000" w:themeColor="text1"/>
          <w:sz w:val="28"/>
          <w:szCs w:val="28"/>
        </w:rPr>
        <w:t xml:space="preserve"> ведение,</w:t>
      </w:r>
      <w:r w:rsidRPr="00522138">
        <w:rPr>
          <w:color w:val="000000" w:themeColor="text1"/>
          <w:sz w:val="28"/>
          <w:szCs w:val="28"/>
        </w:rPr>
        <w:t xml:space="preserve"> методическое обеспечение и контроль за формированием и работой с кадровым резервом осуществляет </w:t>
      </w:r>
      <w:r w:rsidR="00C21943" w:rsidRPr="00522138">
        <w:rPr>
          <w:color w:val="000000" w:themeColor="text1"/>
          <w:sz w:val="28"/>
          <w:szCs w:val="28"/>
        </w:rPr>
        <w:t>управление по работе с персоналом и муниципальной службы администрации города Евпатории Республики Крым.</w:t>
      </w:r>
    </w:p>
    <w:p w:rsidR="00826058" w:rsidRDefault="00826058" w:rsidP="005C1FE9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 w:themeColor="text1"/>
          <w:sz w:val="28"/>
          <w:szCs w:val="28"/>
        </w:rPr>
      </w:pPr>
      <w:r w:rsidRPr="00522138">
        <w:rPr>
          <w:color w:val="000000" w:themeColor="text1"/>
          <w:sz w:val="28"/>
          <w:szCs w:val="28"/>
        </w:rPr>
        <w:br/>
        <w:t>3. Порядок проведения конкурсного отбора</w:t>
      </w:r>
    </w:p>
    <w:p w:rsidR="002957CD" w:rsidRPr="00522138" w:rsidRDefault="002957CD" w:rsidP="005C1FE9">
      <w:pPr>
        <w:pStyle w:val="3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color w:val="000000" w:themeColor="text1"/>
          <w:sz w:val="28"/>
          <w:szCs w:val="28"/>
        </w:rPr>
      </w:pPr>
    </w:p>
    <w:p w:rsidR="00826058" w:rsidRPr="00522138" w:rsidRDefault="00826058" w:rsidP="005C1FE9">
      <w:pPr>
        <w:pStyle w:val="formattext"/>
        <w:shd w:val="clear" w:color="auto" w:fill="FFFFFF"/>
        <w:spacing w:before="0" w:beforeAutospacing="0" w:after="0" w:afterAutospacing="0" w:line="276" w:lineRule="auto"/>
        <w:ind w:firstLine="480"/>
        <w:jc w:val="both"/>
        <w:textAlignment w:val="baseline"/>
        <w:rPr>
          <w:color w:val="000000" w:themeColor="text1"/>
          <w:sz w:val="28"/>
          <w:szCs w:val="28"/>
        </w:rPr>
      </w:pPr>
      <w:r w:rsidRPr="00522138">
        <w:rPr>
          <w:color w:val="000000" w:themeColor="text1"/>
          <w:sz w:val="28"/>
          <w:szCs w:val="28"/>
        </w:rPr>
        <w:t>3.1. Внешний отбор претендентов на включение в кадровый резерв проводится конкурсной комиссией</w:t>
      </w:r>
      <w:r w:rsidR="00C21943" w:rsidRPr="00522138">
        <w:rPr>
          <w:color w:val="000000" w:themeColor="text1"/>
          <w:sz w:val="28"/>
          <w:szCs w:val="28"/>
        </w:rPr>
        <w:t xml:space="preserve"> администрации города Евпатории Республики Крым</w:t>
      </w:r>
      <w:r w:rsidRPr="00522138">
        <w:rPr>
          <w:color w:val="000000" w:themeColor="text1"/>
          <w:sz w:val="28"/>
          <w:szCs w:val="28"/>
        </w:rPr>
        <w:t>, порядок ее работы определяются правовым актом представителя нанимателя (работодателя).</w:t>
      </w:r>
    </w:p>
    <w:p w:rsidR="005C1FE9" w:rsidRDefault="00826058" w:rsidP="00AB5130">
      <w:pPr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3.2. Право на участие в конкурсе имеют граждане Российской Федерации, достигшие возраста 18 лет, владеющие государственным языком Российской Федерации, соответствующие квалификационным требованиям для замещения должностей муниципальной службы.</w:t>
      </w:r>
    </w:p>
    <w:p w:rsidR="00274D03" w:rsidRDefault="00826058" w:rsidP="00AB5130">
      <w:pPr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3.3. Конкурс проводится в сроки, определяемые правовым актом представителя нанимателя (работодателя), который заключается в отборе участников конкурса на основании документов об образовании, о прохождении муниципальной слу</w:t>
      </w:r>
      <w:r w:rsidR="00C45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жбы, иной трудовой </w:t>
      </w:r>
      <w:r w:rsidR="00274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деятельности, а</w:t>
      </w:r>
      <w:r w:rsidR="00C45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также оценке профессионального уровня;</w:t>
      </w:r>
    </w:p>
    <w:p w:rsidR="005C1FE9" w:rsidRDefault="00B56CE4" w:rsidP="00B56CE4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26058"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 Конкурс проводится в два этапа.</w:t>
      </w:r>
    </w:p>
    <w:p w:rsidR="00B56CE4" w:rsidRDefault="005C1FE9" w:rsidP="005C1F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</w:t>
      </w:r>
      <w:r w:rsidR="00826058"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3.4.1. На первом этапе - на официальном сайте </w:t>
      </w:r>
      <w:r w:rsidR="00C21943" w:rsidRPr="0052213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администрации города Евпатории Республики Крым</w:t>
      </w:r>
      <w:r w:rsidR="00C21943"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6058"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сети Интернет размещается объявление о приеме документов для участия в конкурсе, а также информация о конкурсе: </w:t>
      </w:r>
    </w:p>
    <w:p w:rsidR="00B56CE4" w:rsidRDefault="00B56CE4" w:rsidP="005C1F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826058"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наименование должности муниципальной службы; </w:t>
      </w:r>
    </w:p>
    <w:p w:rsidR="00B56CE4" w:rsidRDefault="00B56CE4" w:rsidP="005C1F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26058"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требования, предъявляемые к претенденту на замещение этой должности; условия прохождения муниципальной службы; </w:t>
      </w:r>
    </w:p>
    <w:p w:rsidR="00B56CE4" w:rsidRDefault="00B56CE4" w:rsidP="005C1F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перечень документов, предоставляемых кандидатами для участия в конкурсе 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соответствии с </w:t>
      </w:r>
      <w:r w:rsidRPr="005C1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пунктом 3.5 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оложения; </w:t>
      </w:r>
    </w:p>
    <w:p w:rsidR="00B56CE4" w:rsidRDefault="00B56CE4" w:rsidP="005C1F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26058"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место и время приема документов, подлежащих представлению в соответствии с </w:t>
      </w:r>
      <w:r w:rsidR="00826058" w:rsidRPr="005C1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пунктом 3.5 </w:t>
      </w:r>
      <w:r w:rsidR="00826058"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826058"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оложения; </w:t>
      </w:r>
    </w:p>
    <w:p w:rsidR="00B56CE4" w:rsidRDefault="00B56CE4" w:rsidP="005C1F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26058"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срок, до истечения которого принимаются указанные документы; </w:t>
      </w:r>
    </w:p>
    <w:p w:rsidR="00C45D07" w:rsidRDefault="00B56CE4" w:rsidP="005C1F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826058"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 информационные материалы.</w:t>
      </w:r>
    </w:p>
    <w:p w:rsidR="002957CD" w:rsidRDefault="002957CD" w:rsidP="005C1F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="00B56C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Объявление о проведении конкурса для формирование кадрового резерва публикуется не позднее, чем за 20 дней до дня проведения конкурса в периодическом печатном издании средств массовой информации, а также размещается на официальном сайте муниципального образования городской округ Евпатория Республики Крым </w:t>
      </w:r>
      <w:r w:rsidRPr="00994393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https://my-evp.ru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на официальном сайте Правительства Республики Крым </w:t>
      </w:r>
      <w:r w:rsidRPr="00994393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https://rk.gov.ru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(раздел муниципальные образования, подраздел Евпатория) в информационно-телекоммуникационной сети общего пользования.   </w:t>
      </w:r>
    </w:p>
    <w:p w:rsidR="002957CD" w:rsidRDefault="002957CD" w:rsidP="005C1F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Не позднее, чем за 3 лня кандидатам, допущенным к участию в конкурсе, сообщается о дате, месте и времени проведения второго этапа конкурса.</w:t>
      </w:r>
    </w:p>
    <w:p w:rsidR="005C1FE9" w:rsidRDefault="003C3AE1" w:rsidP="005C1FE9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5C1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826058"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3.4.2. Второй этап конкурса заключается в оценке профессионального уровня кандидатов в кадровый резерв, их соответствия квалификационным требованиям на основании представленных документов и проведенного собеседования.</w:t>
      </w:r>
      <w:r w:rsidR="00826058"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C1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="00826058"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3.5. Гражданин, изъявивший желание участвовать в конкурсе, представляет в </w:t>
      </w:r>
      <w:r w:rsidR="00C21943"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управление по работе с персоналом и муниципальной службы администрации города Евпатории Республики Крым </w:t>
      </w:r>
      <w:r w:rsidR="00826058"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документы:</w:t>
      </w:r>
    </w:p>
    <w:p w:rsidR="00826058" w:rsidRPr="00522138" w:rsidRDefault="00C45D07" w:rsidP="005C1FE9">
      <w:pPr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заявление</w:t>
      </w:r>
      <w:r w:rsidR="00826058"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включение в кадровый резерв по форме согласно приложению </w:t>
      </w:r>
      <w:r w:rsidR="005C1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826058"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C1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к настоящему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5C1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оложению;</w:t>
      </w:r>
    </w:p>
    <w:p w:rsidR="00C45D07" w:rsidRDefault="00C45D07" w:rsidP="005C1FE9">
      <w:pPr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собственноручно заполненную и подписанную анкету по форме, утвержденной распоряжением Правительства Российской Федерации от 26 мая 2005 года № 667-р, с приложением 2-х фотографий;</w:t>
      </w:r>
    </w:p>
    <w:p w:rsidR="00826058" w:rsidRPr="00522138" w:rsidRDefault="00826058" w:rsidP="005C1FE9">
      <w:pPr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копию паспорта (паспорт предъявляется лично</w:t>
      </w:r>
      <w:r w:rsidR="005C1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 представлении документов);</w:t>
      </w:r>
    </w:p>
    <w:p w:rsidR="00826058" w:rsidRPr="00522138" w:rsidRDefault="00780FA7" w:rsidP="005C1FE9">
      <w:pPr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копию трудовой книжки или</w:t>
      </w:r>
      <w:r w:rsidR="00C45D07" w:rsidRPr="00C45D0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сведения о трудовой деятельности, оформленные в установленном законодательством порядке, за исключением случаев, когда трудовой договор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(контракт) заключается впервые, заверенную нотариально или кадровой службой по месту работы;</w:t>
      </w:r>
    </w:p>
    <w:p w:rsidR="00826058" w:rsidRPr="00522138" w:rsidRDefault="00826058" w:rsidP="005C1FE9">
      <w:pPr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копии документов о профессиональном образовании (оригиналы документов предъявляются лично при представлении документ</w:t>
      </w:r>
      <w:r w:rsidR="005C1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ов);</w:t>
      </w:r>
    </w:p>
    <w:p w:rsidR="00826058" w:rsidRPr="00522138" w:rsidRDefault="00826058" w:rsidP="005C1FE9">
      <w:pPr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копию заключения медицинского учреждения об отсутствии заболевания, препятствующего поступлению на муниципал</w:t>
      </w:r>
      <w:r w:rsidR="005C1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ьную службу или ее прохождению;</w:t>
      </w:r>
    </w:p>
    <w:p w:rsidR="00780FA7" w:rsidRDefault="00780FA7" w:rsidP="00AB5130">
      <w:pPr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80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копию </w:t>
      </w:r>
      <w:r w:rsidRPr="00780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ов</w:t>
      </w:r>
      <w:r w:rsidRPr="00780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воинского учета - для граждан, пребывающих в запасе, и лиц, подлежащих призыву на военную службу;</w:t>
      </w:r>
    </w:p>
    <w:p w:rsidR="00780FA7" w:rsidRDefault="00780FA7" w:rsidP="00780FA7">
      <w:pPr>
        <w:pStyle w:val="1"/>
        <w:tabs>
          <w:tab w:val="left" w:pos="851"/>
        </w:tabs>
        <w:spacing w:line="276" w:lineRule="auto"/>
        <w:ind w:firstLine="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ab/>
        <w:t>Т</w:t>
      </w:r>
      <w:r w:rsidRPr="00780FA7">
        <w:rPr>
          <w:color w:val="000000" w:themeColor="text1"/>
          <w:lang w:eastAsia="ru-RU"/>
        </w:rPr>
        <w:t>акже по желанию гражданина могут предоставляться копии документов, подтверждающих повышение или присвоение квалификации по результатам дополнительного профессионального образования, документы о присвоении ученой степени, ученого звания.</w:t>
      </w:r>
    </w:p>
    <w:p w:rsidR="002957CD" w:rsidRDefault="002957CD" w:rsidP="00780FA7">
      <w:pPr>
        <w:pStyle w:val="1"/>
        <w:tabs>
          <w:tab w:val="left" w:pos="851"/>
        </w:tabs>
        <w:spacing w:line="276" w:lineRule="auto"/>
        <w:ind w:firstLine="0"/>
        <w:jc w:val="both"/>
        <w:rPr>
          <w:color w:val="000000" w:themeColor="text1"/>
          <w:lang w:eastAsia="ru-RU"/>
        </w:rPr>
      </w:pPr>
      <w:r>
        <w:rPr>
          <w:color w:val="000000" w:themeColor="text1"/>
          <w:lang w:eastAsia="ru-RU"/>
        </w:rPr>
        <w:t xml:space="preserve">           Документы предоставляются гражданином в управление по работе с персоналом и муниципальной службы администрации города Евпатории Республики Крым в часы и срок приема документов по адресу, указанному в объявлении о проведении конкурса.</w:t>
      </w:r>
    </w:p>
    <w:p w:rsidR="00C21943" w:rsidRPr="00522138" w:rsidRDefault="00780FA7" w:rsidP="00780FA7">
      <w:pPr>
        <w:pStyle w:val="1"/>
        <w:tabs>
          <w:tab w:val="left" w:pos="851"/>
        </w:tabs>
        <w:spacing w:line="276" w:lineRule="auto"/>
        <w:ind w:firstLine="0"/>
        <w:jc w:val="both"/>
      </w:pPr>
      <w:r>
        <w:rPr>
          <w:color w:val="000000"/>
        </w:rPr>
        <w:t xml:space="preserve">            3.6. </w:t>
      </w:r>
      <w:r w:rsidR="00C21943" w:rsidRPr="00522138">
        <w:rPr>
          <w:color w:val="000000"/>
        </w:rPr>
        <w:t>Подбор кандидатов на зачисление в резерв кадров осуществляется на основе квалификационных требований к муниципальной должности, на которую готовится резерв, согласно Закону Республики Крым от 1</w:t>
      </w:r>
      <w:r>
        <w:rPr>
          <w:color w:val="000000"/>
        </w:rPr>
        <w:t>6</w:t>
      </w:r>
      <w:r w:rsidR="00C21943" w:rsidRPr="00522138">
        <w:rPr>
          <w:color w:val="000000"/>
        </w:rPr>
        <w:t xml:space="preserve">.09.2014 </w:t>
      </w:r>
      <w:r>
        <w:rPr>
          <w:color w:val="000000"/>
        </w:rPr>
        <w:br/>
      </w:r>
      <w:r w:rsidR="00C21943" w:rsidRPr="00522138">
        <w:rPr>
          <w:color w:val="000000"/>
        </w:rPr>
        <w:t xml:space="preserve">№ 76-ЗРК «О муниципальной службе в Республике Крым», муниципальных правовых </w:t>
      </w:r>
      <w:r>
        <w:rPr>
          <w:color w:val="000000"/>
        </w:rPr>
        <w:t>актов, положения об отраслевом функциональном</w:t>
      </w:r>
      <w:r w:rsidR="00C21943" w:rsidRPr="00522138">
        <w:rPr>
          <w:color w:val="000000"/>
        </w:rPr>
        <w:t xml:space="preserve"> органе, </w:t>
      </w:r>
      <w:r w:rsidR="005C1FE9" w:rsidRPr="00522138">
        <w:rPr>
          <w:color w:val="000000"/>
        </w:rPr>
        <w:t>настояще</w:t>
      </w:r>
      <w:r>
        <w:rPr>
          <w:color w:val="000000"/>
        </w:rPr>
        <w:t>го</w:t>
      </w:r>
      <w:r w:rsidR="00C21943" w:rsidRPr="00522138">
        <w:rPr>
          <w:color w:val="000000"/>
        </w:rPr>
        <w:t xml:space="preserve"> положения, должностной инструкции, путем проведения собеседования, изучения представленных документов.</w:t>
      </w:r>
    </w:p>
    <w:p w:rsidR="005C1FE9" w:rsidRDefault="00826058" w:rsidP="00AB5130">
      <w:pPr>
        <w:spacing w:after="0" w:line="276" w:lineRule="auto"/>
        <w:ind w:firstLine="993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3.7. Несвоевременное представление документов, представление их не в полном объеме или с нарушением правил оформления является основанием для отказа гражданину в </w:t>
      </w:r>
      <w:r w:rsidR="00295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участии в конкурсе, в чем гражданину сообщается письменно в течении трех рабочих дней со дней </w:t>
      </w:r>
      <w:r w:rsidR="009943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 момента</w:t>
      </w:r>
      <w:r w:rsidR="002957C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подачи документов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5C1FE9" w:rsidRDefault="00826058" w:rsidP="00AB5130">
      <w:pPr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3.8. Решение Комиссии является основанием для включения </w:t>
      </w:r>
      <w:r w:rsidR="008E7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кандидата в кадровый резерв на 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</w:t>
      </w:r>
      <w:r w:rsidR="008E7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службы, на которую он может быть назначен.</w:t>
      </w:r>
    </w:p>
    <w:p w:rsidR="00AE36A7" w:rsidRPr="00522138" w:rsidRDefault="00826058" w:rsidP="00AB5130">
      <w:pPr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3.9. Решение о включении гражданина в кадровый резерв направляется </w:t>
      </w:r>
      <w:r w:rsidR="003C3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омиссией в </w:t>
      </w:r>
      <w:r w:rsidR="00AE36A7"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 по работе с персоналом и муниципальной службы администрации города Евпатории Республики Крым.</w:t>
      </w:r>
    </w:p>
    <w:p w:rsidR="00274D03" w:rsidRPr="00522138" w:rsidRDefault="00274D03" w:rsidP="00274D03">
      <w:pPr>
        <w:pStyle w:val="1"/>
        <w:spacing w:line="276" w:lineRule="auto"/>
        <w:ind w:firstLine="720"/>
        <w:jc w:val="both"/>
      </w:pPr>
      <w:r>
        <w:rPr>
          <w:color w:val="000000" w:themeColor="text1"/>
          <w:lang w:eastAsia="ru-RU"/>
        </w:rPr>
        <w:t xml:space="preserve">3.10. Управление по работе с персоналом и муниципальной службы администрации города Евпатории Республики Крым утверждает кадровый резерв. </w:t>
      </w:r>
      <w:r w:rsidRPr="00522138">
        <w:rPr>
          <w:color w:val="000000"/>
        </w:rPr>
        <w:t>Лица, состоящие в кадровом резерве</w:t>
      </w:r>
      <w:r>
        <w:rPr>
          <w:color w:val="000000"/>
        </w:rPr>
        <w:t>,</w:t>
      </w:r>
      <w:r w:rsidRPr="00522138">
        <w:rPr>
          <w:color w:val="000000"/>
        </w:rPr>
        <w:t xml:space="preserve"> по решению </w:t>
      </w:r>
      <w:r>
        <w:rPr>
          <w:color w:val="000000"/>
        </w:rPr>
        <w:t>главы администрации города Евпатории Республики Крым</w:t>
      </w:r>
      <w:r w:rsidRPr="00522138">
        <w:rPr>
          <w:color w:val="000000"/>
        </w:rPr>
        <w:t xml:space="preserve"> могут назначаться на должности муниципальной службы администрации города Евпатории Республики Крым без проведения конкурса.</w:t>
      </w:r>
    </w:p>
    <w:p w:rsidR="00826058" w:rsidRPr="00522138" w:rsidRDefault="00826058" w:rsidP="005C1FE9">
      <w:pPr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</w:t>
      </w:r>
      <w:r w:rsidR="00274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Сведения о результатах конкурса размещаются на официальном сайте </w:t>
      </w:r>
      <w:r w:rsidR="00AE36A7"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администрации города Евпатории Республики Крым 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сети Интернет не позднее 15 календарных дней после утверждения резерва.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C1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</w:t>
      </w:r>
      <w:r w:rsidR="00274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Документы кандидатов, участвовавших в конкурсе, могут быть им 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возвращены по письменному заявлению в течение </w:t>
      </w:r>
      <w:r w:rsidR="00780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 лет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 дня завершения конкурса. До истечения этого срока документы хранятся в </w:t>
      </w:r>
      <w:r w:rsidR="00AE36A7"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управлении по работе с персоналом и муниципальной службы администрации города Евпатории Республики Крым 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по истече</w:t>
      </w:r>
      <w:r w:rsidR="005C1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нии срока подлежат уничтожению.</w:t>
      </w:r>
    </w:p>
    <w:p w:rsidR="005C1FE9" w:rsidRDefault="00826058" w:rsidP="00AB5130">
      <w:pPr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3.1</w:t>
      </w:r>
      <w:r w:rsidR="00274D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Кандидат вправе обжаловать решение конкурсной комиссии в соответствии с законодательством Российской Федерации.</w:t>
      </w:r>
    </w:p>
    <w:p w:rsidR="00826058" w:rsidRDefault="00826058" w:rsidP="00274D03">
      <w:pPr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221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  <w:t>4. Организация работы с кадровым резервом</w:t>
      </w:r>
    </w:p>
    <w:p w:rsidR="002957CD" w:rsidRPr="00522138" w:rsidRDefault="002957CD" w:rsidP="00274D03">
      <w:pPr>
        <w:spacing w:after="0" w:line="276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26058" w:rsidRPr="00522138" w:rsidRDefault="00826058" w:rsidP="00274D03">
      <w:pPr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4.1. Подготовка лиц, зачисленных в кадровый резерв, производится по индивидуальному плану, согласно приложению </w:t>
      </w:r>
      <w:r w:rsidR="00AE36A7"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 к настоящему </w:t>
      </w:r>
      <w:r w:rsidR="003C3A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оложению, в котором должны быть предусмотрены конкретные мероприятия, обеспечивающие приобретение лицом, зачисленным в резерв, необходимых теоретических и практических знаний, более глубокое освоение им характера будущей работы, выработку организаторских навы</w:t>
      </w:r>
      <w:r w:rsidR="00780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ков руководства.</w:t>
      </w:r>
    </w:p>
    <w:p w:rsidR="005C1FE9" w:rsidRDefault="00826058" w:rsidP="00AB5130">
      <w:pPr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индивидуальном плане подготовки лиц, зачисленных в кадровый резерв, могут быть использованы такие формы работы, как:</w:t>
      </w:r>
    </w:p>
    <w:p w:rsidR="008E7E2F" w:rsidRDefault="00826058" w:rsidP="00AB5130">
      <w:pPr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обучение основам, современным методам и приемам организации управления, экономики и законодательства;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решение отдельных вопросов по профилю деятельности;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- исполнение обязанностей по группе должностей, </w:t>
      </w:r>
      <w:r w:rsidR="008E7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которой относится должность муниципальной службы;</w:t>
      </w:r>
    </w:p>
    <w:p w:rsidR="002957CD" w:rsidRDefault="00826058" w:rsidP="002957CD">
      <w:pPr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участие в работе конференций, совещаний, семинаров, рабочих групп, оргкомитетов с целью ознакомления с новейшими достижениями по областям знаний и получения практических навыков.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C1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4.2. Муниципальные служащие, зачисленные в кадровый резерв, имеют право на первоочередное направление на повышение квалификации и переподготовку.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="005C1FE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4.3. </w:t>
      </w:r>
      <w:r w:rsidR="00780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Управление</w:t>
      </w:r>
      <w:r w:rsidR="00AE36A7"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работе с персоналом и муниципальной службы администрации города Евпатории Республики Крым</w:t>
      </w:r>
      <w:r w:rsidR="00780F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контролирует наличие у них индивидуального плана подготовки;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готовит, в случае необходимости, проекты правовых актов о направлении муниципальных служащих на подготовку (переподготовку), повышение квалификации;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- вносит предложения по совершенствованию работы с кадровым резервом.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  <w:r w:rsidRPr="005221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</w:p>
    <w:p w:rsidR="002957CD" w:rsidRDefault="002957CD" w:rsidP="002957CD">
      <w:pPr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826058" w:rsidRDefault="00826058" w:rsidP="002957CD">
      <w:pPr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221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 xml:space="preserve">5. Порядок </w:t>
      </w:r>
      <w:r w:rsidR="003C3A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назначения</w:t>
      </w:r>
      <w:r w:rsidRPr="005221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лиц, находящихся в кадровом резерве </w:t>
      </w:r>
      <w:r w:rsidR="003C3A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br/>
      </w:r>
      <w:r w:rsidRPr="005221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на </w:t>
      </w:r>
      <w:r w:rsidR="003C3AE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должности</w:t>
      </w:r>
      <w:r w:rsidRPr="0052213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муниципальной службы</w:t>
      </w:r>
    </w:p>
    <w:p w:rsidR="002957CD" w:rsidRDefault="002957CD" w:rsidP="002957CD">
      <w:pPr>
        <w:spacing w:after="0" w:line="276" w:lineRule="auto"/>
        <w:ind w:firstLine="4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5C1FE9" w:rsidRDefault="00826058" w:rsidP="008E7E2F">
      <w:pPr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5.1. Назначение на должность муниципальной службы лиц, включенных в кадровый резерв, осуществляется с его согласия по решению представите</w:t>
      </w:r>
      <w:r w:rsidR="008E7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ля нанимателя (работодателя), на 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</w:t>
      </w:r>
      <w:r w:rsidR="008E7E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</w:t>
      </w: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муниципальной службы, для замещения которых муниципальный служащий (гражданин) включен в кадровый резерв, в соответствии с действующим трудовым законодательством, законодательством о муниципальной службе и муниципальными правовыми актами.</w:t>
      </w:r>
    </w:p>
    <w:p w:rsidR="00826058" w:rsidRPr="00522138" w:rsidRDefault="00826058" w:rsidP="00AB5130">
      <w:pPr>
        <w:spacing w:after="0" w:line="276" w:lineRule="auto"/>
        <w:ind w:firstLine="48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221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826058" w:rsidRDefault="00826058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58AA" w:rsidRDefault="006F58AA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7CD" w:rsidRDefault="002957CD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7CD" w:rsidRDefault="002957CD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7CD" w:rsidRDefault="002957CD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7CD" w:rsidRDefault="002957CD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7CD" w:rsidRDefault="002957CD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7CD" w:rsidRDefault="002957CD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7CD" w:rsidRDefault="002957CD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7CD" w:rsidRDefault="002957CD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7CD" w:rsidRDefault="002957CD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7CD" w:rsidRDefault="002957CD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7CD" w:rsidRDefault="002957CD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7CD" w:rsidRDefault="002957CD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7CD" w:rsidRDefault="002957CD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7CD" w:rsidRDefault="002957CD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7CD" w:rsidRDefault="002957CD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7CD" w:rsidRDefault="002957CD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7CD" w:rsidRDefault="002957CD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7CD" w:rsidRDefault="002957CD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7CD" w:rsidRDefault="002957CD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7CD" w:rsidRDefault="002957CD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7CD" w:rsidRDefault="002957CD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7CD" w:rsidRDefault="002957CD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7CD" w:rsidRDefault="002957CD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957CD" w:rsidRDefault="002957CD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0FA7" w:rsidRDefault="00780FA7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80FA7" w:rsidRDefault="00780FA7" w:rsidP="00AB5130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F58AA" w:rsidRPr="006F58AA" w:rsidRDefault="006F58AA" w:rsidP="003C3AE1">
      <w:pPr>
        <w:widowControl w:val="0"/>
        <w:spacing w:after="0" w:line="230" w:lineRule="exact"/>
        <w:ind w:left="5670"/>
        <w:rPr>
          <w:rFonts w:ascii="Times New Roman" w:hAnsi="Times New Roman" w:cs="Times New Roman"/>
          <w:color w:val="000000"/>
          <w:lang w:bidi="ru-RU"/>
        </w:rPr>
      </w:pPr>
      <w:r w:rsidRPr="006F58AA">
        <w:rPr>
          <w:rFonts w:ascii="Times New Roman" w:hAnsi="Times New Roman" w:cs="Times New Roman"/>
          <w:color w:val="000000"/>
          <w:lang w:bidi="ru-RU"/>
        </w:rPr>
        <w:lastRenderedPageBreak/>
        <w:t>Приложение № 1</w:t>
      </w:r>
    </w:p>
    <w:p w:rsidR="006F58AA" w:rsidRPr="006F58AA" w:rsidRDefault="006F58AA" w:rsidP="003C3AE1">
      <w:pPr>
        <w:widowControl w:val="0"/>
        <w:spacing w:after="0" w:line="230" w:lineRule="exact"/>
        <w:ind w:left="5670"/>
        <w:rPr>
          <w:rFonts w:ascii="Times New Roman" w:hAnsi="Times New Roman" w:cs="Times New Roman"/>
          <w:color w:val="000000"/>
          <w:lang w:bidi="ru-RU"/>
        </w:rPr>
      </w:pPr>
      <w:r w:rsidRPr="006F58AA">
        <w:rPr>
          <w:rFonts w:ascii="Times New Roman" w:hAnsi="Times New Roman" w:cs="Times New Roman"/>
          <w:color w:val="000000"/>
          <w:lang w:bidi="ru-RU"/>
        </w:rPr>
        <w:t xml:space="preserve">к </w:t>
      </w:r>
      <w:r w:rsidR="003C3AE1">
        <w:rPr>
          <w:rFonts w:ascii="Times New Roman" w:hAnsi="Times New Roman" w:cs="Times New Roman"/>
          <w:color w:val="000000"/>
          <w:lang w:bidi="ru-RU"/>
        </w:rPr>
        <w:t>положению о порядке формирования резерва кадров администрации города Евпатории Республики Крым</w:t>
      </w:r>
    </w:p>
    <w:p w:rsidR="003C3AE1" w:rsidRDefault="003C3AE1" w:rsidP="005C1FE9">
      <w:pPr>
        <w:pStyle w:val="1"/>
        <w:ind w:left="4300" w:firstLine="0"/>
        <w:rPr>
          <w:color w:val="000000"/>
        </w:rPr>
      </w:pPr>
    </w:p>
    <w:p w:rsidR="005C1FE9" w:rsidRDefault="005C1FE9" w:rsidP="005C1FE9">
      <w:pPr>
        <w:pStyle w:val="1"/>
        <w:ind w:left="4300" w:firstLine="0"/>
      </w:pPr>
      <w:r>
        <w:rPr>
          <w:color w:val="000000"/>
        </w:rPr>
        <w:t xml:space="preserve">Главе администрации </w:t>
      </w:r>
      <w:r w:rsidR="00780FA7">
        <w:rPr>
          <w:color w:val="000000"/>
        </w:rPr>
        <w:br/>
      </w:r>
      <w:r>
        <w:rPr>
          <w:color w:val="000000"/>
        </w:rPr>
        <w:t xml:space="preserve">города Евпатории </w:t>
      </w:r>
      <w:r w:rsidR="00780FA7">
        <w:rPr>
          <w:color w:val="000000"/>
        </w:rPr>
        <w:br/>
      </w:r>
      <w:r>
        <w:rPr>
          <w:color w:val="000000"/>
        </w:rPr>
        <w:t xml:space="preserve">Республики Крым </w:t>
      </w:r>
      <w:r w:rsidR="00780FA7">
        <w:rPr>
          <w:color w:val="000000"/>
        </w:rPr>
        <w:br/>
      </w:r>
    </w:p>
    <w:p w:rsidR="005C1FE9" w:rsidRDefault="00780FA7" w:rsidP="00780FA7">
      <w:pPr>
        <w:pStyle w:val="1"/>
        <w:tabs>
          <w:tab w:val="left" w:leader="underscore" w:pos="4450"/>
        </w:tabs>
        <w:ind w:right="160" w:firstLine="0"/>
        <w:jc w:val="center"/>
      </w:pPr>
      <w:r>
        <w:rPr>
          <w:color w:val="000000"/>
        </w:rPr>
        <w:t xml:space="preserve">                           от________________</w:t>
      </w:r>
    </w:p>
    <w:p w:rsidR="005C1FE9" w:rsidRDefault="005C1FE9" w:rsidP="005C1FE9">
      <w:pPr>
        <w:pStyle w:val="40"/>
        <w:spacing w:after="60"/>
        <w:ind w:left="6680"/>
      </w:pPr>
      <w:r>
        <w:rPr>
          <w:color w:val="000000"/>
        </w:rPr>
        <w:t>(ФИО)</w:t>
      </w:r>
    </w:p>
    <w:p w:rsidR="006F58AA" w:rsidRDefault="005C1FE9" w:rsidP="005C1FE9">
      <w:pPr>
        <w:pStyle w:val="1"/>
        <w:tabs>
          <w:tab w:val="left" w:leader="underscore" w:pos="9196"/>
        </w:tabs>
        <w:spacing w:after="720" w:line="206" w:lineRule="auto"/>
        <w:ind w:left="4300" w:firstLine="0"/>
        <w:rPr>
          <w:color w:val="000000"/>
        </w:rPr>
      </w:pPr>
      <w:r>
        <w:rPr>
          <w:color w:val="000000"/>
        </w:rPr>
        <w:tab/>
      </w:r>
    </w:p>
    <w:p w:rsidR="005C1FE9" w:rsidRDefault="005C1FE9" w:rsidP="005C1FE9">
      <w:pPr>
        <w:pStyle w:val="1"/>
        <w:tabs>
          <w:tab w:val="left" w:leader="underscore" w:pos="9196"/>
        </w:tabs>
        <w:spacing w:after="720" w:line="206" w:lineRule="auto"/>
        <w:ind w:left="4300" w:firstLine="0"/>
      </w:pPr>
      <w:r>
        <w:rPr>
          <w:color w:val="000000"/>
        </w:rPr>
        <w:t>проживающего по адресу</w:t>
      </w:r>
    </w:p>
    <w:p w:rsidR="005C1FE9" w:rsidRDefault="005C1FE9" w:rsidP="005C1FE9">
      <w:pPr>
        <w:pStyle w:val="1"/>
        <w:pBdr>
          <w:top w:val="single" w:sz="4" w:space="0" w:color="auto"/>
        </w:pBdr>
        <w:spacing w:after="1040"/>
        <w:ind w:left="4300" w:firstLine="0"/>
      </w:pPr>
      <w:r>
        <w:rPr>
          <w:color w:val="000000"/>
        </w:rPr>
        <w:t>контактный телефон</w:t>
      </w:r>
    </w:p>
    <w:p w:rsidR="005C1FE9" w:rsidRDefault="005C1FE9" w:rsidP="005C1FE9">
      <w:pPr>
        <w:pStyle w:val="24"/>
        <w:keepNext/>
        <w:keepLines/>
      </w:pPr>
      <w:bookmarkStart w:id="6" w:name="bookmark110"/>
      <w:bookmarkStart w:id="7" w:name="bookmark111"/>
      <w:bookmarkStart w:id="8" w:name="bookmark112"/>
      <w:r>
        <w:rPr>
          <w:color w:val="000000"/>
        </w:rPr>
        <w:t>заявление</w:t>
      </w:r>
      <w:bookmarkEnd w:id="6"/>
      <w:bookmarkEnd w:id="7"/>
      <w:bookmarkEnd w:id="8"/>
    </w:p>
    <w:p w:rsidR="006F58AA" w:rsidRDefault="005C1FE9" w:rsidP="00780FA7">
      <w:pPr>
        <w:pStyle w:val="1"/>
        <w:ind w:firstLine="700"/>
        <w:jc w:val="both"/>
        <w:rPr>
          <w:color w:val="000000"/>
        </w:rPr>
      </w:pPr>
      <w:r>
        <w:rPr>
          <w:color w:val="000000"/>
        </w:rPr>
        <w:t>Прошу рассмотреть мою кандидатуру для зачисления в кадровый ре</w:t>
      </w:r>
      <w:r>
        <w:rPr>
          <w:color w:val="000000"/>
        </w:rPr>
        <w:softHyphen/>
        <w:t>зерв для замещения</w:t>
      </w:r>
      <w:r w:rsidR="00780FA7">
        <w:rPr>
          <w:color w:val="000000"/>
        </w:rPr>
        <w:t xml:space="preserve"> </w:t>
      </w:r>
      <w:r w:rsidR="00274D03">
        <w:rPr>
          <w:color w:val="000000"/>
        </w:rPr>
        <w:t>должности</w:t>
      </w:r>
      <w:r>
        <w:rPr>
          <w:color w:val="000000"/>
        </w:rPr>
        <w:t xml:space="preserve"> муниципальной службы</w:t>
      </w:r>
      <w:r w:rsidR="00274D03">
        <w:rPr>
          <w:color w:val="000000"/>
        </w:rPr>
        <w:t>_________________</w:t>
      </w:r>
      <w:r>
        <w:rPr>
          <w:color w:val="000000"/>
        </w:rPr>
        <w:t xml:space="preserve"> </w:t>
      </w:r>
      <w:r w:rsidR="00780FA7">
        <w:rPr>
          <w:color w:val="000000"/>
        </w:rPr>
        <w:br/>
      </w:r>
      <w:r>
        <w:rPr>
          <w:color w:val="000000"/>
        </w:rPr>
        <w:t>администрации города Евпатории Республики Крым</w:t>
      </w:r>
      <w:r w:rsidR="00780FA7">
        <w:rPr>
          <w:color w:val="000000"/>
        </w:rPr>
        <w:t>.</w:t>
      </w:r>
    </w:p>
    <w:p w:rsidR="005C1FE9" w:rsidRDefault="006F58AA" w:rsidP="00780FA7">
      <w:pPr>
        <w:pStyle w:val="1"/>
        <w:ind w:firstLine="700"/>
        <w:jc w:val="both"/>
        <w:rPr>
          <w:color w:val="000000"/>
        </w:rPr>
      </w:pPr>
      <w:r>
        <w:rPr>
          <w:color w:val="000000"/>
        </w:rPr>
        <w:t>П</w:t>
      </w:r>
      <w:r w:rsidR="005C1FE9">
        <w:rPr>
          <w:color w:val="000000"/>
        </w:rPr>
        <w:t>рилагаю следующие документы:</w:t>
      </w:r>
    </w:p>
    <w:p w:rsidR="00780FA7" w:rsidRDefault="00780FA7" w:rsidP="00780FA7">
      <w:pPr>
        <w:pStyle w:val="1"/>
        <w:ind w:firstLine="700"/>
        <w:jc w:val="both"/>
        <w:rPr>
          <w:color w:val="000000"/>
        </w:rPr>
      </w:pPr>
    </w:p>
    <w:p w:rsidR="00780FA7" w:rsidRDefault="00780FA7" w:rsidP="00780FA7">
      <w:pPr>
        <w:pStyle w:val="1"/>
        <w:ind w:firstLine="700"/>
        <w:jc w:val="both"/>
        <w:rPr>
          <w:color w:val="000000"/>
        </w:rPr>
      </w:pPr>
    </w:p>
    <w:p w:rsidR="00780FA7" w:rsidRDefault="00780FA7" w:rsidP="00780FA7">
      <w:pPr>
        <w:pStyle w:val="1"/>
        <w:ind w:firstLine="700"/>
        <w:jc w:val="both"/>
        <w:rPr>
          <w:color w:val="000000"/>
        </w:rPr>
      </w:pPr>
    </w:p>
    <w:p w:rsidR="00780FA7" w:rsidRDefault="00780FA7" w:rsidP="00780FA7">
      <w:pPr>
        <w:pStyle w:val="1"/>
        <w:ind w:firstLine="700"/>
        <w:jc w:val="both"/>
        <w:rPr>
          <w:color w:val="000000"/>
        </w:rPr>
      </w:pPr>
    </w:p>
    <w:p w:rsidR="00780FA7" w:rsidRDefault="00780FA7" w:rsidP="00780FA7">
      <w:pPr>
        <w:pStyle w:val="1"/>
        <w:ind w:firstLine="700"/>
        <w:jc w:val="both"/>
        <w:rPr>
          <w:color w:val="000000"/>
        </w:rPr>
      </w:pPr>
      <w:r>
        <w:rPr>
          <w:color w:val="000000"/>
        </w:rPr>
        <w:t>_____________ 2023 г.                      _____________            ____________</w:t>
      </w:r>
    </w:p>
    <w:p w:rsidR="00780FA7" w:rsidRPr="00780FA7" w:rsidRDefault="00780FA7" w:rsidP="00780FA7">
      <w:pPr>
        <w:pStyle w:val="1"/>
        <w:ind w:firstLine="700"/>
        <w:jc w:val="both"/>
        <w:rPr>
          <w:sz w:val="16"/>
          <w:szCs w:val="16"/>
        </w:rPr>
        <w:sectPr w:rsidR="00780FA7" w:rsidRPr="00780FA7" w:rsidSect="005C1FE9">
          <w:headerReference w:type="default" r:id="rId7"/>
          <w:pgSz w:w="11900" w:h="16840"/>
          <w:pgMar w:top="815" w:right="872" w:bottom="993" w:left="1642" w:header="387" w:footer="4799" w:gutter="0"/>
          <w:pgNumType w:start="9"/>
          <w:cols w:space="720"/>
          <w:noEndnote/>
          <w:docGrid w:linePitch="360"/>
        </w:sectPr>
      </w:pPr>
      <w:r w:rsidRPr="00780FA7">
        <w:rPr>
          <w:color w:val="000000"/>
          <w:sz w:val="16"/>
          <w:szCs w:val="16"/>
        </w:rPr>
        <w:t xml:space="preserve">            </w:t>
      </w:r>
      <w:r>
        <w:rPr>
          <w:color w:val="000000"/>
          <w:sz w:val="16"/>
          <w:szCs w:val="16"/>
        </w:rPr>
        <w:t xml:space="preserve">                                                                                                         </w:t>
      </w:r>
      <w:r w:rsidRPr="00780FA7">
        <w:rPr>
          <w:color w:val="000000"/>
          <w:sz w:val="16"/>
          <w:szCs w:val="16"/>
        </w:rPr>
        <w:t xml:space="preserve">   (Подпись)  </w:t>
      </w:r>
      <w:r>
        <w:rPr>
          <w:color w:val="000000"/>
          <w:sz w:val="16"/>
          <w:szCs w:val="16"/>
        </w:rPr>
        <w:t xml:space="preserve">                                                   </w:t>
      </w:r>
      <w:r w:rsidRPr="00780FA7">
        <w:rPr>
          <w:color w:val="000000"/>
          <w:sz w:val="16"/>
          <w:szCs w:val="16"/>
        </w:rPr>
        <w:t>(ФИО)</w:t>
      </w:r>
    </w:p>
    <w:p w:rsidR="006F58AA" w:rsidRPr="006F58AA" w:rsidRDefault="006F58AA" w:rsidP="003C3AE1">
      <w:pPr>
        <w:widowControl w:val="0"/>
        <w:spacing w:after="0" w:line="230" w:lineRule="exact"/>
        <w:ind w:left="11340"/>
        <w:rPr>
          <w:rFonts w:ascii="Times New Roman" w:hAnsi="Times New Roman" w:cs="Times New Roman"/>
          <w:color w:val="000000"/>
          <w:sz w:val="20"/>
          <w:szCs w:val="20"/>
          <w:lang w:bidi="ru-RU"/>
        </w:rPr>
      </w:pPr>
      <w:r w:rsidRPr="006F58AA">
        <w:rPr>
          <w:rFonts w:ascii="Times New Roman" w:hAnsi="Times New Roman" w:cs="Times New Roman"/>
          <w:color w:val="000000"/>
          <w:sz w:val="20"/>
          <w:szCs w:val="20"/>
          <w:lang w:bidi="ru-RU"/>
        </w:rPr>
        <w:lastRenderedPageBreak/>
        <w:t xml:space="preserve">Приложение № </w:t>
      </w:r>
      <w:r w:rsidR="00780FA7">
        <w:rPr>
          <w:rFonts w:ascii="Times New Roman" w:hAnsi="Times New Roman" w:cs="Times New Roman"/>
          <w:color w:val="000000"/>
          <w:sz w:val="20"/>
          <w:szCs w:val="20"/>
          <w:lang w:bidi="ru-RU"/>
        </w:rPr>
        <w:t>2</w:t>
      </w:r>
    </w:p>
    <w:p w:rsidR="003C3AE1" w:rsidRPr="006F58AA" w:rsidRDefault="003C3AE1" w:rsidP="003C3AE1">
      <w:pPr>
        <w:widowControl w:val="0"/>
        <w:spacing w:after="0" w:line="230" w:lineRule="exact"/>
        <w:ind w:left="11340"/>
        <w:rPr>
          <w:rFonts w:ascii="Times New Roman" w:hAnsi="Times New Roman" w:cs="Times New Roman"/>
          <w:color w:val="000000"/>
          <w:lang w:bidi="ru-RU"/>
        </w:rPr>
      </w:pPr>
      <w:r w:rsidRPr="006F58AA">
        <w:rPr>
          <w:rFonts w:ascii="Times New Roman" w:hAnsi="Times New Roman" w:cs="Times New Roman"/>
          <w:color w:val="000000"/>
          <w:lang w:bidi="ru-RU"/>
        </w:rPr>
        <w:t xml:space="preserve">к </w:t>
      </w:r>
      <w:r>
        <w:rPr>
          <w:rFonts w:ascii="Times New Roman" w:hAnsi="Times New Roman" w:cs="Times New Roman"/>
          <w:color w:val="000000"/>
          <w:lang w:bidi="ru-RU"/>
        </w:rPr>
        <w:t>положению о порядке формирования резерва кадров администрации города Евпатории Республики Крым</w:t>
      </w:r>
    </w:p>
    <w:p w:rsidR="005C1FE9" w:rsidRDefault="005C1FE9" w:rsidP="005C1FE9">
      <w:pPr>
        <w:pStyle w:val="22"/>
        <w:ind w:firstLine="0"/>
        <w:jc w:val="center"/>
      </w:pPr>
      <w:r>
        <w:rPr>
          <w:b/>
          <w:bCs/>
          <w:color w:val="000000"/>
          <w:sz w:val="24"/>
          <w:szCs w:val="24"/>
        </w:rPr>
        <w:t>ПЕРЕЧЕНЬ</w:t>
      </w:r>
      <w:r>
        <w:rPr>
          <w:b/>
          <w:bCs/>
          <w:color w:val="000000"/>
          <w:sz w:val="24"/>
          <w:szCs w:val="24"/>
        </w:rPr>
        <w:br/>
        <w:t>лиц, состоящих в кадровом резерве для замещения должностей муниципальной службы</w:t>
      </w:r>
      <w:r>
        <w:rPr>
          <w:b/>
          <w:bCs/>
          <w:color w:val="000000"/>
          <w:sz w:val="24"/>
          <w:szCs w:val="24"/>
        </w:rPr>
        <w:br/>
        <w:t>в администрации города Евпатории Республики Крым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1"/>
        <w:gridCol w:w="1973"/>
        <w:gridCol w:w="1422"/>
        <w:gridCol w:w="1548"/>
        <w:gridCol w:w="2002"/>
        <w:gridCol w:w="1537"/>
        <w:gridCol w:w="1804"/>
        <w:gridCol w:w="1854"/>
        <w:gridCol w:w="2023"/>
      </w:tblGrid>
      <w:tr w:rsidR="005C1FE9" w:rsidTr="00762060">
        <w:trPr>
          <w:trHeight w:hRule="exact" w:val="1850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pStyle w:val="a6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№</w:t>
            </w:r>
          </w:p>
          <w:p w:rsidR="005C1FE9" w:rsidRDefault="005C1FE9" w:rsidP="00762060">
            <w:pPr>
              <w:pStyle w:val="a6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 xml:space="preserve">№ </w:t>
            </w:r>
            <w:proofErr w:type="spellStart"/>
            <w:r>
              <w:rPr>
                <w:color w:val="000000"/>
                <w:sz w:val="19"/>
                <w:szCs w:val="19"/>
              </w:rPr>
              <w:t>пл</w:t>
            </w:r>
            <w:proofErr w:type="spellEnd"/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pStyle w:val="a6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Фамилия, имя, от</w:t>
            </w:r>
            <w:r>
              <w:rPr>
                <w:color w:val="000000"/>
                <w:sz w:val="19"/>
                <w:szCs w:val="19"/>
              </w:rPr>
              <w:softHyphen/>
              <w:t>чество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pStyle w:val="a6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Год, число, месяц рожде</w:t>
            </w:r>
            <w:r>
              <w:rPr>
                <w:color w:val="000000"/>
                <w:sz w:val="19"/>
                <w:szCs w:val="19"/>
              </w:rPr>
              <w:softHyphen/>
              <w:t>ния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pStyle w:val="a6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Образование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pStyle w:val="a6"/>
              <w:spacing w:line="254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Должность и место работы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pStyle w:val="a6"/>
              <w:spacing w:line="252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Стаж муници</w:t>
            </w:r>
            <w:r>
              <w:rPr>
                <w:color w:val="000000"/>
                <w:sz w:val="19"/>
                <w:szCs w:val="19"/>
              </w:rPr>
              <w:softHyphen/>
              <w:t>пальной служ</w:t>
            </w:r>
            <w:r>
              <w:rPr>
                <w:color w:val="000000"/>
                <w:sz w:val="19"/>
                <w:szCs w:val="19"/>
              </w:rPr>
              <w:softHyphen/>
              <w:t>бы/ стаж работы по специальности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pStyle w:val="a6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Основание для включения в кад</w:t>
            </w:r>
            <w:r>
              <w:rPr>
                <w:color w:val="000000"/>
                <w:sz w:val="19"/>
                <w:szCs w:val="19"/>
              </w:rPr>
              <w:softHyphen/>
              <w:t>ровый резерв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FE9" w:rsidRDefault="00274D03" w:rsidP="00274D03">
            <w:pPr>
              <w:pStyle w:val="a6"/>
              <w:spacing w:line="252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</w:t>
            </w:r>
            <w:r w:rsidR="00780FA7">
              <w:rPr>
                <w:color w:val="000000"/>
                <w:sz w:val="19"/>
                <w:szCs w:val="19"/>
              </w:rPr>
              <w:t>олжност</w:t>
            </w:r>
            <w:r>
              <w:rPr>
                <w:color w:val="000000"/>
                <w:sz w:val="19"/>
                <w:szCs w:val="19"/>
              </w:rPr>
              <w:t>и</w:t>
            </w:r>
            <w:r w:rsidR="005C1FE9">
              <w:rPr>
                <w:color w:val="000000"/>
                <w:sz w:val="19"/>
                <w:szCs w:val="19"/>
              </w:rPr>
              <w:t xml:space="preserve"> муни</w:t>
            </w:r>
            <w:r w:rsidR="005C1FE9">
              <w:rPr>
                <w:color w:val="000000"/>
                <w:sz w:val="19"/>
                <w:szCs w:val="19"/>
              </w:rPr>
              <w:softHyphen/>
              <w:t>ципальной служ</w:t>
            </w:r>
            <w:r w:rsidR="005C1FE9">
              <w:rPr>
                <w:color w:val="000000"/>
                <w:sz w:val="19"/>
                <w:szCs w:val="19"/>
              </w:rPr>
              <w:softHyphen/>
              <w:t>бы, на замещение которых муници</w:t>
            </w:r>
            <w:r w:rsidR="005C1FE9">
              <w:rPr>
                <w:color w:val="000000"/>
                <w:sz w:val="19"/>
                <w:szCs w:val="19"/>
              </w:rPr>
              <w:softHyphen/>
              <w:t>пальный служа</w:t>
            </w:r>
            <w:r w:rsidR="005C1FE9">
              <w:rPr>
                <w:color w:val="000000"/>
                <w:sz w:val="19"/>
                <w:szCs w:val="19"/>
              </w:rPr>
              <w:softHyphen/>
              <w:t>щий (гражданин) включен в кадро</w:t>
            </w:r>
            <w:r w:rsidR="005C1FE9">
              <w:rPr>
                <w:color w:val="000000"/>
                <w:sz w:val="19"/>
                <w:szCs w:val="19"/>
              </w:rPr>
              <w:softHyphen/>
              <w:t>вый резерв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FE9" w:rsidRDefault="005C1FE9" w:rsidP="00762060">
            <w:pPr>
              <w:pStyle w:val="a6"/>
              <w:spacing w:line="252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</w:rPr>
              <w:t>Данные о профес</w:t>
            </w:r>
            <w:r>
              <w:rPr>
                <w:color w:val="000000"/>
                <w:sz w:val="19"/>
                <w:szCs w:val="19"/>
              </w:rPr>
              <w:softHyphen/>
              <w:t>сиональной пере</w:t>
            </w:r>
            <w:r>
              <w:rPr>
                <w:color w:val="000000"/>
                <w:sz w:val="19"/>
                <w:szCs w:val="19"/>
              </w:rPr>
              <w:softHyphen/>
              <w:t>подготовке, повы</w:t>
            </w:r>
            <w:r>
              <w:rPr>
                <w:color w:val="000000"/>
                <w:sz w:val="19"/>
                <w:szCs w:val="19"/>
              </w:rPr>
              <w:softHyphen/>
              <w:t>шении квалифика</w:t>
            </w:r>
            <w:r>
              <w:rPr>
                <w:color w:val="000000"/>
                <w:sz w:val="19"/>
                <w:szCs w:val="19"/>
              </w:rPr>
              <w:softHyphen/>
              <w:t>ции или стажировке в период нахожде</w:t>
            </w:r>
            <w:r>
              <w:rPr>
                <w:color w:val="000000"/>
                <w:sz w:val="19"/>
                <w:szCs w:val="19"/>
              </w:rPr>
              <w:softHyphen/>
              <w:t>ния в кадровом ре</w:t>
            </w:r>
            <w:r>
              <w:rPr>
                <w:color w:val="000000"/>
                <w:sz w:val="19"/>
                <w:szCs w:val="19"/>
              </w:rPr>
              <w:softHyphen/>
              <w:t>зерве</w:t>
            </w:r>
          </w:p>
        </w:tc>
      </w:tr>
      <w:tr w:rsidR="005C1FE9" w:rsidTr="00762060">
        <w:trPr>
          <w:trHeight w:hRule="exact" w:val="241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FE9" w:rsidRDefault="005C1FE9" w:rsidP="00762060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FE9" w:rsidRDefault="005C1FE9" w:rsidP="00762060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FE9" w:rsidRDefault="005C1FE9" w:rsidP="00762060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FE9" w:rsidRDefault="005C1FE9" w:rsidP="00762060">
            <w:pPr>
              <w:pStyle w:val="a6"/>
              <w:ind w:firstLine="0"/>
              <w:jc w:val="center"/>
              <w:rPr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iCs/>
                <w:color w:val="000000"/>
                <w:sz w:val="19"/>
                <w:szCs w:val="19"/>
              </w:rPr>
              <w:t>4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FE9" w:rsidRDefault="005C1FE9" w:rsidP="00762060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FE9" w:rsidRDefault="005C1FE9" w:rsidP="00762060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FE9" w:rsidRDefault="005C1FE9" w:rsidP="00762060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FE9" w:rsidRDefault="005C1FE9" w:rsidP="00762060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FE9" w:rsidRDefault="005C1FE9" w:rsidP="00762060">
            <w:pPr>
              <w:pStyle w:val="a6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5C1FE9" w:rsidTr="00762060">
        <w:trPr>
          <w:trHeight w:hRule="exact" w:val="252"/>
          <w:jc w:val="center"/>
        </w:trPr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</w:tr>
    </w:tbl>
    <w:p w:rsidR="005C1FE9" w:rsidRDefault="005C1FE9" w:rsidP="005C1FE9">
      <w:pPr>
        <w:sectPr w:rsidR="005C1FE9" w:rsidSect="006F58AA">
          <w:pgSz w:w="16840" w:h="11900" w:orient="landscape"/>
          <w:pgMar w:top="851" w:right="504" w:bottom="1735" w:left="1015" w:header="1307" w:footer="1307" w:gutter="0"/>
          <w:cols w:space="720"/>
          <w:noEndnote/>
          <w:docGrid w:linePitch="360"/>
        </w:sectPr>
      </w:pPr>
    </w:p>
    <w:p w:rsidR="003C3AE1" w:rsidRDefault="003C3AE1" w:rsidP="003C3AE1">
      <w:pPr>
        <w:widowControl w:val="0"/>
        <w:spacing w:after="0" w:line="230" w:lineRule="exact"/>
        <w:ind w:left="5670"/>
        <w:rPr>
          <w:rFonts w:ascii="Times New Roman" w:hAnsi="Times New Roman" w:cs="Times New Roman"/>
          <w:color w:val="000000"/>
          <w:lang w:bidi="ru-RU"/>
        </w:rPr>
      </w:pPr>
      <w:r>
        <w:rPr>
          <w:rFonts w:ascii="Times New Roman" w:hAnsi="Times New Roman" w:cs="Times New Roman"/>
          <w:color w:val="000000"/>
          <w:lang w:bidi="ru-RU"/>
        </w:rPr>
        <w:lastRenderedPageBreak/>
        <w:t>Приложение № 3</w:t>
      </w:r>
    </w:p>
    <w:p w:rsidR="003C3AE1" w:rsidRDefault="003C3AE1" w:rsidP="003C3AE1">
      <w:pPr>
        <w:widowControl w:val="0"/>
        <w:spacing w:after="0" w:line="230" w:lineRule="exact"/>
        <w:ind w:left="5670"/>
        <w:rPr>
          <w:rFonts w:ascii="Times New Roman" w:hAnsi="Times New Roman" w:cs="Times New Roman"/>
          <w:color w:val="000000"/>
          <w:lang w:bidi="ru-RU"/>
        </w:rPr>
      </w:pPr>
      <w:r w:rsidRPr="006F58AA">
        <w:rPr>
          <w:rFonts w:ascii="Times New Roman" w:hAnsi="Times New Roman" w:cs="Times New Roman"/>
          <w:color w:val="000000"/>
          <w:lang w:bidi="ru-RU"/>
        </w:rPr>
        <w:t xml:space="preserve">к </w:t>
      </w:r>
      <w:r>
        <w:rPr>
          <w:rFonts w:ascii="Times New Roman" w:hAnsi="Times New Roman" w:cs="Times New Roman"/>
          <w:color w:val="000000"/>
          <w:lang w:bidi="ru-RU"/>
        </w:rPr>
        <w:t>положению о порядке формирования резерва кадров администрации города Евпатории Республики Крым</w:t>
      </w:r>
    </w:p>
    <w:p w:rsidR="003C3AE1" w:rsidRDefault="003C3AE1" w:rsidP="003C3AE1">
      <w:pPr>
        <w:widowControl w:val="0"/>
        <w:spacing w:after="0" w:line="230" w:lineRule="exact"/>
        <w:ind w:left="5670"/>
        <w:rPr>
          <w:rFonts w:ascii="Times New Roman" w:hAnsi="Times New Roman" w:cs="Times New Roman"/>
          <w:color w:val="000000"/>
          <w:lang w:bidi="ru-RU"/>
        </w:rPr>
      </w:pPr>
    </w:p>
    <w:p w:rsidR="003C3AE1" w:rsidRPr="006F58AA" w:rsidRDefault="003C3AE1" w:rsidP="003C3AE1">
      <w:pPr>
        <w:widowControl w:val="0"/>
        <w:spacing w:after="0" w:line="230" w:lineRule="exact"/>
        <w:ind w:left="5670"/>
        <w:rPr>
          <w:rFonts w:ascii="Times New Roman" w:hAnsi="Times New Roman" w:cs="Times New Roman"/>
          <w:color w:val="000000"/>
          <w:lang w:bidi="ru-RU"/>
        </w:rPr>
      </w:pPr>
      <w:bookmarkStart w:id="9" w:name="_GoBack"/>
      <w:bookmarkEnd w:id="9"/>
    </w:p>
    <w:p w:rsidR="005C1FE9" w:rsidRDefault="005C1FE9" w:rsidP="005C1FE9">
      <w:pPr>
        <w:pStyle w:val="1"/>
        <w:pBdr>
          <w:bottom w:val="single" w:sz="4" w:space="0" w:color="auto"/>
        </w:pBdr>
        <w:spacing w:after="340"/>
        <w:ind w:firstLine="0"/>
        <w:jc w:val="right"/>
      </w:pPr>
      <w:r>
        <w:rPr>
          <w:color w:val="000000"/>
        </w:rPr>
        <w:t>УТВЕРЖДАЮ</w:t>
      </w:r>
    </w:p>
    <w:p w:rsidR="005C1FE9" w:rsidRDefault="005C1FE9" w:rsidP="005C1FE9">
      <w:pPr>
        <w:pStyle w:val="40"/>
        <w:spacing w:after="340" w:line="283" w:lineRule="auto"/>
        <w:ind w:left="5520"/>
        <w:jc w:val="right"/>
      </w:pPr>
      <w:r>
        <w:rPr>
          <w:color w:val="000000"/>
        </w:rPr>
        <w:t>(</w:t>
      </w:r>
      <w:r w:rsidR="00F5313C">
        <w:rPr>
          <w:color w:val="000000"/>
        </w:rPr>
        <w:t>Начальник структурного подразделения</w:t>
      </w:r>
      <w:r>
        <w:rPr>
          <w:color w:val="000000"/>
        </w:rPr>
        <w:t>)</w:t>
      </w:r>
    </w:p>
    <w:p w:rsidR="005C1FE9" w:rsidRDefault="005C1FE9" w:rsidP="005C1FE9">
      <w:pPr>
        <w:pStyle w:val="40"/>
        <w:ind w:left="606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621494" wp14:editId="0ABC5DE4">
                <wp:simplePos x="0" y="0"/>
                <wp:positionH relativeFrom="page">
                  <wp:posOffset>5993765</wp:posOffset>
                </wp:positionH>
                <wp:positionV relativeFrom="paragraph">
                  <wp:posOffset>12700</wp:posOffset>
                </wp:positionV>
                <wp:extent cx="397510" cy="130175"/>
                <wp:effectExtent l="0" t="0" r="0" b="0"/>
                <wp:wrapSquare wrapText="lef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7510" cy="130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1FE9" w:rsidRPr="00F5313C" w:rsidRDefault="005C1FE9" w:rsidP="005C1FE9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ind w:left="0"/>
                              <w:jc w:val="right"/>
                              <w:rPr>
                                <w:sz w:val="14"/>
                              </w:rPr>
                            </w:pPr>
                            <w:r w:rsidRPr="00F5313C">
                              <w:rPr>
                                <w:color w:val="000000"/>
                                <w:sz w:val="14"/>
                              </w:rPr>
                              <w:t>(Ф.И.О.)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61621494"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6" type="#_x0000_t202" style="position:absolute;left:0;text-align:left;margin-left:471.95pt;margin-top:1pt;width:31.3pt;height:10.25pt;z-index:25165926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" filled="f" stroked="f">
                <v:textbox inset="0,0,0,0">
                  <w:txbxContent>
                    <w:p w:rsidR="005C1FE9" w:rsidRPr="00F5313C" w:rsidRDefault="005C1FE9" w:rsidP="005C1FE9">
                      <w:pPr>
                        <w:pStyle w:val="40"/>
                        <w:pBdr>
                          <w:top w:val="single" w:sz="4" w:space="0" w:color="auto"/>
                        </w:pBdr>
                        <w:ind w:left="0"/>
                        <w:jc w:val="right"/>
                        <w:rPr>
                          <w:sz w:val="14"/>
                        </w:rPr>
                      </w:pPr>
                      <w:r w:rsidRPr="00F5313C">
                        <w:rPr>
                          <w:color w:val="000000"/>
                          <w:sz w:val="14"/>
                        </w:rPr>
                        <w:t>(Ф.И.О.)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F5313C">
        <w:rPr>
          <w:color w:val="000000"/>
        </w:rPr>
        <w:t xml:space="preserve"> </w:t>
      </w:r>
      <w:r>
        <w:rPr>
          <w:color w:val="000000"/>
        </w:rPr>
        <w:t>(</w:t>
      </w:r>
      <w:r w:rsidR="00F5313C">
        <w:rPr>
          <w:color w:val="000000"/>
        </w:rPr>
        <w:t>подпись</w:t>
      </w:r>
      <w:r>
        <w:rPr>
          <w:color w:val="000000"/>
        </w:rPr>
        <w:t>)</w:t>
      </w:r>
      <w:r w:rsidR="00F5313C">
        <w:rPr>
          <w:color w:val="000000"/>
        </w:rPr>
        <w:t xml:space="preserve">                                  </w:t>
      </w:r>
    </w:p>
    <w:p w:rsidR="005C1FE9" w:rsidRDefault="005C1FE9" w:rsidP="005C1FE9">
      <w:pPr>
        <w:pStyle w:val="1"/>
        <w:tabs>
          <w:tab w:val="left" w:leader="underscore" w:pos="1541"/>
        </w:tabs>
        <w:spacing w:after="340"/>
        <w:ind w:firstLine="0"/>
        <w:jc w:val="right"/>
      </w:pPr>
      <w:r>
        <w:rPr>
          <w:color w:val="000000"/>
        </w:rPr>
        <w:tab/>
        <w:t xml:space="preserve">20 </w:t>
      </w:r>
      <w:r w:rsidR="00F5313C">
        <w:rPr>
          <w:color w:val="000000"/>
        </w:rPr>
        <w:t xml:space="preserve">   </w:t>
      </w:r>
      <w:r>
        <w:rPr>
          <w:color w:val="000000"/>
        </w:rPr>
        <w:t>г.</w:t>
      </w:r>
    </w:p>
    <w:p w:rsidR="005C1FE9" w:rsidRDefault="005C1FE9" w:rsidP="005C1FE9">
      <w:pPr>
        <w:pStyle w:val="1"/>
        <w:pBdr>
          <w:bottom w:val="single" w:sz="4" w:space="0" w:color="auto"/>
        </w:pBdr>
        <w:spacing w:after="660"/>
        <w:ind w:firstLine="0"/>
        <w:jc w:val="center"/>
      </w:pPr>
      <w:r>
        <w:rPr>
          <w:b/>
          <w:bCs/>
          <w:color w:val="000000"/>
        </w:rPr>
        <w:t>ПЛАН</w:t>
      </w:r>
      <w:r>
        <w:rPr>
          <w:b/>
          <w:bCs/>
          <w:color w:val="000000"/>
        </w:rPr>
        <w:br/>
        <w:t>индивидуальной подготовки кандидата</w:t>
      </w:r>
      <w:r>
        <w:rPr>
          <w:b/>
          <w:bCs/>
          <w:color w:val="000000"/>
        </w:rPr>
        <w:br/>
        <w:t>включенного в резерв кадров</w:t>
      </w:r>
      <w:r>
        <w:rPr>
          <w:b/>
          <w:bCs/>
          <w:color w:val="000000"/>
        </w:rPr>
        <w:br/>
        <w:t>на замещение должности</w:t>
      </w:r>
      <w:r>
        <w:rPr>
          <w:b/>
          <w:bCs/>
          <w:color w:val="000000"/>
        </w:rPr>
        <w:br/>
        <w:t xml:space="preserve">на 20 </w:t>
      </w:r>
      <w:r w:rsidR="00F5313C">
        <w:rPr>
          <w:b/>
          <w:bCs/>
          <w:color w:val="000000"/>
        </w:rPr>
        <w:t xml:space="preserve">    </w:t>
      </w:r>
      <w:r>
        <w:rPr>
          <w:b/>
          <w:bCs/>
          <w:color w:val="000000"/>
        </w:rPr>
        <w:t>год</w:t>
      </w:r>
    </w:p>
    <w:p w:rsidR="005C1FE9" w:rsidRDefault="005C1FE9" w:rsidP="005C1FE9">
      <w:pPr>
        <w:pStyle w:val="40"/>
        <w:pBdr>
          <w:top w:val="single" w:sz="4" w:space="0" w:color="auto"/>
        </w:pBdr>
        <w:spacing w:after="340"/>
        <w:ind w:left="0"/>
        <w:jc w:val="center"/>
      </w:pPr>
      <w:r>
        <w:rPr>
          <w:color w:val="000000"/>
        </w:rPr>
        <w:t xml:space="preserve">наименование </w:t>
      </w:r>
      <w:r w:rsidR="00F5313C">
        <w:rPr>
          <w:color w:val="000000"/>
        </w:rPr>
        <w:t>должност</w:t>
      </w:r>
      <w:r w:rsidR="00274D03">
        <w:rPr>
          <w:color w:val="000000"/>
        </w:rPr>
        <w:t>и муниципальной службы</w:t>
      </w:r>
      <w:r>
        <w:rPr>
          <w:color w:val="000000"/>
        </w:rPr>
        <w:t xml:space="preserve"> кадрового резерва</w:t>
      </w:r>
    </w:p>
    <w:p w:rsidR="005C1FE9" w:rsidRDefault="005C1FE9" w:rsidP="005C1FE9">
      <w:pPr>
        <w:pStyle w:val="a8"/>
        <w:ind w:left="3532"/>
      </w:pPr>
      <w:proofErr w:type="gramStart"/>
      <w:r>
        <w:rPr>
          <w:color w:val="000000"/>
        </w:rPr>
        <w:t>Ф.И.О..</w:t>
      </w:r>
      <w:proofErr w:type="gramEnd"/>
      <w:r>
        <w:rPr>
          <w:color w:val="000000"/>
        </w:rPr>
        <w:t xml:space="preserve"> (занимаемая должность)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16"/>
        <w:gridCol w:w="5368"/>
        <w:gridCol w:w="1512"/>
        <w:gridCol w:w="1753"/>
      </w:tblGrid>
      <w:tr w:rsidR="005C1FE9" w:rsidTr="00762060">
        <w:trPr>
          <w:trHeight w:hRule="exact" w:val="670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FE9" w:rsidRDefault="005C1FE9" w:rsidP="00762060">
            <w:pPr>
              <w:pStyle w:val="a6"/>
              <w:ind w:firstLine="0"/>
              <w:jc w:val="center"/>
            </w:pPr>
            <w:r>
              <w:rPr>
                <w:b/>
                <w:bCs/>
                <w:color w:val="000000"/>
              </w:rPr>
              <w:t>N п/п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FE9" w:rsidRDefault="005C1FE9" w:rsidP="00762060">
            <w:pPr>
              <w:pStyle w:val="a6"/>
              <w:ind w:firstLine="0"/>
              <w:jc w:val="center"/>
            </w:pPr>
            <w:r>
              <w:rPr>
                <w:b/>
                <w:bCs/>
                <w:color w:val="000000"/>
              </w:rPr>
              <w:t>Наименование мероприятия индивидуальной подготовки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FE9" w:rsidRDefault="005C1FE9" w:rsidP="00762060">
            <w:pPr>
              <w:pStyle w:val="a6"/>
              <w:ind w:firstLine="0"/>
              <w:jc w:val="center"/>
            </w:pPr>
            <w:r>
              <w:rPr>
                <w:b/>
                <w:bCs/>
                <w:color w:val="000000"/>
              </w:rPr>
              <w:t>Сроки проведения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C1FE9" w:rsidRDefault="005C1FE9" w:rsidP="00762060">
            <w:pPr>
              <w:pStyle w:val="a6"/>
              <w:ind w:firstLine="0"/>
              <w:jc w:val="center"/>
            </w:pPr>
            <w:r>
              <w:rPr>
                <w:b/>
                <w:bCs/>
                <w:color w:val="000000"/>
              </w:rPr>
              <w:t>Отметка о выполнении</w:t>
            </w:r>
          </w:p>
        </w:tc>
      </w:tr>
      <w:tr w:rsidR="005C1FE9" w:rsidTr="00762060">
        <w:trPr>
          <w:trHeight w:hRule="exact" w:val="192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FE9" w:rsidRDefault="005C1FE9" w:rsidP="00762060">
            <w:pPr>
              <w:pStyle w:val="a6"/>
              <w:ind w:firstLine="260"/>
            </w:pPr>
            <w:r>
              <w:rPr>
                <w:color w:val="000000"/>
              </w:rPr>
              <w:t>1.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FE9" w:rsidRDefault="005C1FE9" w:rsidP="00762060">
            <w:pPr>
              <w:pStyle w:val="a6"/>
              <w:tabs>
                <w:tab w:val="left" w:pos="2236"/>
                <w:tab w:val="right" w:pos="5346"/>
              </w:tabs>
              <w:ind w:firstLine="0"/>
              <w:jc w:val="both"/>
            </w:pPr>
            <w:r>
              <w:rPr>
                <w:color w:val="000000"/>
              </w:rPr>
              <w:t>Информация о реализуемых проектах (участии в их реализации), основных задачах, об участии в иных приоритетных направлениях</w:t>
            </w:r>
            <w:r>
              <w:rPr>
                <w:color w:val="000000"/>
              </w:rPr>
              <w:tab/>
              <w:t>функционального</w:t>
            </w:r>
            <w:r>
              <w:rPr>
                <w:color w:val="000000"/>
              </w:rPr>
              <w:tab/>
              <w:t>или</w:t>
            </w:r>
          </w:p>
          <w:p w:rsidR="005C1FE9" w:rsidRDefault="005C1FE9" w:rsidP="00762060">
            <w:pPr>
              <w:pStyle w:val="a6"/>
              <w:ind w:firstLine="0"/>
              <w:jc w:val="both"/>
            </w:pPr>
            <w:r>
              <w:rPr>
                <w:color w:val="000000"/>
              </w:rPr>
              <w:t>территориального органа, функционального подразделения администрации города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</w:tr>
      <w:tr w:rsidR="005C1FE9" w:rsidTr="00762060">
        <w:trPr>
          <w:trHeight w:hRule="exact" w:val="1951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FE9" w:rsidRDefault="005C1FE9" w:rsidP="00762060">
            <w:pPr>
              <w:pStyle w:val="a6"/>
              <w:ind w:firstLine="0"/>
              <w:jc w:val="center"/>
            </w:pPr>
            <w:r>
              <w:rPr>
                <w:color w:val="000000"/>
              </w:rPr>
              <w:t>2.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FE9" w:rsidRDefault="005C1FE9" w:rsidP="00762060">
            <w:pPr>
              <w:pStyle w:val="a6"/>
              <w:tabs>
                <w:tab w:val="left" w:pos="2146"/>
              </w:tabs>
              <w:ind w:firstLine="0"/>
              <w:jc w:val="both"/>
            </w:pPr>
            <w:r>
              <w:rPr>
                <w:color w:val="000000"/>
              </w:rPr>
              <w:t>Изучения и анализ отдельных нормативных актов различных уровней власти, необходимых для осуществления основной деятельности</w:t>
            </w:r>
            <w:r>
              <w:rPr>
                <w:color w:val="000000"/>
              </w:rPr>
              <w:tab/>
              <w:t>и (или) реализации</w:t>
            </w:r>
          </w:p>
          <w:p w:rsidR="005C1FE9" w:rsidRDefault="005C1FE9" w:rsidP="00762060">
            <w:pPr>
              <w:pStyle w:val="a6"/>
              <w:ind w:firstLine="0"/>
              <w:jc w:val="both"/>
            </w:pPr>
            <w:r>
              <w:rPr>
                <w:color w:val="000000"/>
              </w:rPr>
              <w:t>порученных проектов (в том числе текущих проектов), основных задач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</w:tr>
      <w:tr w:rsidR="005C1FE9" w:rsidTr="00762060">
        <w:trPr>
          <w:trHeight w:hRule="exact" w:val="652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FE9" w:rsidRDefault="005C1FE9" w:rsidP="00762060">
            <w:pPr>
              <w:pStyle w:val="a6"/>
              <w:ind w:firstLine="260"/>
            </w:pPr>
            <w:r>
              <w:rPr>
                <w:color w:val="000000"/>
              </w:rPr>
              <w:t>3.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FE9" w:rsidRDefault="005C1FE9" w:rsidP="00762060">
            <w:pPr>
              <w:pStyle w:val="a6"/>
              <w:ind w:firstLine="0"/>
              <w:jc w:val="both"/>
            </w:pPr>
            <w:r>
              <w:rPr>
                <w:color w:val="000000"/>
              </w:rPr>
              <w:t>Участие в совещаниях, мероприятиях, проводимых администрацией города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</w:tr>
      <w:tr w:rsidR="005C1FE9" w:rsidTr="00762060">
        <w:trPr>
          <w:trHeight w:hRule="exact" w:val="997"/>
          <w:jc w:val="center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FE9" w:rsidRDefault="005C1FE9" w:rsidP="00762060">
            <w:pPr>
              <w:pStyle w:val="a6"/>
              <w:ind w:firstLine="160"/>
            </w:pPr>
            <w:r>
              <w:rPr>
                <w:color w:val="000000"/>
              </w:rPr>
              <w:t>4.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pStyle w:val="a6"/>
              <w:ind w:firstLine="0"/>
              <w:jc w:val="both"/>
            </w:pPr>
            <w:r>
              <w:rPr>
                <w:color w:val="000000"/>
              </w:rPr>
              <w:t>Самоподготовка (изучение методической литературы, опыта других регионов)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</w:tr>
    </w:tbl>
    <w:p w:rsidR="005C1FE9" w:rsidRDefault="005C1FE9" w:rsidP="005C1FE9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5368"/>
        <w:gridCol w:w="1512"/>
        <w:gridCol w:w="1753"/>
      </w:tblGrid>
      <w:tr w:rsidR="005C1FE9" w:rsidTr="00762060">
        <w:trPr>
          <w:trHeight w:hRule="exact" w:val="10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FE9" w:rsidRDefault="005C1FE9" w:rsidP="00762060">
            <w:pPr>
              <w:pStyle w:val="a6"/>
              <w:ind w:firstLine="0"/>
              <w:jc w:val="center"/>
            </w:pPr>
            <w:r>
              <w:rPr>
                <w:color w:val="000000"/>
              </w:rPr>
              <w:lastRenderedPageBreak/>
              <w:t>5.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FE9" w:rsidRDefault="005C1FE9" w:rsidP="00762060">
            <w:pPr>
              <w:pStyle w:val="a6"/>
              <w:tabs>
                <w:tab w:val="left" w:pos="2030"/>
                <w:tab w:val="left" w:pos="4039"/>
              </w:tabs>
              <w:ind w:firstLine="0"/>
              <w:jc w:val="both"/>
            </w:pPr>
            <w:r>
              <w:rPr>
                <w:color w:val="000000"/>
              </w:rPr>
              <w:t>Временное</w:t>
            </w:r>
            <w:r>
              <w:rPr>
                <w:color w:val="000000"/>
              </w:rPr>
              <w:tab/>
              <w:t>замещение</w:t>
            </w:r>
            <w:r>
              <w:rPr>
                <w:color w:val="000000"/>
              </w:rPr>
              <w:tab/>
              <w:t>должности</w:t>
            </w:r>
          </w:p>
          <w:p w:rsidR="005C1FE9" w:rsidRDefault="005C1FE9" w:rsidP="00762060">
            <w:pPr>
              <w:pStyle w:val="a6"/>
              <w:ind w:firstLine="0"/>
              <w:jc w:val="both"/>
            </w:pPr>
            <w:r>
              <w:rPr>
                <w:color w:val="000000"/>
              </w:rPr>
              <w:t>(исполнение обязанностей по данной должности)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</w:tr>
      <w:tr w:rsidR="005C1FE9" w:rsidTr="00762060">
        <w:trPr>
          <w:trHeight w:hRule="exact" w:val="652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FE9" w:rsidRDefault="005C1FE9" w:rsidP="00762060">
            <w:pPr>
              <w:pStyle w:val="a6"/>
              <w:ind w:firstLine="0"/>
              <w:jc w:val="center"/>
            </w:pPr>
            <w:r>
              <w:rPr>
                <w:color w:val="000000"/>
              </w:rPr>
              <w:t>6.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FE9" w:rsidRDefault="005C1FE9" w:rsidP="00762060">
            <w:pPr>
              <w:pStyle w:val="a6"/>
              <w:ind w:firstLine="0"/>
              <w:jc w:val="both"/>
            </w:pPr>
            <w:r>
              <w:rPr>
                <w:color w:val="000000"/>
              </w:rPr>
              <w:t>Участие в семинарах, конференциях, круглых столах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</w:tr>
      <w:tr w:rsidR="005C1FE9" w:rsidTr="00762060">
        <w:trPr>
          <w:trHeight w:hRule="exact" w:val="33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FE9" w:rsidRDefault="005C1FE9" w:rsidP="00762060">
            <w:pPr>
              <w:pStyle w:val="a6"/>
              <w:ind w:firstLine="0"/>
              <w:jc w:val="center"/>
            </w:pPr>
            <w:r>
              <w:rPr>
                <w:color w:val="000000"/>
              </w:rPr>
              <w:t>7.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FE9" w:rsidRDefault="005C1FE9" w:rsidP="00762060">
            <w:pPr>
              <w:pStyle w:val="a6"/>
              <w:ind w:firstLine="0"/>
              <w:jc w:val="both"/>
            </w:pPr>
            <w:r>
              <w:rPr>
                <w:color w:val="000000"/>
              </w:rPr>
              <w:t>Обучение в образовательных учреждениях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</w:tr>
      <w:tr w:rsidR="005C1FE9" w:rsidTr="00762060">
        <w:trPr>
          <w:trHeight w:hRule="exact" w:val="65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FE9" w:rsidRDefault="005C1FE9" w:rsidP="00762060">
            <w:pPr>
              <w:pStyle w:val="a6"/>
              <w:ind w:firstLine="0"/>
              <w:jc w:val="center"/>
            </w:pPr>
            <w:r>
              <w:rPr>
                <w:color w:val="000000"/>
              </w:rPr>
              <w:t>8.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FE9" w:rsidRDefault="005C1FE9" w:rsidP="00762060">
            <w:pPr>
              <w:pStyle w:val="a6"/>
              <w:ind w:firstLine="0"/>
              <w:jc w:val="both"/>
            </w:pPr>
            <w:r>
              <w:rPr>
                <w:color w:val="000000"/>
              </w:rPr>
              <w:t>Подготовка справочных материалов, докладов и статей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</w:tr>
      <w:tr w:rsidR="005C1FE9" w:rsidTr="00762060">
        <w:trPr>
          <w:trHeight w:hRule="exact" w:val="97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C1FE9" w:rsidRDefault="005C1FE9" w:rsidP="00762060">
            <w:pPr>
              <w:pStyle w:val="a6"/>
              <w:ind w:firstLine="0"/>
              <w:jc w:val="center"/>
            </w:pPr>
            <w:r>
              <w:rPr>
                <w:color w:val="000000"/>
              </w:rPr>
              <w:t>9.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FE9" w:rsidRDefault="005C1FE9" w:rsidP="00762060">
            <w:pPr>
              <w:pStyle w:val="a6"/>
              <w:ind w:firstLine="0"/>
              <w:jc w:val="both"/>
            </w:pPr>
            <w:r>
              <w:rPr>
                <w:color w:val="000000"/>
              </w:rPr>
              <w:t>Участие в деятельности коллегиальных и совещательных органов (комиссиях, координационных советах и др.)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</w:tr>
      <w:tr w:rsidR="005C1FE9" w:rsidTr="00762060">
        <w:trPr>
          <w:trHeight w:hRule="exact" w:val="3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FE9" w:rsidRDefault="005C1FE9" w:rsidP="00762060">
            <w:pPr>
              <w:pStyle w:val="a6"/>
              <w:ind w:firstLine="200"/>
            </w:pPr>
            <w:r>
              <w:rPr>
                <w:color w:val="000000"/>
              </w:rPr>
              <w:t>10.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C1FE9" w:rsidRDefault="005C1FE9" w:rsidP="00762060">
            <w:pPr>
              <w:pStyle w:val="a6"/>
              <w:ind w:firstLine="0"/>
              <w:jc w:val="both"/>
            </w:pPr>
            <w:r>
              <w:rPr>
                <w:color w:val="000000"/>
              </w:rPr>
              <w:t>Иные формы подготовки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</w:tr>
      <w:tr w:rsidR="005C1FE9" w:rsidTr="00762060">
        <w:trPr>
          <w:trHeight w:hRule="exact" w:val="34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FE9" w:rsidRDefault="005C1FE9" w:rsidP="00762060">
            <w:pPr>
              <w:pStyle w:val="a6"/>
              <w:ind w:firstLine="200"/>
            </w:pPr>
            <w:r>
              <w:rPr>
                <w:color w:val="000000"/>
              </w:rPr>
              <w:t>11.</w:t>
            </w:r>
          </w:p>
        </w:tc>
        <w:tc>
          <w:tcPr>
            <w:tcW w:w="5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1FE9" w:rsidRDefault="005C1FE9" w:rsidP="00762060">
            <w:pPr>
              <w:pStyle w:val="a6"/>
              <w:ind w:firstLine="0"/>
            </w:pPr>
            <w:r>
              <w:rPr>
                <w:color w:val="000000"/>
              </w:rPr>
              <w:t>и т.д.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1FE9" w:rsidRDefault="005C1FE9" w:rsidP="00762060">
            <w:pPr>
              <w:rPr>
                <w:sz w:val="10"/>
                <w:szCs w:val="10"/>
              </w:rPr>
            </w:pPr>
          </w:p>
        </w:tc>
      </w:tr>
    </w:tbl>
    <w:p w:rsidR="005C1FE9" w:rsidRDefault="005C1FE9" w:rsidP="005C1FE9">
      <w:pPr>
        <w:spacing w:after="999" w:line="1" w:lineRule="exact"/>
      </w:pPr>
    </w:p>
    <w:p w:rsidR="005C1FE9" w:rsidRDefault="005C1FE9" w:rsidP="005C1FE9">
      <w:pPr>
        <w:pStyle w:val="40"/>
        <w:pBdr>
          <w:top w:val="single" w:sz="4" w:space="0" w:color="auto"/>
        </w:pBdr>
        <w:ind w:left="1940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6AAB6C" wp14:editId="523F45E5">
                <wp:simplePos x="0" y="0"/>
                <wp:positionH relativeFrom="page">
                  <wp:posOffset>1920875</wp:posOffset>
                </wp:positionH>
                <wp:positionV relativeFrom="paragraph">
                  <wp:posOffset>12700</wp:posOffset>
                </wp:positionV>
                <wp:extent cx="457200" cy="130175"/>
                <wp:effectExtent l="0" t="0" r="0" b="0"/>
                <wp:wrapSquare wrapText="right"/>
                <wp:docPr id="9" name="Shap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1301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C1FE9" w:rsidRDefault="005C1FE9" w:rsidP="005C1FE9">
                            <w:pPr>
                              <w:pStyle w:val="40"/>
                              <w:pBdr>
                                <w:top w:val="single" w:sz="4" w:space="0" w:color="auto"/>
                              </w:pBdr>
                              <w:ind w:left="0"/>
                            </w:pPr>
                            <w:r>
                              <w:rPr>
                                <w:color w:val="000000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776AAB6C" id="Shape 9" o:spid="_x0000_s1027" type="#_x0000_t202" style="position:absolute;left:0;text-align:left;margin-left:151.25pt;margin-top:1pt;width:36pt;height:10.25pt;z-index:251660288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" filled="f" stroked="f">
                <v:textbox inset="0,0,0,0">
                  <w:txbxContent>
                    <w:p w:rsidR="005C1FE9" w:rsidRDefault="005C1FE9" w:rsidP="005C1FE9">
                      <w:pPr>
                        <w:pStyle w:val="40"/>
                        <w:pBdr>
                          <w:top w:val="single" w:sz="4" w:space="0" w:color="auto"/>
                        </w:pBdr>
                        <w:ind w:left="0"/>
                      </w:pPr>
                      <w:r>
                        <w:rPr>
                          <w:color w:val="000000"/>
                        </w:rPr>
                        <w:t>(подпись)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color w:val="000000"/>
        </w:rPr>
        <w:t>(Ф.И.О. состоящего в кадровом резерве)</w:t>
      </w:r>
    </w:p>
    <w:p w:rsidR="00522138" w:rsidRDefault="00522138" w:rsidP="00826058">
      <w:pPr>
        <w:spacing w:after="24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522138" w:rsidSect="00522138">
      <w:headerReference w:type="default" r:id="rId8"/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158" w:rsidRDefault="00FF1158">
      <w:pPr>
        <w:spacing w:after="0" w:line="240" w:lineRule="auto"/>
      </w:pPr>
      <w:r>
        <w:separator/>
      </w:r>
    </w:p>
  </w:endnote>
  <w:endnote w:type="continuationSeparator" w:id="0">
    <w:p w:rsidR="00FF1158" w:rsidRDefault="00FF11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158" w:rsidRDefault="00FF1158">
      <w:pPr>
        <w:spacing w:after="0" w:line="240" w:lineRule="auto"/>
      </w:pPr>
      <w:r>
        <w:separator/>
      </w:r>
    </w:p>
  </w:footnote>
  <w:footnote w:type="continuationSeparator" w:id="0">
    <w:p w:rsidR="00FF1158" w:rsidRDefault="00FF11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FE9" w:rsidRDefault="005C1FE9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A42" w:rsidRDefault="006F58AA">
    <w:pPr>
      <w:spacing w:line="1" w:lineRule="exact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3F9DB448" wp14:editId="2019F3EB">
              <wp:simplePos x="0" y="0"/>
              <wp:positionH relativeFrom="page">
                <wp:posOffset>4021455</wp:posOffset>
              </wp:positionH>
              <wp:positionV relativeFrom="page">
                <wp:posOffset>466090</wp:posOffset>
              </wp:positionV>
              <wp:extent cx="54610" cy="100330"/>
              <wp:effectExtent l="0" t="0" r="0" b="0"/>
              <wp:wrapNone/>
              <wp:docPr id="5" name="Shap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610" cy="10033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513A42" w:rsidRDefault="006F58AA">
                          <w:pPr>
                            <w:pStyle w:val="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3C3AE1" w:rsidRPr="003C3AE1">
                            <w:rPr>
                              <w:b/>
                              <w:bCs/>
                              <w:noProof/>
                            </w:rPr>
                            <w:t>20</w:t>
                          </w:r>
                          <w:r>
                            <w:rPr>
                              <w:b/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9DB448" id="_x0000_t202" coordsize="21600,21600" o:spt="202" path="m,l,21600r21600,l21600,xe">
              <v:stroke joinstyle="miter"/>
              <v:path gradientshapeok="t" o:connecttype="rect"/>
            </v:shapetype>
            <v:shape id="Shape 5" o:spid="_x0000_s1028" type="#_x0000_t202" style="position:absolute;margin-left:316.65pt;margin-top:36.7pt;width:4.3pt;height:7.9pt;z-index:-251657216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" filled="f" stroked="f">
              <v:textbox style="mso-fit-shape-to-text:t" inset="0,0,0,0">
                <w:txbxContent>
                  <w:p w:rsidR="00513A42" w:rsidRDefault="006F58AA">
                    <w:pPr>
                      <w:pStyle w:val="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3C3AE1" w:rsidRPr="003C3AE1">
                      <w:rPr>
                        <w:b/>
                        <w:bCs/>
                        <w:noProof/>
                      </w:rPr>
                      <w:t>20</w:t>
                    </w:r>
                    <w:r>
                      <w:rPr>
                        <w:b/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26BD"/>
    <w:multiLevelType w:val="multilevel"/>
    <w:tmpl w:val="64AA32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A14373"/>
    <w:multiLevelType w:val="multilevel"/>
    <w:tmpl w:val="BC76B29A"/>
    <w:lvl w:ilvl="0">
      <w:start w:val="3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E01A0D"/>
    <w:multiLevelType w:val="multilevel"/>
    <w:tmpl w:val="BCCA098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" w15:restartNumberingAfterBreak="0">
    <w:nsid w:val="1698769D"/>
    <w:multiLevelType w:val="multilevel"/>
    <w:tmpl w:val="8D407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2"/>
      <w:numFmt w:val="decimal"/>
      <w:lvlText w:val="%1.%2"/>
      <w:lvlJc w:val="left"/>
      <w:pPr>
        <w:ind w:left="1376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  <w:color w:val="000000"/>
      </w:rPr>
    </w:lvl>
  </w:abstractNum>
  <w:abstractNum w:abstractNumId="4" w15:restartNumberingAfterBreak="0">
    <w:nsid w:val="1A735496"/>
    <w:multiLevelType w:val="hybridMultilevel"/>
    <w:tmpl w:val="90E4E8E8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E42B5"/>
    <w:multiLevelType w:val="multilevel"/>
    <w:tmpl w:val="C86C8B94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2"/>
      <w:numFmt w:val="decimal"/>
      <w:lvlText w:val="%1.%2"/>
      <w:lvlJc w:val="left"/>
      <w:pPr>
        <w:ind w:left="925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2280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3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46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5360" w:hanging="2160"/>
      </w:pPr>
      <w:rPr>
        <w:rFonts w:hint="default"/>
        <w:color w:val="000000"/>
      </w:rPr>
    </w:lvl>
  </w:abstractNum>
  <w:abstractNum w:abstractNumId="6" w15:restartNumberingAfterBreak="0">
    <w:nsid w:val="27B1691C"/>
    <w:multiLevelType w:val="multilevel"/>
    <w:tmpl w:val="662C0F4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  <w:color w:val="000000"/>
      </w:rPr>
    </w:lvl>
    <w:lvl w:ilvl="1">
      <w:start w:val="11"/>
      <w:numFmt w:val="decimal"/>
      <w:lvlText w:val="%1.%2"/>
      <w:lvlJc w:val="left"/>
      <w:pPr>
        <w:ind w:left="1376" w:hanging="52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color w:val="000000"/>
      </w:rPr>
    </w:lvl>
  </w:abstractNum>
  <w:abstractNum w:abstractNumId="7" w15:restartNumberingAfterBreak="0">
    <w:nsid w:val="3CFA047B"/>
    <w:multiLevelType w:val="multilevel"/>
    <w:tmpl w:val="EE865260"/>
    <w:lvl w:ilvl="0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36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04" w:hanging="2160"/>
      </w:pPr>
      <w:rPr>
        <w:rFonts w:hint="default"/>
      </w:rPr>
    </w:lvl>
  </w:abstractNum>
  <w:abstractNum w:abstractNumId="8" w15:restartNumberingAfterBreak="0">
    <w:nsid w:val="434B543E"/>
    <w:multiLevelType w:val="multilevel"/>
    <w:tmpl w:val="11903A2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6"/>
      <w:numFmt w:val="decimal"/>
      <w:lvlText w:val="%1.%2"/>
      <w:lvlJc w:val="left"/>
      <w:pPr>
        <w:ind w:left="1226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  <w:color w:val="000000"/>
      </w:rPr>
    </w:lvl>
  </w:abstractNum>
  <w:abstractNum w:abstractNumId="9" w15:restartNumberingAfterBreak="0">
    <w:nsid w:val="5C0E4E76"/>
    <w:multiLevelType w:val="multilevel"/>
    <w:tmpl w:val="771A845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9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9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8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94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0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0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000" w:hanging="2160"/>
      </w:pPr>
      <w:rPr>
        <w:rFonts w:hint="default"/>
      </w:rPr>
    </w:lvl>
  </w:abstractNum>
  <w:abstractNum w:abstractNumId="10" w15:restartNumberingAfterBreak="0">
    <w:nsid w:val="6DBA3CF4"/>
    <w:multiLevelType w:val="multilevel"/>
    <w:tmpl w:val="4560D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6DD60E1"/>
    <w:multiLevelType w:val="multilevel"/>
    <w:tmpl w:val="CED8D8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97126E3"/>
    <w:multiLevelType w:val="multilevel"/>
    <w:tmpl w:val="26981A0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3" w15:restartNumberingAfterBreak="0">
    <w:nsid w:val="7FEC42E9"/>
    <w:multiLevelType w:val="multilevel"/>
    <w:tmpl w:val="4002F01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0"/>
      <w:numFmt w:val="decimal"/>
      <w:lvlText w:val="%1.%2."/>
      <w:lvlJc w:val="left"/>
      <w:pPr>
        <w:ind w:left="1571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  <w:color w:val="000000"/>
      </w:rPr>
    </w:lvl>
  </w:abstractNum>
  <w:num w:numId="1">
    <w:abstractNumId w:val="2"/>
  </w:num>
  <w:num w:numId="2">
    <w:abstractNumId w:val="7"/>
  </w:num>
  <w:num w:numId="3">
    <w:abstractNumId w:val="0"/>
  </w:num>
  <w:num w:numId="4">
    <w:abstractNumId w:val="10"/>
  </w:num>
  <w:num w:numId="5">
    <w:abstractNumId w:val="1"/>
  </w:num>
  <w:num w:numId="6">
    <w:abstractNumId w:val="5"/>
  </w:num>
  <w:num w:numId="7">
    <w:abstractNumId w:val="3"/>
  </w:num>
  <w:num w:numId="8">
    <w:abstractNumId w:val="11"/>
  </w:num>
  <w:num w:numId="9">
    <w:abstractNumId w:val="13"/>
  </w:num>
  <w:num w:numId="10">
    <w:abstractNumId w:val="6"/>
  </w:num>
  <w:num w:numId="11">
    <w:abstractNumId w:val="8"/>
  </w:num>
  <w:num w:numId="12">
    <w:abstractNumId w:val="4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93B"/>
    <w:rsid w:val="002477B5"/>
    <w:rsid w:val="00274D03"/>
    <w:rsid w:val="002957CD"/>
    <w:rsid w:val="003B1FA6"/>
    <w:rsid w:val="003C3AE1"/>
    <w:rsid w:val="004519B4"/>
    <w:rsid w:val="00522138"/>
    <w:rsid w:val="00581260"/>
    <w:rsid w:val="00581E86"/>
    <w:rsid w:val="005C199B"/>
    <w:rsid w:val="005C1FE9"/>
    <w:rsid w:val="005C3D90"/>
    <w:rsid w:val="0063755F"/>
    <w:rsid w:val="00685C86"/>
    <w:rsid w:val="006F58AA"/>
    <w:rsid w:val="007124E9"/>
    <w:rsid w:val="00780FA7"/>
    <w:rsid w:val="00826058"/>
    <w:rsid w:val="00881601"/>
    <w:rsid w:val="008E7E2F"/>
    <w:rsid w:val="00937599"/>
    <w:rsid w:val="0099005E"/>
    <w:rsid w:val="00994393"/>
    <w:rsid w:val="00994637"/>
    <w:rsid w:val="00AB5130"/>
    <w:rsid w:val="00AD64E3"/>
    <w:rsid w:val="00AE36A7"/>
    <w:rsid w:val="00B56CE4"/>
    <w:rsid w:val="00BA293B"/>
    <w:rsid w:val="00C21943"/>
    <w:rsid w:val="00C27879"/>
    <w:rsid w:val="00C45D07"/>
    <w:rsid w:val="00E07D5A"/>
    <w:rsid w:val="00F307B8"/>
    <w:rsid w:val="00F5313C"/>
    <w:rsid w:val="00FF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1E2A5"/>
  <w15:chartTrackingRefBased/>
  <w15:docId w15:val="{941D2DFC-6354-4B1C-A480-E442F54DD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AE1"/>
  </w:style>
  <w:style w:type="paragraph" w:styleId="3">
    <w:name w:val="heading 3"/>
    <w:basedOn w:val="a"/>
    <w:link w:val="30"/>
    <w:uiPriority w:val="9"/>
    <w:qFormat/>
    <w:rsid w:val="0082605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2605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2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26058"/>
    <w:rPr>
      <w:color w:val="0000FF"/>
      <w:u w:val="single"/>
    </w:rPr>
  </w:style>
  <w:style w:type="paragraph" w:customStyle="1" w:styleId="unformattext">
    <w:name w:val="unformattext"/>
    <w:basedOn w:val="a"/>
    <w:rsid w:val="0082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8260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_"/>
    <w:basedOn w:val="a0"/>
    <w:link w:val="1"/>
    <w:rsid w:val="00581E8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4"/>
    <w:rsid w:val="00581E8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Колонтитул (2)_"/>
    <w:basedOn w:val="a0"/>
    <w:link w:val="20"/>
    <w:rsid w:val="00C21943"/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rsid w:val="00C2194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">
    <w:name w:val="Основной текст (2)_"/>
    <w:basedOn w:val="a0"/>
    <w:link w:val="22"/>
    <w:rsid w:val="005C1FE9"/>
    <w:rPr>
      <w:rFonts w:ascii="Times New Roman" w:eastAsia="Times New Roman" w:hAnsi="Times New Roman" w:cs="Times New Roman"/>
    </w:rPr>
  </w:style>
  <w:style w:type="character" w:customStyle="1" w:styleId="31">
    <w:name w:val="Основной текст (3)_"/>
    <w:basedOn w:val="a0"/>
    <w:link w:val="32"/>
    <w:rsid w:val="005C1FE9"/>
    <w:rPr>
      <w:rFonts w:ascii="Times New Roman" w:eastAsia="Times New Roman" w:hAnsi="Times New Roman" w:cs="Times New Roman"/>
      <w:sz w:val="19"/>
      <w:szCs w:val="19"/>
    </w:rPr>
  </w:style>
  <w:style w:type="character" w:customStyle="1" w:styleId="23">
    <w:name w:val="Заголовок №2_"/>
    <w:basedOn w:val="a0"/>
    <w:link w:val="24"/>
    <w:rsid w:val="005C1FE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">
    <w:name w:val="Основной текст (4)_"/>
    <w:basedOn w:val="a0"/>
    <w:link w:val="40"/>
    <w:rsid w:val="005C1FE9"/>
    <w:rPr>
      <w:rFonts w:ascii="Times New Roman" w:eastAsia="Times New Roman" w:hAnsi="Times New Roman" w:cs="Times New Roman"/>
      <w:sz w:val="16"/>
      <w:szCs w:val="16"/>
    </w:rPr>
  </w:style>
  <w:style w:type="character" w:customStyle="1" w:styleId="a5">
    <w:name w:val="Другое_"/>
    <w:basedOn w:val="a0"/>
    <w:link w:val="a6"/>
    <w:rsid w:val="005C1FE9"/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Подпись к таблице_"/>
    <w:basedOn w:val="a0"/>
    <w:link w:val="a8"/>
    <w:rsid w:val="005C1FE9"/>
    <w:rPr>
      <w:rFonts w:ascii="Times New Roman" w:eastAsia="Times New Roman" w:hAnsi="Times New Roman" w:cs="Times New Roman"/>
      <w:sz w:val="16"/>
      <w:szCs w:val="16"/>
    </w:rPr>
  </w:style>
  <w:style w:type="paragraph" w:customStyle="1" w:styleId="22">
    <w:name w:val="Основной текст (2)"/>
    <w:basedOn w:val="a"/>
    <w:link w:val="21"/>
    <w:rsid w:val="005C1FE9"/>
    <w:pPr>
      <w:widowControl w:val="0"/>
      <w:spacing w:after="260" w:line="240" w:lineRule="auto"/>
      <w:ind w:firstLine="720"/>
    </w:pPr>
    <w:rPr>
      <w:rFonts w:ascii="Times New Roman" w:eastAsia="Times New Roman" w:hAnsi="Times New Roman" w:cs="Times New Roman"/>
    </w:rPr>
  </w:style>
  <w:style w:type="paragraph" w:customStyle="1" w:styleId="32">
    <w:name w:val="Основной текст (3)"/>
    <w:basedOn w:val="a"/>
    <w:link w:val="31"/>
    <w:rsid w:val="005C1FE9"/>
    <w:pPr>
      <w:widowControl w:val="0"/>
      <w:spacing w:after="940" w:line="252" w:lineRule="auto"/>
      <w:ind w:left="5920"/>
      <w:jc w:val="righ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Заголовок №2"/>
    <w:basedOn w:val="a"/>
    <w:link w:val="23"/>
    <w:rsid w:val="005C1FE9"/>
    <w:pPr>
      <w:widowControl w:val="0"/>
      <w:spacing w:after="30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5C1FE9"/>
    <w:pPr>
      <w:widowControl w:val="0"/>
      <w:spacing w:after="0" w:line="240" w:lineRule="auto"/>
      <w:ind w:left="970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6">
    <w:name w:val="Другое"/>
    <w:basedOn w:val="a"/>
    <w:link w:val="a5"/>
    <w:rsid w:val="005C1FE9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8">
    <w:name w:val="Подпись к таблице"/>
    <w:basedOn w:val="a"/>
    <w:link w:val="a7"/>
    <w:rsid w:val="005C1FE9"/>
    <w:pPr>
      <w:widowControl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styleId="a9">
    <w:name w:val="List Paragraph"/>
    <w:basedOn w:val="a"/>
    <w:uiPriority w:val="34"/>
    <w:qFormat/>
    <w:rsid w:val="002957C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2477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477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4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58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1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037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5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0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7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82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50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2239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707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911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054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17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141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8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67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8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22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06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891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65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67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437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06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142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437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77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16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845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2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82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648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204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4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2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15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37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054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0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2814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8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0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68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194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2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444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59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59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06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05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16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91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2782</Words>
  <Characters>15864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2023-01-24T12:28:00Z</cp:lastPrinted>
  <dcterms:created xsi:type="dcterms:W3CDTF">2023-01-19T09:26:00Z</dcterms:created>
  <dcterms:modified xsi:type="dcterms:W3CDTF">2023-01-24T12:30:00Z</dcterms:modified>
</cp:coreProperties>
</file>