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B4F" w:rsidRPr="00073F18" w:rsidRDefault="00753BEC" w:rsidP="00692B4F">
      <w:pPr>
        <w:widowControl/>
        <w:autoSpaceDE/>
        <w:autoSpaceDN/>
        <w:adjustRightInd/>
        <w:jc w:val="center"/>
        <w:rPr>
          <w:b/>
          <w:bCs/>
          <w:sz w:val="32"/>
          <w:szCs w:val="32"/>
        </w:rPr>
      </w:pPr>
      <w:r>
        <w:rPr>
          <w:rFonts w:ascii="Arial" w:hAnsi="Arial" w:cs="Arial"/>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07.05pt;margin-top:-5.85pt;width:44.5pt;height:53.8pt;z-index:251661312;visibility:visible;mso-wrap-edited:f">
            <v:imagedata r:id="rId8" o:title="" gain="93623f" blacklevel="1966f"/>
            <w10:wrap type="topAndBottom"/>
          </v:shape>
          <o:OLEObject Type="Embed" ProgID="Word.Picture.8" ShapeID="_x0000_s1028" DrawAspect="Content" ObjectID="_1584516959" r:id="rId9"/>
        </w:pict>
      </w:r>
      <w:r w:rsidR="0039503F">
        <w:rPr>
          <w:rFonts w:ascii="Arial" w:hAnsi="Arial" w:cs="Arial"/>
          <w:noProof/>
          <w:sz w:val="24"/>
          <w:szCs w:val="24"/>
        </w:rPr>
        <w:drawing>
          <wp:anchor distT="0" distB="0" distL="114300" distR="114300" simplePos="0" relativeHeight="251660288" behindDoc="0" locked="0" layoutInCell="1" allowOverlap="1">
            <wp:simplePos x="0" y="0"/>
            <wp:positionH relativeFrom="column">
              <wp:posOffset>1701165</wp:posOffset>
            </wp:positionH>
            <wp:positionV relativeFrom="paragraph">
              <wp:posOffset>-66675</wp:posOffset>
            </wp:positionV>
            <wp:extent cx="542925" cy="609600"/>
            <wp:effectExtent l="19050" t="0" r="9525" b="0"/>
            <wp:wrapThrough wrapText="bothSides">
              <wp:wrapPolygon edited="0">
                <wp:start x="-758" y="0"/>
                <wp:lineTo x="-758" y="20925"/>
                <wp:lineTo x="21979" y="20925"/>
                <wp:lineTo x="21979" y="0"/>
                <wp:lineTo x="-758" y="0"/>
              </wp:wrapPolygon>
            </wp:wrapThrough>
            <wp:docPr id="1" name="Рисунок 4" descr="C:\Users\ал\Desktop\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ал\Desktop\gerb.gif"/>
                    <pic:cNvPicPr>
                      <a:picLocks noChangeAspect="1" noChangeArrowheads="1"/>
                    </pic:cNvPicPr>
                  </pic:nvPicPr>
                  <pic:blipFill>
                    <a:blip r:embed="rId10" cstate="print"/>
                    <a:srcRect/>
                    <a:stretch>
                      <a:fillRect/>
                    </a:stretch>
                  </pic:blipFill>
                  <pic:spPr bwMode="auto">
                    <a:xfrm>
                      <a:off x="0" y="0"/>
                      <a:ext cx="542925" cy="609600"/>
                    </a:xfrm>
                    <a:prstGeom prst="rect">
                      <a:avLst/>
                    </a:prstGeom>
                    <a:noFill/>
                    <a:ln w="9525">
                      <a:noFill/>
                      <a:miter lim="800000"/>
                      <a:headEnd/>
                      <a:tailEnd/>
                    </a:ln>
                  </pic:spPr>
                </pic:pic>
              </a:graphicData>
            </a:graphic>
          </wp:anchor>
        </w:drawing>
      </w:r>
      <w:r w:rsidR="00692B4F" w:rsidRPr="00073F18">
        <w:rPr>
          <w:b/>
          <w:bCs/>
          <w:sz w:val="32"/>
          <w:szCs w:val="32"/>
        </w:rPr>
        <w:t>РЕСПУБЛИКА КРЫМ</w:t>
      </w:r>
    </w:p>
    <w:p w:rsidR="00692B4F" w:rsidRPr="00073F18" w:rsidRDefault="00692B4F" w:rsidP="00692B4F">
      <w:pPr>
        <w:jc w:val="center"/>
        <w:rPr>
          <w:b/>
          <w:bCs/>
          <w:sz w:val="32"/>
          <w:szCs w:val="32"/>
        </w:rPr>
      </w:pPr>
      <w:r w:rsidRPr="00073F18">
        <w:rPr>
          <w:b/>
          <w:bCs/>
          <w:sz w:val="32"/>
          <w:szCs w:val="32"/>
        </w:rPr>
        <w:t>ЕВПАТОРИЙСКИЙ ГОРОДСКОЙ СОВЕТ</w:t>
      </w:r>
      <w:r w:rsidRPr="00073F18">
        <w:rPr>
          <w:b/>
          <w:bCs/>
          <w:sz w:val="32"/>
          <w:szCs w:val="32"/>
        </w:rPr>
        <w:br/>
      </w:r>
      <w:proofErr w:type="gramStart"/>
      <w:r w:rsidRPr="00073F18">
        <w:rPr>
          <w:b/>
          <w:bCs/>
          <w:sz w:val="32"/>
          <w:szCs w:val="32"/>
        </w:rPr>
        <w:t>Р</w:t>
      </w:r>
      <w:proofErr w:type="gramEnd"/>
      <w:r w:rsidRPr="00073F18">
        <w:rPr>
          <w:b/>
          <w:bCs/>
          <w:sz w:val="32"/>
          <w:szCs w:val="32"/>
        </w:rPr>
        <w:t xml:space="preserve"> Е Ш Е Н И Е</w:t>
      </w:r>
    </w:p>
    <w:p w:rsidR="00692B4F" w:rsidRPr="00073F18" w:rsidRDefault="00692B4F" w:rsidP="00692B4F">
      <w:pPr>
        <w:jc w:val="center"/>
        <w:rPr>
          <w:b/>
          <w:bCs/>
          <w:sz w:val="32"/>
          <w:szCs w:val="32"/>
        </w:rPr>
      </w:pPr>
      <w:r w:rsidRPr="00073F18">
        <w:rPr>
          <w:b/>
          <w:bCs/>
          <w:sz w:val="32"/>
          <w:szCs w:val="32"/>
          <w:lang w:val="en-US"/>
        </w:rPr>
        <w:t>I</w:t>
      </w:r>
      <w:r w:rsidRPr="00073F18">
        <w:rPr>
          <w:b/>
          <w:bCs/>
          <w:sz w:val="32"/>
          <w:szCs w:val="32"/>
        </w:rPr>
        <w:t xml:space="preserve"> созыв</w:t>
      </w:r>
    </w:p>
    <w:p w:rsidR="00B468BA" w:rsidRPr="000D49C4" w:rsidRDefault="00B468BA" w:rsidP="00B468BA">
      <w:pPr>
        <w:tabs>
          <w:tab w:val="center" w:pos="4819"/>
          <w:tab w:val="left" w:pos="7112"/>
        </w:tabs>
        <w:jc w:val="center"/>
        <w:rPr>
          <w:sz w:val="32"/>
          <w:szCs w:val="32"/>
          <w:u w:val="single"/>
        </w:rPr>
      </w:pPr>
      <w:r w:rsidRPr="000D49C4">
        <w:rPr>
          <w:sz w:val="32"/>
          <w:szCs w:val="32"/>
        </w:rPr>
        <w:t xml:space="preserve">Сессия </w:t>
      </w:r>
      <w:r w:rsidRPr="000D49C4">
        <w:rPr>
          <w:sz w:val="32"/>
          <w:szCs w:val="32"/>
          <w:u w:val="single"/>
        </w:rPr>
        <w:t>№</w:t>
      </w:r>
      <w:r>
        <w:rPr>
          <w:sz w:val="32"/>
          <w:szCs w:val="32"/>
          <w:u w:val="single"/>
        </w:rPr>
        <w:t>72</w:t>
      </w:r>
    </w:p>
    <w:p w:rsidR="00B468BA" w:rsidRPr="00CA3EFD" w:rsidRDefault="00B468BA" w:rsidP="00B468BA">
      <w:pPr>
        <w:rPr>
          <w:sz w:val="48"/>
          <w:szCs w:val="48"/>
        </w:rPr>
      </w:pPr>
      <w:r>
        <w:rPr>
          <w:sz w:val="28"/>
          <w:szCs w:val="28"/>
          <w:u w:val="single"/>
        </w:rPr>
        <w:t>06.04.2018</w:t>
      </w:r>
      <w:r w:rsidRPr="006559FE">
        <w:rPr>
          <w:sz w:val="28"/>
          <w:szCs w:val="28"/>
        </w:rPr>
        <w:t xml:space="preserve">                              </w:t>
      </w:r>
      <w:r>
        <w:rPr>
          <w:sz w:val="28"/>
          <w:szCs w:val="28"/>
        </w:rPr>
        <w:t xml:space="preserve">  </w:t>
      </w:r>
      <w:r w:rsidRPr="006559FE">
        <w:rPr>
          <w:sz w:val="28"/>
          <w:szCs w:val="28"/>
        </w:rPr>
        <w:t xml:space="preserve">    </w:t>
      </w:r>
      <w:r>
        <w:rPr>
          <w:sz w:val="28"/>
          <w:szCs w:val="28"/>
        </w:rPr>
        <w:t xml:space="preserve">  </w:t>
      </w:r>
      <w:r w:rsidRPr="006559FE">
        <w:rPr>
          <w:sz w:val="28"/>
          <w:szCs w:val="28"/>
        </w:rPr>
        <w:t xml:space="preserve"> г. Евпатория                  </w:t>
      </w:r>
      <w:r>
        <w:rPr>
          <w:sz w:val="28"/>
          <w:szCs w:val="28"/>
        </w:rPr>
        <w:t xml:space="preserve">  </w:t>
      </w:r>
      <w:r w:rsidRPr="006559FE">
        <w:rPr>
          <w:sz w:val="28"/>
          <w:szCs w:val="28"/>
        </w:rPr>
        <w:t xml:space="preserve">                     </w:t>
      </w:r>
      <w:r w:rsidRPr="006559FE">
        <w:rPr>
          <w:sz w:val="28"/>
          <w:szCs w:val="28"/>
          <w:u w:val="single"/>
        </w:rPr>
        <w:t>№</w:t>
      </w:r>
      <w:r>
        <w:rPr>
          <w:sz w:val="28"/>
          <w:szCs w:val="28"/>
          <w:u w:val="single"/>
        </w:rPr>
        <w:t>1-72/16</w:t>
      </w:r>
    </w:p>
    <w:p w:rsidR="00B468BA" w:rsidRDefault="00B468BA" w:rsidP="005107B2">
      <w:pPr>
        <w:jc w:val="both"/>
        <w:rPr>
          <w:b/>
          <w:sz w:val="24"/>
          <w:szCs w:val="24"/>
        </w:rPr>
      </w:pPr>
    </w:p>
    <w:p w:rsidR="00B468BA" w:rsidRDefault="00B468BA" w:rsidP="005107B2">
      <w:pPr>
        <w:jc w:val="both"/>
        <w:rPr>
          <w:b/>
          <w:sz w:val="24"/>
          <w:szCs w:val="24"/>
        </w:rPr>
      </w:pPr>
    </w:p>
    <w:p w:rsidR="0039503F" w:rsidRDefault="005107B2" w:rsidP="005107B2">
      <w:pPr>
        <w:jc w:val="both"/>
        <w:rPr>
          <w:b/>
          <w:sz w:val="24"/>
          <w:szCs w:val="24"/>
        </w:rPr>
      </w:pPr>
      <w:r w:rsidRPr="005107B2">
        <w:rPr>
          <w:b/>
          <w:sz w:val="24"/>
          <w:szCs w:val="24"/>
        </w:rPr>
        <w:t>О</w:t>
      </w:r>
      <w:r w:rsidR="00A875D4">
        <w:rPr>
          <w:b/>
          <w:sz w:val="24"/>
          <w:szCs w:val="24"/>
        </w:rPr>
        <w:t>б</w:t>
      </w:r>
      <w:r w:rsidRPr="005107B2">
        <w:rPr>
          <w:b/>
          <w:sz w:val="24"/>
          <w:szCs w:val="24"/>
        </w:rPr>
        <w:t xml:space="preserve"> </w:t>
      </w:r>
      <w:r w:rsidR="0039503F">
        <w:rPr>
          <w:b/>
          <w:sz w:val="24"/>
          <w:szCs w:val="24"/>
        </w:rPr>
        <w:t xml:space="preserve"> </w:t>
      </w:r>
      <w:r w:rsidRPr="005107B2">
        <w:rPr>
          <w:b/>
          <w:sz w:val="24"/>
          <w:szCs w:val="24"/>
        </w:rPr>
        <w:t xml:space="preserve">утверждении </w:t>
      </w:r>
      <w:r w:rsidR="0039503F">
        <w:rPr>
          <w:b/>
          <w:sz w:val="24"/>
          <w:szCs w:val="24"/>
        </w:rPr>
        <w:t xml:space="preserve"> </w:t>
      </w:r>
      <w:r w:rsidRPr="005107B2">
        <w:rPr>
          <w:b/>
          <w:sz w:val="24"/>
          <w:szCs w:val="24"/>
        </w:rPr>
        <w:t xml:space="preserve">Положения </w:t>
      </w:r>
      <w:r w:rsidR="0039503F">
        <w:rPr>
          <w:b/>
          <w:sz w:val="24"/>
          <w:szCs w:val="24"/>
        </w:rPr>
        <w:t xml:space="preserve"> о</w:t>
      </w:r>
    </w:p>
    <w:p w:rsidR="0039503F" w:rsidRDefault="00FF49B4" w:rsidP="005107B2">
      <w:pPr>
        <w:jc w:val="both"/>
        <w:rPr>
          <w:b/>
          <w:sz w:val="24"/>
          <w:szCs w:val="24"/>
        </w:rPr>
      </w:pPr>
      <w:r>
        <w:rPr>
          <w:b/>
          <w:sz w:val="24"/>
          <w:szCs w:val="24"/>
        </w:rPr>
        <w:t>д</w:t>
      </w:r>
      <w:r w:rsidR="005107B2" w:rsidRPr="005107B2">
        <w:rPr>
          <w:b/>
          <w:sz w:val="24"/>
          <w:szCs w:val="24"/>
        </w:rPr>
        <w:t>епартаменте</w:t>
      </w:r>
      <w:r w:rsidR="0039503F">
        <w:rPr>
          <w:b/>
          <w:sz w:val="24"/>
          <w:szCs w:val="24"/>
        </w:rPr>
        <w:t xml:space="preserve"> </w:t>
      </w:r>
      <w:r w:rsidR="005107B2" w:rsidRPr="005107B2">
        <w:rPr>
          <w:b/>
          <w:sz w:val="24"/>
          <w:szCs w:val="24"/>
        </w:rPr>
        <w:t xml:space="preserve">труда и </w:t>
      </w:r>
      <w:proofErr w:type="gramStart"/>
      <w:r w:rsidR="005107B2" w:rsidRPr="005107B2">
        <w:rPr>
          <w:b/>
          <w:sz w:val="24"/>
          <w:szCs w:val="24"/>
        </w:rPr>
        <w:t>социальной</w:t>
      </w:r>
      <w:proofErr w:type="gramEnd"/>
    </w:p>
    <w:p w:rsidR="0039503F" w:rsidRDefault="005107B2" w:rsidP="005107B2">
      <w:pPr>
        <w:jc w:val="both"/>
        <w:rPr>
          <w:b/>
          <w:sz w:val="24"/>
          <w:szCs w:val="24"/>
        </w:rPr>
      </w:pPr>
      <w:r w:rsidRPr="005107B2">
        <w:rPr>
          <w:b/>
          <w:sz w:val="24"/>
          <w:szCs w:val="24"/>
        </w:rPr>
        <w:t>защиты</w:t>
      </w:r>
      <w:r w:rsidR="00A875D4">
        <w:rPr>
          <w:b/>
          <w:sz w:val="24"/>
          <w:szCs w:val="24"/>
        </w:rPr>
        <w:t xml:space="preserve"> населения</w:t>
      </w:r>
      <w:r w:rsidR="0039503F">
        <w:rPr>
          <w:b/>
          <w:sz w:val="24"/>
          <w:szCs w:val="24"/>
        </w:rPr>
        <w:t xml:space="preserve"> </w:t>
      </w:r>
      <w:r w:rsidRPr="005107B2">
        <w:rPr>
          <w:b/>
          <w:sz w:val="24"/>
          <w:szCs w:val="24"/>
        </w:rPr>
        <w:t>администрации</w:t>
      </w:r>
    </w:p>
    <w:p w:rsidR="005107B2" w:rsidRPr="005107B2" w:rsidRDefault="005107B2" w:rsidP="0039503F">
      <w:pPr>
        <w:spacing w:after="360"/>
        <w:jc w:val="both"/>
        <w:rPr>
          <w:b/>
          <w:sz w:val="24"/>
          <w:szCs w:val="24"/>
        </w:rPr>
      </w:pPr>
      <w:r w:rsidRPr="005107B2">
        <w:rPr>
          <w:b/>
          <w:sz w:val="24"/>
          <w:szCs w:val="24"/>
        </w:rPr>
        <w:t>города</w:t>
      </w:r>
      <w:r w:rsidR="0039503F">
        <w:rPr>
          <w:b/>
          <w:sz w:val="24"/>
          <w:szCs w:val="24"/>
        </w:rPr>
        <w:t xml:space="preserve"> </w:t>
      </w:r>
      <w:r w:rsidR="004A4763">
        <w:rPr>
          <w:b/>
          <w:sz w:val="24"/>
          <w:szCs w:val="24"/>
        </w:rPr>
        <w:t>Евпатории</w:t>
      </w:r>
      <w:r w:rsidR="0039503F">
        <w:rPr>
          <w:b/>
          <w:sz w:val="24"/>
          <w:szCs w:val="24"/>
        </w:rPr>
        <w:t xml:space="preserve"> </w:t>
      </w:r>
      <w:r w:rsidRPr="005107B2">
        <w:rPr>
          <w:b/>
          <w:sz w:val="24"/>
          <w:szCs w:val="24"/>
        </w:rPr>
        <w:t xml:space="preserve">Республики </w:t>
      </w:r>
      <w:r w:rsidR="004A4763">
        <w:rPr>
          <w:b/>
          <w:sz w:val="24"/>
          <w:szCs w:val="24"/>
        </w:rPr>
        <w:t xml:space="preserve"> </w:t>
      </w:r>
      <w:r w:rsidR="0039503F">
        <w:rPr>
          <w:b/>
          <w:sz w:val="24"/>
          <w:szCs w:val="24"/>
        </w:rPr>
        <w:t>Крым</w:t>
      </w:r>
    </w:p>
    <w:p w:rsidR="004A4763" w:rsidRPr="001973C2" w:rsidRDefault="004A4763" w:rsidP="004A4763">
      <w:pPr>
        <w:ind w:firstLine="720"/>
        <w:jc w:val="both"/>
        <w:rPr>
          <w:sz w:val="24"/>
          <w:szCs w:val="24"/>
        </w:rPr>
      </w:pPr>
      <w:proofErr w:type="gramStart"/>
      <w:r w:rsidRPr="001973C2">
        <w:rPr>
          <w:sz w:val="24"/>
          <w:szCs w:val="24"/>
        </w:rPr>
        <w:t>В соответствии</w:t>
      </w:r>
      <w:r>
        <w:rPr>
          <w:sz w:val="24"/>
          <w:szCs w:val="24"/>
        </w:rPr>
        <w:t xml:space="preserve"> со статьями 51, 52 Гражданского кодекса Российской Федерации, статьей 35</w:t>
      </w:r>
      <w:r w:rsidRPr="001973C2">
        <w:rPr>
          <w:sz w:val="24"/>
          <w:szCs w:val="24"/>
        </w:rPr>
        <w:t xml:space="preserve"> Федерального закона от 06.10.2003г. №131-ФЗ «Об общих принципах организации местного самоуправления в Российской Федерации»</w:t>
      </w:r>
      <w:r>
        <w:rPr>
          <w:sz w:val="24"/>
          <w:szCs w:val="24"/>
        </w:rPr>
        <w:t xml:space="preserve"> (с изменениями и дополнениями)</w:t>
      </w:r>
      <w:r w:rsidR="00B42A7D">
        <w:rPr>
          <w:sz w:val="24"/>
          <w:szCs w:val="24"/>
        </w:rPr>
        <w:t>, статьей</w:t>
      </w:r>
      <w:r w:rsidRPr="001973C2">
        <w:rPr>
          <w:sz w:val="24"/>
          <w:szCs w:val="24"/>
        </w:rPr>
        <w:t xml:space="preserve"> 27 Закона Республики Крым от 08.08.2014 №54-ЗРК</w:t>
      </w:r>
      <w:r>
        <w:rPr>
          <w:sz w:val="24"/>
          <w:szCs w:val="24"/>
        </w:rPr>
        <w:t xml:space="preserve"> </w:t>
      </w:r>
      <w:r w:rsidRPr="001973C2">
        <w:rPr>
          <w:sz w:val="24"/>
          <w:szCs w:val="24"/>
        </w:rPr>
        <w:t>«Об основах местного самоуправления в Республике Крым»</w:t>
      </w:r>
      <w:r w:rsidRPr="004A4763">
        <w:rPr>
          <w:sz w:val="24"/>
          <w:szCs w:val="24"/>
        </w:rPr>
        <w:t xml:space="preserve"> </w:t>
      </w:r>
      <w:r>
        <w:rPr>
          <w:sz w:val="24"/>
          <w:szCs w:val="24"/>
        </w:rPr>
        <w:t>(с изменениями и дополнениями)</w:t>
      </w:r>
      <w:r w:rsidRPr="001973C2">
        <w:rPr>
          <w:sz w:val="24"/>
          <w:szCs w:val="24"/>
        </w:rPr>
        <w:t>,</w:t>
      </w:r>
      <w:r>
        <w:rPr>
          <w:sz w:val="24"/>
          <w:szCs w:val="24"/>
        </w:rPr>
        <w:t xml:space="preserve"> Законом Республики Крым от 17.12.2014 №34-ЗРК/2014 «О наделении органов</w:t>
      </w:r>
      <w:proofErr w:type="gramEnd"/>
      <w:r>
        <w:rPr>
          <w:sz w:val="24"/>
          <w:szCs w:val="24"/>
        </w:rPr>
        <w:t xml:space="preserve"> </w:t>
      </w:r>
      <w:proofErr w:type="gramStart"/>
      <w:r>
        <w:rPr>
          <w:sz w:val="24"/>
          <w:szCs w:val="24"/>
        </w:rPr>
        <w:t>местного самоуправления отдельными государственными полномочиями в сфере социальной защиты населения Республики Крым»</w:t>
      </w:r>
      <w:r w:rsidR="00B42A7D">
        <w:rPr>
          <w:sz w:val="24"/>
          <w:szCs w:val="24"/>
        </w:rPr>
        <w:t xml:space="preserve">, </w:t>
      </w:r>
      <w:r w:rsidR="00B42A7D" w:rsidRPr="00B42A7D">
        <w:rPr>
          <w:color w:val="22272F"/>
          <w:sz w:val="24"/>
          <w:szCs w:val="24"/>
          <w:shd w:val="clear" w:color="auto" w:fill="FFFFFF"/>
        </w:rPr>
        <w:t>Закон</w:t>
      </w:r>
      <w:r w:rsidR="00B42A7D">
        <w:rPr>
          <w:color w:val="22272F"/>
          <w:sz w:val="24"/>
          <w:szCs w:val="24"/>
          <w:shd w:val="clear" w:color="auto" w:fill="FFFFFF"/>
        </w:rPr>
        <w:t>ом</w:t>
      </w:r>
      <w:r w:rsidR="00B42A7D" w:rsidRPr="00B42A7D">
        <w:rPr>
          <w:color w:val="22272F"/>
          <w:sz w:val="24"/>
          <w:szCs w:val="24"/>
          <w:shd w:val="clear" w:color="auto" w:fill="FFFFFF"/>
        </w:rPr>
        <w:t xml:space="preserve"> Республики Крым</w:t>
      </w:r>
      <w:r w:rsidR="00B42A7D">
        <w:rPr>
          <w:color w:val="22272F"/>
          <w:sz w:val="24"/>
          <w:szCs w:val="24"/>
          <w:shd w:val="clear" w:color="auto" w:fill="FFFFFF"/>
        </w:rPr>
        <w:t xml:space="preserve"> </w:t>
      </w:r>
      <w:r w:rsidR="00B42A7D" w:rsidRPr="00B42A7D">
        <w:rPr>
          <w:sz w:val="24"/>
          <w:szCs w:val="24"/>
          <w:shd w:val="clear" w:color="auto" w:fill="FFFFFF"/>
        </w:rPr>
        <w:t>от 09.01. 2018 №459-ЗРК/2018 «О внесении изм</w:t>
      </w:r>
      <w:r w:rsidR="00434FA5">
        <w:rPr>
          <w:sz w:val="24"/>
          <w:szCs w:val="24"/>
          <w:shd w:val="clear" w:color="auto" w:fill="FFFFFF"/>
        </w:rPr>
        <w:t>енений в Закон Республики Крым «</w:t>
      </w:r>
      <w:r w:rsidR="00B42A7D" w:rsidRPr="00B42A7D">
        <w:rPr>
          <w:sz w:val="24"/>
          <w:szCs w:val="24"/>
          <w:shd w:val="clear" w:color="auto" w:fill="FFFFFF"/>
        </w:rPr>
        <w:t>О наделении органов местного самоуправления отдельными государственными полномочиями в сфере социальной защиты населения Республики Крым»</w:t>
      </w:r>
      <w:r w:rsidR="00B42A7D">
        <w:rPr>
          <w:sz w:val="24"/>
          <w:szCs w:val="24"/>
          <w:shd w:val="clear" w:color="auto" w:fill="FFFFFF"/>
        </w:rPr>
        <w:t>,</w:t>
      </w:r>
      <w:r w:rsidRPr="00B42A7D">
        <w:rPr>
          <w:sz w:val="24"/>
          <w:szCs w:val="24"/>
        </w:rPr>
        <w:t xml:space="preserve"> Уставом муниципального образования городской</w:t>
      </w:r>
      <w:r w:rsidRPr="001973C2">
        <w:rPr>
          <w:sz w:val="24"/>
          <w:szCs w:val="24"/>
        </w:rPr>
        <w:t xml:space="preserve"> округ Евпатория Республики Крым,</w:t>
      </w:r>
      <w:r>
        <w:rPr>
          <w:sz w:val="24"/>
          <w:szCs w:val="24"/>
        </w:rPr>
        <w:t xml:space="preserve"> с целью приведения Положения</w:t>
      </w:r>
      <w:r w:rsidRPr="004B4380">
        <w:rPr>
          <w:sz w:val="24"/>
          <w:szCs w:val="24"/>
        </w:rPr>
        <w:t xml:space="preserve"> </w:t>
      </w:r>
      <w:r w:rsidRPr="001973C2">
        <w:rPr>
          <w:sz w:val="24"/>
          <w:szCs w:val="24"/>
        </w:rPr>
        <w:t>о департаменте труда и социальной защиты</w:t>
      </w:r>
      <w:proofErr w:type="gramEnd"/>
      <w:r>
        <w:rPr>
          <w:sz w:val="24"/>
          <w:szCs w:val="24"/>
        </w:rPr>
        <w:t xml:space="preserve"> </w:t>
      </w:r>
      <w:r w:rsidRPr="001973C2">
        <w:rPr>
          <w:sz w:val="24"/>
          <w:szCs w:val="24"/>
        </w:rPr>
        <w:t>населения администрации города Евпатории Республики Крым</w:t>
      </w:r>
      <w:r>
        <w:rPr>
          <w:sz w:val="24"/>
          <w:szCs w:val="24"/>
        </w:rPr>
        <w:t xml:space="preserve"> в соответствие с действующим законодательством </w:t>
      </w:r>
      <w:r w:rsidRPr="001973C2">
        <w:rPr>
          <w:sz w:val="24"/>
          <w:szCs w:val="24"/>
        </w:rPr>
        <w:t xml:space="preserve">- </w:t>
      </w:r>
    </w:p>
    <w:p w:rsidR="004A4763" w:rsidRDefault="004A4763" w:rsidP="004A4763">
      <w:pPr>
        <w:jc w:val="both"/>
      </w:pPr>
    </w:p>
    <w:p w:rsidR="00AD4595" w:rsidRPr="001973C2" w:rsidRDefault="00AD4595" w:rsidP="004A4763">
      <w:pPr>
        <w:jc w:val="both"/>
      </w:pPr>
    </w:p>
    <w:p w:rsidR="004A4763" w:rsidRPr="001973C2" w:rsidRDefault="004A4763" w:rsidP="004A4763">
      <w:pPr>
        <w:jc w:val="center"/>
        <w:rPr>
          <w:sz w:val="24"/>
          <w:szCs w:val="24"/>
        </w:rPr>
      </w:pPr>
      <w:r w:rsidRPr="001973C2">
        <w:rPr>
          <w:sz w:val="24"/>
          <w:szCs w:val="24"/>
        </w:rPr>
        <w:t xml:space="preserve"> городской совет РЕШИЛ:</w:t>
      </w:r>
    </w:p>
    <w:p w:rsidR="004A4763" w:rsidRDefault="004A4763" w:rsidP="004A4763">
      <w:pPr>
        <w:jc w:val="both"/>
      </w:pPr>
    </w:p>
    <w:p w:rsidR="00AD4595" w:rsidRPr="001973C2" w:rsidRDefault="00AD4595" w:rsidP="004A4763">
      <w:pPr>
        <w:jc w:val="both"/>
      </w:pPr>
    </w:p>
    <w:p w:rsidR="004A4763" w:rsidRDefault="004A4763" w:rsidP="00004E3E">
      <w:pPr>
        <w:ind w:firstLine="851"/>
        <w:jc w:val="both"/>
        <w:rPr>
          <w:sz w:val="24"/>
          <w:szCs w:val="24"/>
        </w:rPr>
      </w:pPr>
      <w:r w:rsidRPr="001973C2">
        <w:rPr>
          <w:sz w:val="24"/>
          <w:szCs w:val="24"/>
        </w:rPr>
        <w:t xml:space="preserve">1. </w:t>
      </w:r>
      <w:r>
        <w:rPr>
          <w:sz w:val="24"/>
          <w:szCs w:val="24"/>
        </w:rPr>
        <w:t xml:space="preserve">Утвердить Положение о департаменте труда и социальной защите </w:t>
      </w:r>
      <w:proofErr w:type="gramStart"/>
      <w:r>
        <w:rPr>
          <w:sz w:val="24"/>
          <w:szCs w:val="24"/>
        </w:rPr>
        <w:t xml:space="preserve">населения администрации города Евпатории </w:t>
      </w:r>
      <w:r w:rsidR="0039503F">
        <w:rPr>
          <w:sz w:val="24"/>
          <w:szCs w:val="24"/>
        </w:rPr>
        <w:t>Республики</w:t>
      </w:r>
      <w:proofErr w:type="gramEnd"/>
      <w:r w:rsidR="0039503F">
        <w:rPr>
          <w:sz w:val="24"/>
          <w:szCs w:val="24"/>
        </w:rPr>
        <w:t xml:space="preserve"> Крым</w:t>
      </w:r>
      <w:r>
        <w:rPr>
          <w:sz w:val="24"/>
          <w:szCs w:val="24"/>
        </w:rPr>
        <w:t>. Прилагается.</w:t>
      </w:r>
    </w:p>
    <w:p w:rsidR="004A4763" w:rsidRPr="001973C2" w:rsidRDefault="009B2356" w:rsidP="00004E3E">
      <w:pPr>
        <w:ind w:firstLine="851"/>
        <w:jc w:val="both"/>
        <w:rPr>
          <w:sz w:val="24"/>
          <w:szCs w:val="24"/>
        </w:rPr>
      </w:pPr>
      <w:r>
        <w:rPr>
          <w:sz w:val="24"/>
          <w:szCs w:val="24"/>
        </w:rPr>
        <w:t xml:space="preserve">2. </w:t>
      </w:r>
      <w:proofErr w:type="gramStart"/>
      <w:r>
        <w:rPr>
          <w:sz w:val="24"/>
          <w:szCs w:val="24"/>
        </w:rPr>
        <w:t xml:space="preserve">Приложение </w:t>
      </w:r>
      <w:r w:rsidR="004A4763">
        <w:rPr>
          <w:sz w:val="24"/>
          <w:szCs w:val="24"/>
        </w:rPr>
        <w:t>к решению Евпато</w:t>
      </w:r>
      <w:r>
        <w:rPr>
          <w:sz w:val="24"/>
          <w:szCs w:val="24"/>
        </w:rPr>
        <w:t>рийского городского совета от 26.06.2015 №1-22/14</w:t>
      </w:r>
      <w:r w:rsidR="004A4763">
        <w:rPr>
          <w:sz w:val="24"/>
          <w:szCs w:val="24"/>
        </w:rPr>
        <w:t xml:space="preserve"> </w:t>
      </w:r>
      <w:r>
        <w:rPr>
          <w:sz w:val="24"/>
          <w:szCs w:val="24"/>
        </w:rPr>
        <w:t xml:space="preserve"> «О внесении изменений в решение Евпаторийского городского совета от 05.12.2014 №1-7/7 </w:t>
      </w:r>
      <w:r w:rsidR="004A4763">
        <w:rPr>
          <w:sz w:val="24"/>
          <w:szCs w:val="24"/>
        </w:rPr>
        <w:t>«</w:t>
      </w:r>
      <w:r w:rsidR="004A4763" w:rsidRPr="001973C2">
        <w:rPr>
          <w:sz w:val="24"/>
          <w:szCs w:val="24"/>
        </w:rPr>
        <w:t>Об учреждении департамента</w:t>
      </w:r>
      <w:r w:rsidR="004A4763">
        <w:rPr>
          <w:sz w:val="24"/>
          <w:szCs w:val="24"/>
        </w:rPr>
        <w:t xml:space="preserve"> </w:t>
      </w:r>
      <w:r w:rsidR="004A4763" w:rsidRPr="001973C2">
        <w:rPr>
          <w:sz w:val="24"/>
          <w:szCs w:val="24"/>
        </w:rPr>
        <w:t>труда и социальной защиты населения администрации</w:t>
      </w:r>
      <w:r w:rsidR="004A4763">
        <w:rPr>
          <w:sz w:val="24"/>
          <w:szCs w:val="24"/>
        </w:rPr>
        <w:t xml:space="preserve"> </w:t>
      </w:r>
      <w:r w:rsidR="004A4763" w:rsidRPr="001973C2">
        <w:rPr>
          <w:sz w:val="24"/>
          <w:szCs w:val="24"/>
        </w:rPr>
        <w:t>города Евпатория Республики Крым и утверждении Положения о департаменте труда и социальной защиты</w:t>
      </w:r>
      <w:r w:rsidR="004A4763">
        <w:rPr>
          <w:sz w:val="24"/>
          <w:szCs w:val="24"/>
        </w:rPr>
        <w:t xml:space="preserve"> </w:t>
      </w:r>
      <w:r w:rsidR="004A4763" w:rsidRPr="001973C2">
        <w:rPr>
          <w:sz w:val="24"/>
          <w:szCs w:val="24"/>
        </w:rPr>
        <w:t>населения администрации города Евпатории Республики Крым»</w:t>
      </w:r>
      <w:r>
        <w:rPr>
          <w:sz w:val="24"/>
          <w:szCs w:val="24"/>
        </w:rPr>
        <w:t xml:space="preserve"> и утверждении</w:t>
      </w:r>
      <w:r w:rsidR="004A4763" w:rsidRPr="001973C2">
        <w:rPr>
          <w:sz w:val="24"/>
          <w:szCs w:val="24"/>
        </w:rPr>
        <w:t xml:space="preserve"> </w:t>
      </w:r>
      <w:r>
        <w:rPr>
          <w:sz w:val="24"/>
          <w:szCs w:val="24"/>
        </w:rPr>
        <w:t>Положения</w:t>
      </w:r>
      <w:r w:rsidR="004A4763">
        <w:rPr>
          <w:sz w:val="24"/>
          <w:szCs w:val="24"/>
        </w:rPr>
        <w:t xml:space="preserve"> в новой редакции</w:t>
      </w:r>
      <w:r>
        <w:rPr>
          <w:sz w:val="24"/>
          <w:szCs w:val="24"/>
        </w:rPr>
        <w:t>» считать утратившим силу.</w:t>
      </w:r>
      <w:proofErr w:type="gramEnd"/>
    </w:p>
    <w:p w:rsidR="004A4763" w:rsidRDefault="009B2356" w:rsidP="00004E3E">
      <w:pPr>
        <w:ind w:firstLine="851"/>
        <w:jc w:val="both"/>
        <w:rPr>
          <w:sz w:val="24"/>
          <w:szCs w:val="24"/>
        </w:rPr>
      </w:pPr>
      <w:r>
        <w:rPr>
          <w:sz w:val="24"/>
          <w:szCs w:val="24"/>
        </w:rPr>
        <w:t>3</w:t>
      </w:r>
      <w:r w:rsidR="004A4763">
        <w:rPr>
          <w:sz w:val="24"/>
          <w:szCs w:val="24"/>
        </w:rPr>
        <w:t xml:space="preserve">. Начальнику департамента труда и социальной защиты </w:t>
      </w:r>
      <w:proofErr w:type="gramStart"/>
      <w:r w:rsidR="004A4763">
        <w:rPr>
          <w:sz w:val="24"/>
          <w:szCs w:val="24"/>
        </w:rPr>
        <w:t>населения администрации города Евпатории Республики</w:t>
      </w:r>
      <w:proofErr w:type="gramEnd"/>
      <w:r w:rsidR="004A4763">
        <w:rPr>
          <w:sz w:val="24"/>
          <w:szCs w:val="24"/>
        </w:rPr>
        <w:t xml:space="preserve"> Крым Федоренко А.В. </w:t>
      </w:r>
      <w:r w:rsidR="0039503F">
        <w:rPr>
          <w:sz w:val="24"/>
          <w:szCs w:val="24"/>
        </w:rPr>
        <w:t>провести государственную регистрацию уставных документов</w:t>
      </w:r>
      <w:r w:rsidR="004A4763">
        <w:rPr>
          <w:sz w:val="24"/>
          <w:szCs w:val="24"/>
        </w:rPr>
        <w:t xml:space="preserve"> юридического лица в установле</w:t>
      </w:r>
      <w:r>
        <w:rPr>
          <w:sz w:val="24"/>
          <w:szCs w:val="24"/>
        </w:rPr>
        <w:t>нном законом порядке.</w:t>
      </w:r>
    </w:p>
    <w:p w:rsidR="004A4763" w:rsidRDefault="009B2356" w:rsidP="00004E3E">
      <w:pPr>
        <w:ind w:firstLine="851"/>
        <w:jc w:val="both"/>
        <w:rPr>
          <w:sz w:val="24"/>
          <w:szCs w:val="24"/>
        </w:rPr>
      </w:pPr>
      <w:r>
        <w:rPr>
          <w:sz w:val="24"/>
          <w:szCs w:val="24"/>
        </w:rPr>
        <w:t>4.</w:t>
      </w:r>
      <w:r w:rsidRPr="009B2356">
        <w:rPr>
          <w:sz w:val="24"/>
          <w:szCs w:val="24"/>
        </w:rPr>
        <w:t xml:space="preserve"> </w:t>
      </w:r>
      <w:r>
        <w:rPr>
          <w:sz w:val="24"/>
          <w:szCs w:val="24"/>
        </w:rPr>
        <w:t>Настоящее р</w:t>
      </w:r>
      <w:r w:rsidRPr="001973C2">
        <w:rPr>
          <w:sz w:val="24"/>
          <w:szCs w:val="24"/>
        </w:rPr>
        <w:t xml:space="preserve">ешение вступает в силу со дня </w:t>
      </w:r>
      <w:r w:rsidR="0039503F">
        <w:rPr>
          <w:sz w:val="24"/>
          <w:szCs w:val="24"/>
        </w:rPr>
        <w:t>обнародования</w:t>
      </w:r>
      <w:r w:rsidRPr="001973C2">
        <w:rPr>
          <w:sz w:val="24"/>
          <w:szCs w:val="24"/>
        </w:rPr>
        <w:t xml:space="preserve"> на </w:t>
      </w:r>
      <w:r>
        <w:rPr>
          <w:sz w:val="24"/>
          <w:szCs w:val="24"/>
        </w:rPr>
        <w:t xml:space="preserve">официальном </w:t>
      </w:r>
      <w:r w:rsidRPr="001973C2">
        <w:rPr>
          <w:sz w:val="24"/>
          <w:szCs w:val="24"/>
        </w:rPr>
        <w:t xml:space="preserve">сайте Правительства Республики Крым – </w:t>
      </w:r>
      <w:hyperlink r:id="rId11" w:history="1">
        <w:r w:rsidRPr="009B2356">
          <w:rPr>
            <w:rStyle w:val="a6"/>
            <w:color w:val="auto"/>
            <w:sz w:val="24"/>
            <w:szCs w:val="24"/>
            <w:u w:val="none"/>
            <w:lang w:val="en-US"/>
          </w:rPr>
          <w:t>http</w:t>
        </w:r>
        <w:r w:rsidRPr="009B2356">
          <w:rPr>
            <w:rStyle w:val="a6"/>
            <w:color w:val="auto"/>
            <w:sz w:val="24"/>
            <w:szCs w:val="24"/>
            <w:u w:val="none"/>
          </w:rPr>
          <w:t>://</w:t>
        </w:r>
        <w:r w:rsidRPr="009B2356">
          <w:rPr>
            <w:rStyle w:val="a6"/>
            <w:color w:val="auto"/>
            <w:sz w:val="24"/>
            <w:szCs w:val="24"/>
            <w:u w:val="none"/>
            <w:lang w:val="en-US"/>
          </w:rPr>
          <w:t>rk</w:t>
        </w:r>
        <w:r w:rsidRPr="009B2356">
          <w:rPr>
            <w:rStyle w:val="a6"/>
            <w:color w:val="auto"/>
            <w:sz w:val="24"/>
            <w:szCs w:val="24"/>
            <w:u w:val="none"/>
          </w:rPr>
          <w:t>.</w:t>
        </w:r>
        <w:r w:rsidRPr="009B2356">
          <w:rPr>
            <w:rStyle w:val="a6"/>
            <w:color w:val="auto"/>
            <w:sz w:val="24"/>
            <w:szCs w:val="24"/>
            <w:u w:val="none"/>
            <w:lang w:val="en-US"/>
          </w:rPr>
          <w:t>gov</w:t>
        </w:r>
        <w:r w:rsidRPr="009B2356">
          <w:rPr>
            <w:rStyle w:val="a6"/>
            <w:color w:val="auto"/>
            <w:sz w:val="24"/>
            <w:szCs w:val="24"/>
            <w:u w:val="none"/>
          </w:rPr>
          <w:t>.</w:t>
        </w:r>
        <w:r w:rsidRPr="009B2356">
          <w:rPr>
            <w:rStyle w:val="a6"/>
            <w:color w:val="auto"/>
            <w:sz w:val="24"/>
            <w:szCs w:val="24"/>
            <w:u w:val="none"/>
            <w:lang w:val="en-US"/>
          </w:rPr>
          <w:t>ru</w:t>
        </w:r>
      </w:hyperlink>
      <w:r w:rsidRPr="001973C2">
        <w:rPr>
          <w:sz w:val="24"/>
          <w:szCs w:val="24"/>
        </w:rPr>
        <w:t xml:space="preserve"> в разделе: муниципальные образования, подраздел</w:t>
      </w:r>
      <w:r>
        <w:rPr>
          <w:sz w:val="24"/>
          <w:szCs w:val="24"/>
        </w:rPr>
        <w:t xml:space="preserve"> –</w:t>
      </w:r>
      <w:r w:rsidRPr="001973C2">
        <w:rPr>
          <w:sz w:val="24"/>
          <w:szCs w:val="24"/>
        </w:rPr>
        <w:t xml:space="preserve"> Евпатория</w:t>
      </w:r>
      <w:r>
        <w:rPr>
          <w:sz w:val="24"/>
          <w:szCs w:val="24"/>
        </w:rPr>
        <w:t>, а также на официальном сайте муниципального</w:t>
      </w:r>
      <w:r w:rsidR="00004E3E">
        <w:rPr>
          <w:sz w:val="24"/>
          <w:szCs w:val="24"/>
        </w:rPr>
        <w:t xml:space="preserve"> </w:t>
      </w:r>
      <w:r>
        <w:rPr>
          <w:sz w:val="24"/>
          <w:szCs w:val="24"/>
        </w:rPr>
        <w:t xml:space="preserve"> образования </w:t>
      </w:r>
      <w:r w:rsidR="00004E3E">
        <w:rPr>
          <w:sz w:val="24"/>
          <w:szCs w:val="24"/>
        </w:rPr>
        <w:t xml:space="preserve"> </w:t>
      </w:r>
      <w:r>
        <w:rPr>
          <w:sz w:val="24"/>
          <w:szCs w:val="24"/>
        </w:rPr>
        <w:t xml:space="preserve">городской округ Евпатория Республики </w:t>
      </w:r>
      <w:r w:rsidRPr="009B2356">
        <w:rPr>
          <w:sz w:val="24"/>
          <w:szCs w:val="24"/>
        </w:rPr>
        <w:t>Крым</w:t>
      </w:r>
      <w:r w:rsidRPr="009B2356">
        <w:t xml:space="preserve"> </w:t>
      </w:r>
      <w:hyperlink r:id="rId12" w:history="1">
        <w:r w:rsidRPr="009B2356">
          <w:rPr>
            <w:rStyle w:val="a6"/>
            <w:color w:val="auto"/>
            <w:sz w:val="24"/>
            <w:szCs w:val="24"/>
            <w:u w:val="none"/>
          </w:rPr>
          <w:t>http://</w:t>
        </w:r>
        <w:r w:rsidRPr="009B2356">
          <w:rPr>
            <w:rStyle w:val="a6"/>
            <w:color w:val="auto"/>
            <w:sz w:val="24"/>
            <w:szCs w:val="24"/>
            <w:u w:val="none"/>
            <w:lang w:val="en-US"/>
          </w:rPr>
          <w:t>admin</w:t>
        </w:r>
        <w:r w:rsidRPr="009B2356">
          <w:rPr>
            <w:rStyle w:val="a6"/>
            <w:color w:val="auto"/>
            <w:sz w:val="24"/>
            <w:szCs w:val="24"/>
            <w:u w:val="none"/>
          </w:rPr>
          <w:t>.</w:t>
        </w:r>
        <w:r w:rsidRPr="009B2356">
          <w:rPr>
            <w:rStyle w:val="a6"/>
            <w:color w:val="auto"/>
            <w:sz w:val="24"/>
            <w:szCs w:val="24"/>
            <w:u w:val="none"/>
            <w:lang w:val="en-US"/>
          </w:rPr>
          <w:t>my</w:t>
        </w:r>
        <w:r w:rsidRPr="009B2356">
          <w:rPr>
            <w:rStyle w:val="a6"/>
            <w:color w:val="auto"/>
            <w:sz w:val="24"/>
            <w:szCs w:val="24"/>
            <w:u w:val="none"/>
          </w:rPr>
          <w:t>-</w:t>
        </w:r>
        <w:r w:rsidRPr="009B2356">
          <w:rPr>
            <w:rStyle w:val="a6"/>
            <w:color w:val="auto"/>
            <w:sz w:val="24"/>
            <w:szCs w:val="24"/>
            <w:u w:val="none"/>
            <w:lang w:val="en-US"/>
          </w:rPr>
          <w:t>evp</w:t>
        </w:r>
        <w:r w:rsidRPr="009B2356">
          <w:rPr>
            <w:rStyle w:val="a6"/>
            <w:color w:val="auto"/>
            <w:sz w:val="24"/>
            <w:szCs w:val="24"/>
            <w:u w:val="none"/>
          </w:rPr>
          <w:t>.</w:t>
        </w:r>
        <w:r w:rsidRPr="009B2356">
          <w:rPr>
            <w:rStyle w:val="a6"/>
            <w:color w:val="auto"/>
            <w:sz w:val="24"/>
            <w:szCs w:val="24"/>
            <w:u w:val="none"/>
            <w:lang w:val="en-US"/>
          </w:rPr>
          <w:t>ru</w:t>
        </w:r>
      </w:hyperlink>
      <w:r w:rsidRPr="009B2356">
        <w:rPr>
          <w:sz w:val="24"/>
          <w:szCs w:val="24"/>
        </w:rPr>
        <w:t xml:space="preserve"> </w:t>
      </w:r>
      <w:r>
        <w:rPr>
          <w:sz w:val="24"/>
          <w:szCs w:val="24"/>
        </w:rPr>
        <w:t xml:space="preserve">в разделе Документы, </w:t>
      </w:r>
      <w:r>
        <w:rPr>
          <w:sz w:val="24"/>
          <w:szCs w:val="24"/>
        </w:rPr>
        <w:lastRenderedPageBreak/>
        <w:t>подраздел – Документы городского совета</w:t>
      </w:r>
      <w:r w:rsidRPr="001973C2">
        <w:rPr>
          <w:sz w:val="24"/>
          <w:szCs w:val="24"/>
        </w:rPr>
        <w:t xml:space="preserve"> в информационно-телекоммуникационной сети общего пользования.</w:t>
      </w:r>
    </w:p>
    <w:p w:rsidR="00692B4F" w:rsidRDefault="00004E3E" w:rsidP="00004E3E">
      <w:pPr>
        <w:pStyle w:val="31"/>
        <w:tabs>
          <w:tab w:val="left" w:pos="0"/>
        </w:tabs>
        <w:spacing w:after="480"/>
        <w:ind w:firstLine="851"/>
        <w:jc w:val="both"/>
        <w:rPr>
          <w:sz w:val="24"/>
          <w:szCs w:val="24"/>
          <w:lang w:val="ru-RU"/>
        </w:rPr>
      </w:pPr>
      <w:r>
        <w:rPr>
          <w:sz w:val="24"/>
          <w:szCs w:val="24"/>
          <w:lang w:val="ru-RU"/>
        </w:rPr>
        <w:t>5</w:t>
      </w:r>
      <w:r w:rsidR="00692B4F" w:rsidRPr="00692B4F">
        <w:rPr>
          <w:sz w:val="24"/>
          <w:szCs w:val="24"/>
        </w:rPr>
        <w:t>. Контроль за выполнением решения возложить на главу администрации города Евпатории Республики Крым Филонова А.В.</w:t>
      </w:r>
    </w:p>
    <w:p w:rsidR="00AD4595" w:rsidRDefault="00AD4595" w:rsidP="00692B4F">
      <w:pPr>
        <w:rPr>
          <w:b/>
          <w:bCs/>
          <w:sz w:val="24"/>
          <w:szCs w:val="24"/>
        </w:rPr>
      </w:pPr>
    </w:p>
    <w:p w:rsidR="00AD4595" w:rsidRDefault="00AD4595" w:rsidP="00692B4F">
      <w:pPr>
        <w:rPr>
          <w:b/>
          <w:bCs/>
          <w:sz w:val="24"/>
          <w:szCs w:val="24"/>
        </w:rPr>
      </w:pPr>
    </w:p>
    <w:p w:rsidR="00692B4F" w:rsidRPr="00692B4F" w:rsidRDefault="00692B4F" w:rsidP="00692B4F">
      <w:pPr>
        <w:rPr>
          <w:b/>
          <w:bCs/>
          <w:sz w:val="24"/>
          <w:szCs w:val="24"/>
        </w:rPr>
      </w:pPr>
      <w:r w:rsidRPr="00692B4F">
        <w:rPr>
          <w:b/>
          <w:bCs/>
          <w:sz w:val="24"/>
          <w:szCs w:val="24"/>
        </w:rPr>
        <w:t xml:space="preserve">Председатель </w:t>
      </w:r>
    </w:p>
    <w:p w:rsidR="00692B4F" w:rsidRPr="00692B4F" w:rsidRDefault="00692B4F" w:rsidP="00692B4F">
      <w:pPr>
        <w:rPr>
          <w:b/>
          <w:bCs/>
          <w:sz w:val="24"/>
          <w:szCs w:val="24"/>
        </w:rPr>
      </w:pPr>
      <w:r w:rsidRPr="00692B4F">
        <w:rPr>
          <w:b/>
          <w:bCs/>
          <w:sz w:val="24"/>
          <w:szCs w:val="24"/>
        </w:rPr>
        <w:t>Евпаторийского городского совета                                                              О.В. Харитоненко</w:t>
      </w:r>
    </w:p>
    <w:p w:rsidR="00A12F79" w:rsidRPr="001973C2" w:rsidRDefault="00A12F79" w:rsidP="00CB7EB8">
      <w:pPr>
        <w:jc w:val="center"/>
        <w:rPr>
          <w:sz w:val="24"/>
          <w:szCs w:val="24"/>
        </w:rPr>
      </w:pPr>
    </w:p>
    <w:p w:rsidR="00AD4595" w:rsidRPr="00CA46EC" w:rsidRDefault="00AD4595" w:rsidP="00AD4595">
      <w:pPr>
        <w:rPr>
          <w:b/>
        </w:rPr>
      </w:pPr>
    </w:p>
    <w:p w:rsidR="00AD4595" w:rsidRDefault="00AD4595">
      <w:pPr>
        <w:widowControl/>
        <w:autoSpaceDE/>
        <w:autoSpaceDN/>
        <w:adjustRightInd/>
        <w:rPr>
          <w:sz w:val="24"/>
          <w:szCs w:val="24"/>
        </w:rPr>
      </w:pPr>
    </w:p>
    <w:p w:rsidR="00AD4595" w:rsidRDefault="00DD5DAD" w:rsidP="00DD5DAD">
      <w:pPr>
        <w:jc w:val="center"/>
        <w:rPr>
          <w:sz w:val="24"/>
          <w:szCs w:val="24"/>
        </w:rPr>
      </w:pPr>
      <w:r w:rsidRPr="001973C2">
        <w:rPr>
          <w:sz w:val="24"/>
          <w:szCs w:val="24"/>
        </w:rPr>
        <w:t xml:space="preserve">  </w:t>
      </w:r>
    </w:p>
    <w:p w:rsidR="00AD4595" w:rsidRDefault="00AD4595">
      <w:pPr>
        <w:widowControl/>
        <w:autoSpaceDE/>
        <w:autoSpaceDN/>
        <w:adjustRightInd/>
        <w:rPr>
          <w:sz w:val="24"/>
          <w:szCs w:val="24"/>
        </w:rPr>
      </w:pPr>
      <w:r>
        <w:rPr>
          <w:sz w:val="24"/>
          <w:szCs w:val="24"/>
        </w:rPr>
        <w:br w:type="page"/>
      </w:r>
    </w:p>
    <w:p w:rsidR="00DD5DAD" w:rsidRPr="001973C2" w:rsidRDefault="00AD4595" w:rsidP="00DD5DAD">
      <w:pPr>
        <w:jc w:val="center"/>
        <w:rPr>
          <w:sz w:val="24"/>
          <w:szCs w:val="24"/>
        </w:rPr>
      </w:pPr>
      <w:r>
        <w:rPr>
          <w:sz w:val="24"/>
          <w:szCs w:val="24"/>
        </w:rPr>
        <w:lastRenderedPageBreak/>
        <w:t xml:space="preserve">                                             </w:t>
      </w:r>
      <w:r w:rsidR="0006591F">
        <w:rPr>
          <w:sz w:val="24"/>
          <w:szCs w:val="24"/>
        </w:rPr>
        <w:t xml:space="preserve">                               </w:t>
      </w:r>
      <w:r w:rsidR="00DD5DAD" w:rsidRPr="001973C2">
        <w:rPr>
          <w:sz w:val="24"/>
          <w:szCs w:val="24"/>
        </w:rPr>
        <w:t>УТВЕРЖДЕНО</w:t>
      </w:r>
    </w:p>
    <w:p w:rsidR="00DD5DAD" w:rsidRPr="001973C2" w:rsidRDefault="00DD5DAD" w:rsidP="00DD5DAD">
      <w:pPr>
        <w:jc w:val="both"/>
        <w:rPr>
          <w:sz w:val="24"/>
          <w:szCs w:val="24"/>
        </w:rPr>
      </w:pPr>
      <w:r w:rsidRPr="001973C2">
        <w:rPr>
          <w:sz w:val="24"/>
          <w:szCs w:val="24"/>
        </w:rPr>
        <w:t xml:space="preserve">                                                                          </w:t>
      </w:r>
      <w:r w:rsidR="0006591F">
        <w:rPr>
          <w:sz w:val="24"/>
          <w:szCs w:val="24"/>
        </w:rPr>
        <w:t xml:space="preserve">                               </w:t>
      </w:r>
      <w:r w:rsidRPr="001973C2">
        <w:rPr>
          <w:sz w:val="24"/>
          <w:szCs w:val="24"/>
        </w:rPr>
        <w:t xml:space="preserve">решением </w:t>
      </w:r>
      <w:proofErr w:type="gramStart"/>
      <w:r w:rsidRPr="001973C2">
        <w:rPr>
          <w:sz w:val="24"/>
          <w:szCs w:val="24"/>
        </w:rPr>
        <w:t>Евпаторийского</w:t>
      </w:r>
      <w:proofErr w:type="gramEnd"/>
    </w:p>
    <w:p w:rsidR="00DD5DAD" w:rsidRPr="001973C2" w:rsidRDefault="00DD5DAD" w:rsidP="00DD5DAD">
      <w:pPr>
        <w:jc w:val="both"/>
        <w:rPr>
          <w:sz w:val="24"/>
          <w:szCs w:val="24"/>
        </w:rPr>
      </w:pPr>
      <w:r w:rsidRPr="001973C2">
        <w:rPr>
          <w:sz w:val="24"/>
          <w:szCs w:val="24"/>
        </w:rPr>
        <w:t xml:space="preserve">                                                                          </w:t>
      </w:r>
      <w:r w:rsidR="0006591F">
        <w:rPr>
          <w:sz w:val="24"/>
          <w:szCs w:val="24"/>
        </w:rPr>
        <w:t xml:space="preserve">                               </w:t>
      </w:r>
      <w:r w:rsidRPr="001973C2">
        <w:rPr>
          <w:sz w:val="24"/>
          <w:szCs w:val="24"/>
        </w:rPr>
        <w:t>городского совета</w:t>
      </w:r>
    </w:p>
    <w:p w:rsidR="00DD5DAD" w:rsidRPr="001973C2" w:rsidRDefault="00DD5DAD" w:rsidP="00DD5DAD">
      <w:pPr>
        <w:jc w:val="both"/>
        <w:rPr>
          <w:sz w:val="24"/>
          <w:szCs w:val="24"/>
        </w:rPr>
      </w:pPr>
      <w:r w:rsidRPr="001973C2">
        <w:rPr>
          <w:sz w:val="24"/>
          <w:szCs w:val="24"/>
        </w:rPr>
        <w:t xml:space="preserve">                                                                          </w:t>
      </w:r>
      <w:r w:rsidR="0006591F">
        <w:rPr>
          <w:sz w:val="24"/>
          <w:szCs w:val="24"/>
        </w:rPr>
        <w:t xml:space="preserve">                               </w:t>
      </w:r>
      <w:r w:rsidRPr="001973C2">
        <w:rPr>
          <w:sz w:val="24"/>
          <w:szCs w:val="24"/>
        </w:rPr>
        <w:t>Республики Крым</w:t>
      </w:r>
    </w:p>
    <w:p w:rsidR="00DD5DAD" w:rsidRPr="001973C2" w:rsidRDefault="00DD5DAD" w:rsidP="00DD5DAD">
      <w:pPr>
        <w:jc w:val="both"/>
        <w:rPr>
          <w:sz w:val="24"/>
          <w:szCs w:val="24"/>
        </w:rPr>
      </w:pPr>
      <w:r w:rsidRPr="001973C2">
        <w:rPr>
          <w:sz w:val="24"/>
          <w:szCs w:val="24"/>
        </w:rPr>
        <w:t xml:space="preserve">                                                                                             </w:t>
      </w:r>
      <w:r w:rsidR="0006591F">
        <w:rPr>
          <w:sz w:val="24"/>
          <w:szCs w:val="24"/>
        </w:rPr>
        <w:t xml:space="preserve">            </w:t>
      </w:r>
      <w:r w:rsidR="00004E3E">
        <w:rPr>
          <w:sz w:val="24"/>
          <w:szCs w:val="24"/>
        </w:rPr>
        <w:t xml:space="preserve">от </w:t>
      </w:r>
      <w:bookmarkStart w:id="0" w:name="_GoBack"/>
      <w:r w:rsidR="00004E3E">
        <w:rPr>
          <w:sz w:val="24"/>
          <w:szCs w:val="24"/>
        </w:rPr>
        <w:t>«</w:t>
      </w:r>
      <w:r w:rsidR="0006591F">
        <w:rPr>
          <w:sz w:val="24"/>
          <w:szCs w:val="24"/>
        </w:rPr>
        <w:t>06</w:t>
      </w:r>
      <w:r w:rsidR="00004E3E">
        <w:rPr>
          <w:sz w:val="24"/>
          <w:szCs w:val="24"/>
        </w:rPr>
        <w:t>»</w:t>
      </w:r>
      <w:r w:rsidR="0006591F">
        <w:rPr>
          <w:sz w:val="24"/>
          <w:szCs w:val="24"/>
        </w:rPr>
        <w:t xml:space="preserve"> апреля </w:t>
      </w:r>
      <w:r w:rsidR="00004E3E">
        <w:rPr>
          <w:sz w:val="24"/>
          <w:szCs w:val="24"/>
        </w:rPr>
        <w:t>2018</w:t>
      </w:r>
      <w:r w:rsidRPr="001973C2">
        <w:rPr>
          <w:sz w:val="24"/>
          <w:szCs w:val="24"/>
        </w:rPr>
        <w:t>г. №</w:t>
      </w:r>
      <w:r w:rsidR="0006591F">
        <w:rPr>
          <w:sz w:val="24"/>
          <w:szCs w:val="24"/>
        </w:rPr>
        <w:t xml:space="preserve"> 1-72/16</w:t>
      </w:r>
      <w:bookmarkEnd w:id="0"/>
    </w:p>
    <w:p w:rsidR="00DD5DAD" w:rsidRPr="001973C2" w:rsidRDefault="00DD5DAD" w:rsidP="00DD5DAD">
      <w:pPr>
        <w:jc w:val="center"/>
        <w:rPr>
          <w:sz w:val="32"/>
          <w:szCs w:val="32"/>
        </w:rPr>
      </w:pPr>
    </w:p>
    <w:p w:rsidR="00DD5DAD" w:rsidRPr="001973C2" w:rsidRDefault="00DD5DAD" w:rsidP="00DD5DAD">
      <w:pPr>
        <w:jc w:val="center"/>
        <w:rPr>
          <w:sz w:val="32"/>
          <w:szCs w:val="32"/>
        </w:rPr>
      </w:pPr>
    </w:p>
    <w:p w:rsidR="00DD5DAD" w:rsidRPr="001973C2" w:rsidRDefault="00DD5DAD" w:rsidP="00DD5DAD">
      <w:pPr>
        <w:jc w:val="center"/>
        <w:rPr>
          <w:sz w:val="32"/>
          <w:szCs w:val="32"/>
        </w:rPr>
      </w:pPr>
    </w:p>
    <w:p w:rsidR="00DD5DAD" w:rsidRPr="001973C2" w:rsidRDefault="00DD5DAD" w:rsidP="00DD5DAD">
      <w:pPr>
        <w:jc w:val="center"/>
        <w:rPr>
          <w:sz w:val="32"/>
          <w:szCs w:val="32"/>
        </w:rPr>
      </w:pPr>
    </w:p>
    <w:p w:rsidR="00DD5DAD" w:rsidRPr="001973C2" w:rsidRDefault="00DD5DAD" w:rsidP="00DD5DAD">
      <w:pPr>
        <w:jc w:val="center"/>
        <w:rPr>
          <w:sz w:val="32"/>
          <w:szCs w:val="32"/>
        </w:rPr>
      </w:pPr>
    </w:p>
    <w:p w:rsidR="00DD5DAD" w:rsidRPr="001973C2" w:rsidRDefault="00DD5DAD" w:rsidP="00DD5DAD">
      <w:pPr>
        <w:jc w:val="center"/>
        <w:rPr>
          <w:sz w:val="32"/>
          <w:szCs w:val="32"/>
        </w:rPr>
      </w:pPr>
    </w:p>
    <w:p w:rsidR="00DD5DAD" w:rsidRPr="001973C2" w:rsidRDefault="00DD5DAD" w:rsidP="00DD5DAD">
      <w:pPr>
        <w:jc w:val="center"/>
        <w:rPr>
          <w:sz w:val="32"/>
          <w:szCs w:val="32"/>
        </w:rPr>
      </w:pPr>
    </w:p>
    <w:p w:rsidR="00DD5DAD" w:rsidRPr="001973C2" w:rsidRDefault="00DD5DAD" w:rsidP="00DD5DAD">
      <w:pPr>
        <w:jc w:val="center"/>
        <w:rPr>
          <w:sz w:val="32"/>
          <w:szCs w:val="32"/>
        </w:rPr>
      </w:pPr>
    </w:p>
    <w:p w:rsidR="00DD5DAD" w:rsidRPr="001973C2" w:rsidRDefault="00DD5DAD" w:rsidP="00DD5DAD">
      <w:pPr>
        <w:jc w:val="center"/>
        <w:rPr>
          <w:sz w:val="32"/>
          <w:szCs w:val="32"/>
        </w:rPr>
      </w:pPr>
    </w:p>
    <w:p w:rsidR="00DD5DAD" w:rsidRPr="001973C2" w:rsidRDefault="00DD5DAD" w:rsidP="00DD5DAD">
      <w:pPr>
        <w:jc w:val="center"/>
        <w:rPr>
          <w:sz w:val="32"/>
          <w:szCs w:val="32"/>
        </w:rPr>
      </w:pPr>
    </w:p>
    <w:p w:rsidR="00DD5DAD" w:rsidRPr="001973C2" w:rsidRDefault="00DD5DAD" w:rsidP="00DD5DAD">
      <w:pPr>
        <w:jc w:val="center"/>
        <w:rPr>
          <w:sz w:val="32"/>
          <w:szCs w:val="32"/>
        </w:rPr>
      </w:pPr>
    </w:p>
    <w:p w:rsidR="00DD5DAD" w:rsidRPr="001973C2" w:rsidRDefault="00DD5DAD" w:rsidP="00DD5DAD">
      <w:pPr>
        <w:jc w:val="center"/>
        <w:rPr>
          <w:b/>
          <w:sz w:val="32"/>
          <w:szCs w:val="32"/>
        </w:rPr>
      </w:pPr>
      <w:r w:rsidRPr="001973C2">
        <w:rPr>
          <w:b/>
          <w:sz w:val="32"/>
          <w:szCs w:val="32"/>
        </w:rPr>
        <w:t>ПОЛОЖЕНИЕ</w:t>
      </w:r>
    </w:p>
    <w:p w:rsidR="00BC744E" w:rsidRPr="001973C2" w:rsidRDefault="00BC744E" w:rsidP="00DD5DAD">
      <w:pPr>
        <w:jc w:val="center"/>
        <w:rPr>
          <w:b/>
          <w:sz w:val="32"/>
          <w:szCs w:val="32"/>
        </w:rPr>
      </w:pPr>
    </w:p>
    <w:p w:rsidR="00DD5DAD" w:rsidRPr="001973C2" w:rsidRDefault="00DD5DAD" w:rsidP="00DD5DAD">
      <w:pPr>
        <w:jc w:val="center"/>
        <w:rPr>
          <w:b/>
          <w:sz w:val="32"/>
          <w:szCs w:val="32"/>
        </w:rPr>
      </w:pPr>
      <w:r w:rsidRPr="001973C2">
        <w:rPr>
          <w:b/>
          <w:sz w:val="32"/>
          <w:szCs w:val="32"/>
        </w:rPr>
        <w:t xml:space="preserve">О ДЕПАРТАМЕНТЕ ТРУДА И </w:t>
      </w:r>
    </w:p>
    <w:p w:rsidR="00DD5DAD" w:rsidRPr="001973C2" w:rsidRDefault="00DD5DAD" w:rsidP="00DD5DAD">
      <w:pPr>
        <w:jc w:val="center"/>
        <w:rPr>
          <w:b/>
          <w:sz w:val="32"/>
          <w:szCs w:val="32"/>
        </w:rPr>
      </w:pPr>
      <w:r w:rsidRPr="001973C2">
        <w:rPr>
          <w:b/>
          <w:sz w:val="32"/>
          <w:szCs w:val="32"/>
        </w:rPr>
        <w:t>СОЦИАЛЬНОЙ ЗАЩИТЫ НАСЕЛЕНИЯ</w:t>
      </w:r>
    </w:p>
    <w:p w:rsidR="00DD5DAD" w:rsidRPr="001973C2" w:rsidRDefault="00DD5DAD" w:rsidP="00DD5DAD">
      <w:pPr>
        <w:jc w:val="center"/>
        <w:rPr>
          <w:b/>
          <w:sz w:val="32"/>
          <w:szCs w:val="32"/>
        </w:rPr>
      </w:pPr>
      <w:r w:rsidRPr="001973C2">
        <w:rPr>
          <w:b/>
          <w:sz w:val="32"/>
          <w:szCs w:val="32"/>
        </w:rPr>
        <w:t>АДМИНИСТРАЦИИ ГОРОДА ЕВПАТОРИИ</w:t>
      </w:r>
    </w:p>
    <w:p w:rsidR="00DD5DAD" w:rsidRPr="001973C2" w:rsidRDefault="00DD5DAD" w:rsidP="00DD5DAD">
      <w:pPr>
        <w:jc w:val="center"/>
        <w:rPr>
          <w:b/>
          <w:sz w:val="32"/>
          <w:szCs w:val="32"/>
        </w:rPr>
      </w:pPr>
      <w:r w:rsidRPr="001973C2">
        <w:rPr>
          <w:b/>
          <w:sz w:val="32"/>
          <w:szCs w:val="32"/>
        </w:rPr>
        <w:t>РЕСПУБЛИКИ КРЫМ</w:t>
      </w:r>
    </w:p>
    <w:p w:rsidR="00DD5DAD" w:rsidRPr="001973C2" w:rsidRDefault="00DD5DAD" w:rsidP="00DD5DAD">
      <w:pPr>
        <w:jc w:val="both"/>
        <w:rPr>
          <w:sz w:val="24"/>
          <w:szCs w:val="24"/>
        </w:rPr>
      </w:pPr>
    </w:p>
    <w:p w:rsidR="00DD5DAD" w:rsidRPr="001973C2" w:rsidRDefault="00DD5DAD" w:rsidP="00DD5DAD">
      <w:pPr>
        <w:jc w:val="both"/>
        <w:rPr>
          <w:sz w:val="24"/>
          <w:szCs w:val="24"/>
        </w:rPr>
      </w:pPr>
    </w:p>
    <w:p w:rsidR="00D07427" w:rsidRDefault="00D07427">
      <w:pPr>
        <w:widowControl/>
        <w:autoSpaceDE/>
        <w:autoSpaceDN/>
        <w:adjustRightInd/>
        <w:rPr>
          <w:sz w:val="24"/>
          <w:szCs w:val="24"/>
        </w:rPr>
      </w:pPr>
      <w:r>
        <w:rPr>
          <w:sz w:val="24"/>
          <w:szCs w:val="24"/>
        </w:rPr>
        <w:br w:type="page"/>
      </w:r>
    </w:p>
    <w:p w:rsidR="00DD5DAD" w:rsidRPr="009047C8" w:rsidRDefault="00F1716F" w:rsidP="00867DB8">
      <w:pPr>
        <w:jc w:val="center"/>
        <w:rPr>
          <w:b/>
          <w:sz w:val="24"/>
          <w:szCs w:val="24"/>
        </w:rPr>
      </w:pPr>
      <w:r w:rsidRPr="009047C8">
        <w:rPr>
          <w:b/>
          <w:sz w:val="24"/>
          <w:szCs w:val="24"/>
        </w:rPr>
        <w:lastRenderedPageBreak/>
        <w:t>Р</w:t>
      </w:r>
      <w:r w:rsidR="00DD5DAD" w:rsidRPr="009047C8">
        <w:rPr>
          <w:b/>
          <w:sz w:val="24"/>
          <w:szCs w:val="24"/>
        </w:rPr>
        <w:t>аздел</w:t>
      </w:r>
      <w:r w:rsidR="00867DB8" w:rsidRPr="009047C8">
        <w:rPr>
          <w:b/>
          <w:sz w:val="24"/>
          <w:szCs w:val="24"/>
        </w:rPr>
        <w:t xml:space="preserve"> </w:t>
      </w:r>
      <w:r w:rsidR="00DD5DAD" w:rsidRPr="009047C8">
        <w:rPr>
          <w:b/>
          <w:sz w:val="24"/>
          <w:szCs w:val="24"/>
        </w:rPr>
        <w:t>I. ОБЩИЕ ПОЛОЖЕНИЯ</w:t>
      </w:r>
    </w:p>
    <w:p w:rsidR="00867DB8" w:rsidRPr="009047C8" w:rsidRDefault="00867DB8" w:rsidP="00867DB8">
      <w:pPr>
        <w:jc w:val="center"/>
        <w:rPr>
          <w:b/>
          <w:sz w:val="24"/>
          <w:szCs w:val="24"/>
        </w:rPr>
      </w:pPr>
    </w:p>
    <w:p w:rsidR="00DD5DAD" w:rsidRPr="009047C8" w:rsidRDefault="00DD5DAD" w:rsidP="00AC7B77">
      <w:pPr>
        <w:jc w:val="center"/>
        <w:rPr>
          <w:b/>
          <w:sz w:val="24"/>
          <w:szCs w:val="24"/>
        </w:rPr>
      </w:pPr>
      <w:r w:rsidRPr="009047C8">
        <w:rPr>
          <w:b/>
          <w:sz w:val="24"/>
          <w:szCs w:val="24"/>
        </w:rPr>
        <w:t>Статья</w:t>
      </w:r>
      <w:r w:rsidR="00BE51A7" w:rsidRPr="009047C8">
        <w:rPr>
          <w:b/>
          <w:sz w:val="24"/>
          <w:szCs w:val="24"/>
        </w:rPr>
        <w:t xml:space="preserve"> </w:t>
      </w:r>
      <w:r w:rsidR="005A6F96" w:rsidRPr="009047C8">
        <w:rPr>
          <w:b/>
          <w:sz w:val="24"/>
          <w:szCs w:val="24"/>
        </w:rPr>
        <w:t xml:space="preserve">1 </w:t>
      </w:r>
      <w:r w:rsidRPr="009047C8">
        <w:rPr>
          <w:b/>
          <w:sz w:val="24"/>
          <w:szCs w:val="24"/>
        </w:rPr>
        <w:t>. Общие положения</w:t>
      </w:r>
    </w:p>
    <w:p w:rsidR="00BE51A7" w:rsidRPr="009047C8" w:rsidRDefault="00BE51A7" w:rsidP="00BE51A7">
      <w:pPr>
        <w:ind w:firstLine="3062"/>
        <w:rPr>
          <w:b/>
          <w:sz w:val="24"/>
          <w:szCs w:val="24"/>
        </w:rPr>
      </w:pPr>
    </w:p>
    <w:p w:rsidR="00790DDD" w:rsidRPr="009047C8" w:rsidRDefault="005A6F96" w:rsidP="00790DDD">
      <w:pPr>
        <w:ind w:firstLine="720"/>
        <w:jc w:val="both"/>
        <w:rPr>
          <w:sz w:val="24"/>
          <w:szCs w:val="24"/>
        </w:rPr>
      </w:pPr>
      <w:r w:rsidRPr="009047C8">
        <w:rPr>
          <w:sz w:val="24"/>
          <w:szCs w:val="24"/>
        </w:rPr>
        <w:t>1</w:t>
      </w:r>
      <w:r w:rsidR="00BE51A7" w:rsidRPr="009047C8">
        <w:rPr>
          <w:sz w:val="24"/>
          <w:szCs w:val="24"/>
        </w:rPr>
        <w:t xml:space="preserve">.1. </w:t>
      </w:r>
      <w:proofErr w:type="gramStart"/>
      <w:r w:rsidR="00DD5DAD" w:rsidRPr="009047C8">
        <w:rPr>
          <w:sz w:val="24"/>
          <w:szCs w:val="24"/>
        </w:rPr>
        <w:t>Деп</w:t>
      </w:r>
      <w:r w:rsidR="00BE51A7" w:rsidRPr="009047C8">
        <w:rPr>
          <w:sz w:val="24"/>
          <w:szCs w:val="24"/>
        </w:rPr>
        <w:t>артамент труда и социальной защиты населения администрации города Евпатории</w:t>
      </w:r>
      <w:r w:rsidR="00DD5DAD" w:rsidRPr="009047C8">
        <w:rPr>
          <w:sz w:val="24"/>
          <w:szCs w:val="24"/>
        </w:rPr>
        <w:t xml:space="preserve"> Республики</w:t>
      </w:r>
      <w:r w:rsidR="00BE51A7" w:rsidRPr="009047C8">
        <w:rPr>
          <w:sz w:val="24"/>
          <w:szCs w:val="24"/>
        </w:rPr>
        <w:t xml:space="preserve"> Крым (далее - департамент) вход</w:t>
      </w:r>
      <w:r w:rsidR="00173AF5" w:rsidRPr="009047C8">
        <w:rPr>
          <w:sz w:val="24"/>
          <w:szCs w:val="24"/>
        </w:rPr>
        <w:t xml:space="preserve">ит в структуру администрации и </w:t>
      </w:r>
      <w:r w:rsidR="00BE51A7" w:rsidRPr="009047C8">
        <w:rPr>
          <w:sz w:val="24"/>
          <w:szCs w:val="24"/>
        </w:rPr>
        <w:t xml:space="preserve">является </w:t>
      </w:r>
      <w:r w:rsidR="00DD5DAD" w:rsidRPr="009047C8">
        <w:rPr>
          <w:sz w:val="24"/>
          <w:szCs w:val="24"/>
        </w:rPr>
        <w:t>отраслевым</w:t>
      </w:r>
      <w:r w:rsidR="00BE51A7" w:rsidRPr="009047C8">
        <w:rPr>
          <w:sz w:val="24"/>
          <w:szCs w:val="24"/>
        </w:rPr>
        <w:t xml:space="preserve"> </w:t>
      </w:r>
      <w:r w:rsidR="00DD5DAD" w:rsidRPr="009047C8">
        <w:rPr>
          <w:sz w:val="24"/>
          <w:szCs w:val="24"/>
        </w:rPr>
        <w:t>органом администрации, со</w:t>
      </w:r>
      <w:r w:rsidR="00790DDD" w:rsidRPr="009047C8">
        <w:rPr>
          <w:sz w:val="24"/>
          <w:szCs w:val="24"/>
        </w:rPr>
        <w:t>зданным для реализации органами м</w:t>
      </w:r>
      <w:r w:rsidR="003E30FC" w:rsidRPr="009047C8">
        <w:rPr>
          <w:sz w:val="24"/>
          <w:szCs w:val="24"/>
        </w:rPr>
        <w:t>естного самоуправления городского округа</w:t>
      </w:r>
      <w:r w:rsidR="00790DDD" w:rsidRPr="009047C8">
        <w:rPr>
          <w:sz w:val="24"/>
          <w:szCs w:val="24"/>
        </w:rPr>
        <w:t xml:space="preserve"> в установленном порядке отдельных государственных полномочий Российской Федерации, переданных для осуществления органам государственной власти Республики Крым, и отдельных государственных полномочий Республики Крым в области труда и социальной защиты отдельных категорий</w:t>
      </w:r>
      <w:proofErr w:type="gramEnd"/>
      <w:r w:rsidR="00790DDD" w:rsidRPr="009047C8">
        <w:rPr>
          <w:sz w:val="24"/>
          <w:szCs w:val="24"/>
        </w:rPr>
        <w:t xml:space="preserve"> граждан. </w:t>
      </w:r>
    </w:p>
    <w:p w:rsidR="00DD5DAD" w:rsidRPr="009047C8" w:rsidRDefault="005A6F96" w:rsidP="00790DDD">
      <w:pPr>
        <w:ind w:firstLine="720"/>
        <w:jc w:val="both"/>
        <w:rPr>
          <w:sz w:val="24"/>
          <w:szCs w:val="24"/>
        </w:rPr>
      </w:pPr>
      <w:r w:rsidRPr="009047C8">
        <w:rPr>
          <w:sz w:val="24"/>
          <w:szCs w:val="24"/>
        </w:rPr>
        <w:t>1</w:t>
      </w:r>
      <w:r w:rsidR="00790DDD" w:rsidRPr="009047C8">
        <w:rPr>
          <w:sz w:val="24"/>
          <w:szCs w:val="24"/>
        </w:rPr>
        <w:t xml:space="preserve">.2. Руководство департаментом осуществляет </w:t>
      </w:r>
      <w:r w:rsidR="00DD5DAD" w:rsidRPr="009047C8">
        <w:rPr>
          <w:sz w:val="24"/>
          <w:szCs w:val="24"/>
        </w:rPr>
        <w:t>начальник д</w:t>
      </w:r>
      <w:r w:rsidR="00790DDD" w:rsidRPr="009047C8">
        <w:rPr>
          <w:sz w:val="24"/>
          <w:szCs w:val="24"/>
        </w:rPr>
        <w:t>епартамента труда и социальной защиты</w:t>
      </w:r>
      <w:r w:rsidRPr="009047C8">
        <w:rPr>
          <w:sz w:val="24"/>
          <w:szCs w:val="24"/>
        </w:rPr>
        <w:t xml:space="preserve"> населения</w:t>
      </w:r>
      <w:r w:rsidR="00DD5DAD" w:rsidRPr="009047C8">
        <w:rPr>
          <w:sz w:val="24"/>
          <w:szCs w:val="24"/>
        </w:rPr>
        <w:t xml:space="preserve"> администрации города Евпатории Республики</w:t>
      </w:r>
      <w:r w:rsidR="00790DDD" w:rsidRPr="009047C8">
        <w:rPr>
          <w:sz w:val="24"/>
          <w:szCs w:val="24"/>
        </w:rPr>
        <w:t xml:space="preserve"> </w:t>
      </w:r>
      <w:r w:rsidR="00DD5DAD" w:rsidRPr="009047C8">
        <w:rPr>
          <w:sz w:val="24"/>
          <w:szCs w:val="24"/>
        </w:rPr>
        <w:t>Крым</w:t>
      </w:r>
      <w:r w:rsidR="00790DDD" w:rsidRPr="009047C8">
        <w:rPr>
          <w:sz w:val="24"/>
          <w:szCs w:val="24"/>
        </w:rPr>
        <w:t xml:space="preserve"> </w:t>
      </w:r>
      <w:r w:rsidR="00DD5DAD" w:rsidRPr="009047C8">
        <w:rPr>
          <w:sz w:val="24"/>
          <w:szCs w:val="24"/>
        </w:rPr>
        <w:t>(дал</w:t>
      </w:r>
      <w:r w:rsidR="00790DDD" w:rsidRPr="009047C8">
        <w:rPr>
          <w:sz w:val="24"/>
          <w:szCs w:val="24"/>
        </w:rPr>
        <w:t xml:space="preserve">ее— </w:t>
      </w:r>
      <w:proofErr w:type="gramStart"/>
      <w:r w:rsidR="00790DDD" w:rsidRPr="009047C8">
        <w:rPr>
          <w:sz w:val="24"/>
          <w:szCs w:val="24"/>
        </w:rPr>
        <w:t>на</w:t>
      </w:r>
      <w:proofErr w:type="gramEnd"/>
      <w:r w:rsidR="00790DDD" w:rsidRPr="009047C8">
        <w:rPr>
          <w:sz w:val="24"/>
          <w:szCs w:val="24"/>
        </w:rPr>
        <w:t xml:space="preserve">чальник департамента), назначаемый главой администрации </w:t>
      </w:r>
      <w:r w:rsidR="00DD5DAD" w:rsidRPr="009047C8">
        <w:rPr>
          <w:sz w:val="24"/>
          <w:szCs w:val="24"/>
        </w:rPr>
        <w:t>города</w:t>
      </w:r>
      <w:r w:rsidR="00790DDD" w:rsidRPr="009047C8">
        <w:rPr>
          <w:sz w:val="24"/>
          <w:szCs w:val="24"/>
        </w:rPr>
        <w:t xml:space="preserve"> Евпатор</w:t>
      </w:r>
      <w:r w:rsidR="00077C64">
        <w:rPr>
          <w:sz w:val="24"/>
          <w:szCs w:val="24"/>
        </w:rPr>
        <w:t>ии Республики Крым с согласия  министра</w:t>
      </w:r>
      <w:r w:rsidR="00790DDD" w:rsidRPr="009047C8">
        <w:rPr>
          <w:sz w:val="24"/>
          <w:szCs w:val="24"/>
        </w:rPr>
        <w:t xml:space="preserve"> труда и социальной защиты Республики Крым.</w:t>
      </w:r>
    </w:p>
    <w:p w:rsidR="00DD5DAD" w:rsidRPr="009047C8" w:rsidRDefault="005A6F96" w:rsidP="005B2D90">
      <w:pPr>
        <w:ind w:firstLine="720"/>
        <w:jc w:val="both"/>
        <w:rPr>
          <w:sz w:val="24"/>
          <w:szCs w:val="24"/>
        </w:rPr>
      </w:pPr>
      <w:r w:rsidRPr="009047C8">
        <w:rPr>
          <w:sz w:val="24"/>
          <w:szCs w:val="24"/>
        </w:rPr>
        <w:t>1</w:t>
      </w:r>
      <w:r w:rsidR="00790DDD" w:rsidRPr="009047C8">
        <w:rPr>
          <w:sz w:val="24"/>
          <w:szCs w:val="24"/>
        </w:rPr>
        <w:t xml:space="preserve">.3. </w:t>
      </w:r>
      <w:r w:rsidR="005B2D90" w:rsidRPr="009047C8">
        <w:rPr>
          <w:sz w:val="24"/>
          <w:szCs w:val="24"/>
        </w:rPr>
        <w:t xml:space="preserve">Департамент </w:t>
      </w:r>
      <w:r w:rsidR="00AE1436" w:rsidRPr="009047C8">
        <w:rPr>
          <w:sz w:val="24"/>
          <w:szCs w:val="24"/>
        </w:rPr>
        <w:t>–</w:t>
      </w:r>
      <w:r w:rsidR="005B2D90" w:rsidRPr="009047C8">
        <w:rPr>
          <w:sz w:val="24"/>
          <w:szCs w:val="24"/>
        </w:rPr>
        <w:t xml:space="preserve"> </w:t>
      </w:r>
      <w:r w:rsidR="00AE1436" w:rsidRPr="009047C8">
        <w:rPr>
          <w:sz w:val="24"/>
          <w:szCs w:val="24"/>
        </w:rPr>
        <w:t xml:space="preserve">муниципальное казенное учреждение, </w:t>
      </w:r>
      <w:r w:rsidR="005B2D90" w:rsidRPr="009047C8">
        <w:rPr>
          <w:sz w:val="24"/>
          <w:szCs w:val="24"/>
        </w:rPr>
        <w:t xml:space="preserve">является юридическим лицом, имеет обособленное </w:t>
      </w:r>
      <w:r w:rsidR="00DD5DAD" w:rsidRPr="009047C8">
        <w:rPr>
          <w:sz w:val="24"/>
          <w:szCs w:val="24"/>
        </w:rPr>
        <w:t xml:space="preserve">имущество, </w:t>
      </w:r>
      <w:r w:rsidR="005B2D90" w:rsidRPr="009047C8">
        <w:rPr>
          <w:sz w:val="24"/>
          <w:szCs w:val="24"/>
        </w:rPr>
        <w:t xml:space="preserve">гербовую печать и </w:t>
      </w:r>
      <w:r w:rsidR="00DD5DAD" w:rsidRPr="009047C8">
        <w:rPr>
          <w:sz w:val="24"/>
          <w:szCs w:val="24"/>
        </w:rPr>
        <w:t>штампы,</w:t>
      </w:r>
      <w:r w:rsidR="005B2D90" w:rsidRPr="009047C8">
        <w:rPr>
          <w:sz w:val="24"/>
          <w:szCs w:val="24"/>
        </w:rPr>
        <w:t xml:space="preserve"> бланки с соответствующей символикой и </w:t>
      </w:r>
      <w:r w:rsidR="00DD5DAD" w:rsidRPr="009047C8">
        <w:rPr>
          <w:sz w:val="24"/>
          <w:szCs w:val="24"/>
        </w:rPr>
        <w:t xml:space="preserve">наименованием, </w:t>
      </w:r>
      <w:r w:rsidR="005B2D90" w:rsidRPr="009047C8">
        <w:rPr>
          <w:sz w:val="24"/>
          <w:szCs w:val="24"/>
        </w:rPr>
        <w:t xml:space="preserve">расчетные и иные счета в банковских и кредитных учреждениях. Департамент отвечает </w:t>
      </w:r>
      <w:r w:rsidR="00DD5DAD" w:rsidRPr="009047C8">
        <w:rPr>
          <w:sz w:val="24"/>
          <w:szCs w:val="24"/>
        </w:rPr>
        <w:t>по</w:t>
      </w:r>
      <w:r w:rsidR="005B2D90" w:rsidRPr="009047C8">
        <w:rPr>
          <w:sz w:val="24"/>
          <w:szCs w:val="24"/>
        </w:rPr>
        <w:t xml:space="preserve"> </w:t>
      </w:r>
      <w:r w:rsidR="00DD5DAD" w:rsidRPr="009047C8">
        <w:rPr>
          <w:sz w:val="24"/>
          <w:szCs w:val="24"/>
        </w:rPr>
        <w:t xml:space="preserve">своим </w:t>
      </w:r>
      <w:r w:rsidR="00BF607F" w:rsidRPr="009047C8">
        <w:rPr>
          <w:sz w:val="24"/>
          <w:szCs w:val="24"/>
        </w:rPr>
        <w:t>обязательствам</w:t>
      </w:r>
      <w:r w:rsidR="00DD5DAD" w:rsidRPr="009047C8">
        <w:rPr>
          <w:sz w:val="24"/>
          <w:szCs w:val="24"/>
        </w:rPr>
        <w:t xml:space="preserve"> в пределах находящихся в его р</w:t>
      </w:r>
      <w:r w:rsidR="00630076" w:rsidRPr="009047C8">
        <w:rPr>
          <w:sz w:val="24"/>
          <w:szCs w:val="24"/>
        </w:rPr>
        <w:t>аспоряжении финансовых средств.</w:t>
      </w:r>
    </w:p>
    <w:p w:rsidR="00DD5DAD" w:rsidRPr="009047C8" w:rsidRDefault="005A6F96" w:rsidP="005B2D90">
      <w:pPr>
        <w:ind w:firstLine="720"/>
        <w:jc w:val="both"/>
        <w:rPr>
          <w:sz w:val="24"/>
          <w:szCs w:val="24"/>
        </w:rPr>
      </w:pPr>
      <w:r w:rsidRPr="009047C8">
        <w:rPr>
          <w:sz w:val="24"/>
          <w:szCs w:val="24"/>
        </w:rPr>
        <w:t>1</w:t>
      </w:r>
      <w:r w:rsidR="005B2D90" w:rsidRPr="009047C8">
        <w:rPr>
          <w:sz w:val="24"/>
          <w:szCs w:val="24"/>
        </w:rPr>
        <w:t xml:space="preserve">.4. Полное </w:t>
      </w:r>
      <w:r w:rsidR="00DD5DAD" w:rsidRPr="009047C8">
        <w:rPr>
          <w:sz w:val="24"/>
          <w:szCs w:val="24"/>
        </w:rPr>
        <w:t>наименование</w:t>
      </w:r>
      <w:r w:rsidR="005B2D90" w:rsidRPr="009047C8">
        <w:rPr>
          <w:sz w:val="24"/>
          <w:szCs w:val="24"/>
        </w:rPr>
        <w:t xml:space="preserve"> – </w:t>
      </w:r>
      <w:r w:rsidR="00DD5DAD" w:rsidRPr="009047C8">
        <w:rPr>
          <w:b/>
          <w:sz w:val="24"/>
          <w:szCs w:val="24"/>
        </w:rPr>
        <w:t>«де</w:t>
      </w:r>
      <w:r w:rsidR="005B2D90" w:rsidRPr="009047C8">
        <w:rPr>
          <w:b/>
          <w:sz w:val="24"/>
          <w:szCs w:val="24"/>
        </w:rPr>
        <w:t xml:space="preserve">партамент труда и социальной защиты </w:t>
      </w:r>
      <w:proofErr w:type="gramStart"/>
      <w:r w:rsidR="005B2D90" w:rsidRPr="009047C8">
        <w:rPr>
          <w:b/>
          <w:sz w:val="24"/>
          <w:szCs w:val="24"/>
        </w:rPr>
        <w:t xml:space="preserve">населения </w:t>
      </w:r>
      <w:r w:rsidR="00DD5DAD" w:rsidRPr="009047C8">
        <w:rPr>
          <w:b/>
          <w:sz w:val="24"/>
          <w:szCs w:val="24"/>
        </w:rPr>
        <w:t>администрации</w:t>
      </w:r>
      <w:r w:rsidR="005B2D90" w:rsidRPr="009047C8">
        <w:rPr>
          <w:b/>
          <w:sz w:val="24"/>
          <w:szCs w:val="24"/>
        </w:rPr>
        <w:t xml:space="preserve"> </w:t>
      </w:r>
      <w:r w:rsidR="00DD5DAD" w:rsidRPr="009047C8">
        <w:rPr>
          <w:b/>
          <w:sz w:val="24"/>
          <w:szCs w:val="24"/>
        </w:rPr>
        <w:t>города Евпатории Республики</w:t>
      </w:r>
      <w:proofErr w:type="gramEnd"/>
      <w:r w:rsidR="00DD5DAD" w:rsidRPr="009047C8">
        <w:rPr>
          <w:b/>
          <w:sz w:val="24"/>
          <w:szCs w:val="24"/>
        </w:rPr>
        <w:t xml:space="preserve"> Крым».</w:t>
      </w:r>
    </w:p>
    <w:p w:rsidR="00DD5DAD" w:rsidRPr="009047C8" w:rsidRDefault="005A6F96" w:rsidP="005B2D90">
      <w:pPr>
        <w:ind w:firstLine="720"/>
        <w:jc w:val="both"/>
        <w:rPr>
          <w:sz w:val="24"/>
          <w:szCs w:val="24"/>
        </w:rPr>
      </w:pPr>
      <w:r w:rsidRPr="009047C8">
        <w:rPr>
          <w:sz w:val="24"/>
          <w:szCs w:val="24"/>
        </w:rPr>
        <w:t>1</w:t>
      </w:r>
      <w:r w:rsidR="005B2D90" w:rsidRPr="009047C8">
        <w:rPr>
          <w:sz w:val="24"/>
          <w:szCs w:val="24"/>
        </w:rPr>
        <w:t xml:space="preserve">.5. </w:t>
      </w:r>
      <w:r w:rsidR="00DD5DAD" w:rsidRPr="009047C8">
        <w:rPr>
          <w:sz w:val="24"/>
          <w:szCs w:val="24"/>
        </w:rPr>
        <w:t xml:space="preserve">Сокращенное </w:t>
      </w:r>
      <w:r w:rsidR="005B2D90" w:rsidRPr="009047C8">
        <w:rPr>
          <w:sz w:val="24"/>
          <w:szCs w:val="24"/>
        </w:rPr>
        <w:t xml:space="preserve">наименование – ДТСЗН АГЕ </w:t>
      </w:r>
      <w:r w:rsidR="00DD5DAD" w:rsidRPr="009047C8">
        <w:rPr>
          <w:sz w:val="24"/>
          <w:szCs w:val="24"/>
        </w:rPr>
        <w:t xml:space="preserve">РК. </w:t>
      </w:r>
    </w:p>
    <w:p w:rsidR="00DD5DAD" w:rsidRPr="009047C8" w:rsidRDefault="005A6F96" w:rsidP="00822200">
      <w:pPr>
        <w:ind w:firstLine="720"/>
        <w:jc w:val="both"/>
        <w:rPr>
          <w:sz w:val="24"/>
          <w:szCs w:val="24"/>
        </w:rPr>
      </w:pPr>
      <w:r w:rsidRPr="009047C8">
        <w:rPr>
          <w:sz w:val="24"/>
          <w:szCs w:val="24"/>
        </w:rPr>
        <w:t>1</w:t>
      </w:r>
      <w:r w:rsidR="005B2D90" w:rsidRPr="009047C8">
        <w:rPr>
          <w:sz w:val="24"/>
          <w:szCs w:val="24"/>
        </w:rPr>
        <w:t xml:space="preserve">.6. Юридический адрес: 297408, </w:t>
      </w:r>
      <w:r w:rsidR="00822200" w:rsidRPr="009047C8">
        <w:rPr>
          <w:sz w:val="24"/>
          <w:szCs w:val="24"/>
        </w:rPr>
        <w:t xml:space="preserve">Российская Федерация, Республика </w:t>
      </w:r>
      <w:r w:rsidR="00DD5DAD" w:rsidRPr="009047C8">
        <w:rPr>
          <w:sz w:val="24"/>
          <w:szCs w:val="24"/>
        </w:rPr>
        <w:t xml:space="preserve">Крым, </w:t>
      </w:r>
      <w:r w:rsidR="00822200" w:rsidRPr="009047C8">
        <w:rPr>
          <w:sz w:val="24"/>
          <w:szCs w:val="24"/>
        </w:rPr>
        <w:t>г</w:t>
      </w:r>
      <w:proofErr w:type="gramStart"/>
      <w:r w:rsidR="00822200" w:rsidRPr="009047C8">
        <w:rPr>
          <w:sz w:val="24"/>
          <w:szCs w:val="24"/>
        </w:rPr>
        <w:t>.Е</w:t>
      </w:r>
      <w:proofErr w:type="gramEnd"/>
      <w:r w:rsidR="00822200" w:rsidRPr="009047C8">
        <w:rPr>
          <w:sz w:val="24"/>
          <w:szCs w:val="24"/>
        </w:rPr>
        <w:t>впатория, пр.Ленина,д.32</w:t>
      </w:r>
      <w:r w:rsidR="00630076" w:rsidRPr="009047C8">
        <w:rPr>
          <w:sz w:val="24"/>
          <w:szCs w:val="24"/>
        </w:rPr>
        <w:t>.</w:t>
      </w:r>
    </w:p>
    <w:p w:rsidR="00DD5DAD" w:rsidRPr="009047C8" w:rsidRDefault="005A6F96" w:rsidP="00822200">
      <w:pPr>
        <w:ind w:firstLine="720"/>
        <w:jc w:val="both"/>
        <w:rPr>
          <w:sz w:val="24"/>
          <w:szCs w:val="24"/>
        </w:rPr>
      </w:pPr>
      <w:r w:rsidRPr="009047C8">
        <w:rPr>
          <w:sz w:val="24"/>
          <w:szCs w:val="24"/>
        </w:rPr>
        <w:t>1</w:t>
      </w:r>
      <w:r w:rsidR="00822200" w:rsidRPr="009047C8">
        <w:rPr>
          <w:sz w:val="24"/>
          <w:szCs w:val="24"/>
        </w:rPr>
        <w:t xml:space="preserve">.7. Местонахождение: 297408, Российская Федерация, Республика </w:t>
      </w:r>
      <w:r w:rsidR="00DD5DAD" w:rsidRPr="009047C8">
        <w:rPr>
          <w:sz w:val="24"/>
          <w:szCs w:val="24"/>
        </w:rPr>
        <w:t xml:space="preserve">Крым, </w:t>
      </w:r>
      <w:r w:rsidR="00822200" w:rsidRPr="009047C8">
        <w:rPr>
          <w:sz w:val="24"/>
          <w:szCs w:val="24"/>
        </w:rPr>
        <w:t>г</w:t>
      </w:r>
      <w:proofErr w:type="gramStart"/>
      <w:r w:rsidR="00822200" w:rsidRPr="009047C8">
        <w:rPr>
          <w:sz w:val="24"/>
          <w:szCs w:val="24"/>
        </w:rPr>
        <w:t>.</w:t>
      </w:r>
      <w:r w:rsidR="00DD5DAD" w:rsidRPr="009047C8">
        <w:rPr>
          <w:sz w:val="24"/>
          <w:szCs w:val="24"/>
        </w:rPr>
        <w:t>Е</w:t>
      </w:r>
      <w:proofErr w:type="gramEnd"/>
      <w:r w:rsidR="00DD5DAD" w:rsidRPr="009047C8">
        <w:rPr>
          <w:sz w:val="24"/>
          <w:szCs w:val="24"/>
        </w:rPr>
        <w:t>впато</w:t>
      </w:r>
      <w:r w:rsidR="00822200" w:rsidRPr="009047C8">
        <w:rPr>
          <w:sz w:val="24"/>
          <w:szCs w:val="24"/>
        </w:rPr>
        <w:t>рия, пр.Ленина,д.32</w:t>
      </w:r>
      <w:r w:rsidR="00630076" w:rsidRPr="009047C8">
        <w:rPr>
          <w:sz w:val="24"/>
          <w:szCs w:val="24"/>
        </w:rPr>
        <w:t>.</w:t>
      </w:r>
    </w:p>
    <w:p w:rsidR="00BE51A7" w:rsidRPr="009047C8" w:rsidRDefault="00BE51A7" w:rsidP="00DD5DAD">
      <w:pPr>
        <w:jc w:val="both"/>
        <w:rPr>
          <w:sz w:val="24"/>
          <w:szCs w:val="24"/>
        </w:rPr>
      </w:pPr>
    </w:p>
    <w:p w:rsidR="00DD5DAD" w:rsidRPr="009047C8" w:rsidRDefault="00DD5DAD" w:rsidP="00AC7B77">
      <w:pPr>
        <w:jc w:val="center"/>
        <w:rPr>
          <w:b/>
          <w:sz w:val="24"/>
          <w:szCs w:val="24"/>
        </w:rPr>
      </w:pPr>
      <w:r w:rsidRPr="009047C8">
        <w:rPr>
          <w:b/>
          <w:sz w:val="24"/>
          <w:szCs w:val="24"/>
        </w:rPr>
        <w:t>Статья</w:t>
      </w:r>
      <w:r w:rsidR="00994CA4" w:rsidRPr="009047C8">
        <w:rPr>
          <w:b/>
          <w:sz w:val="24"/>
          <w:szCs w:val="24"/>
        </w:rPr>
        <w:t xml:space="preserve"> </w:t>
      </w:r>
      <w:r w:rsidR="005A6F96" w:rsidRPr="009047C8">
        <w:rPr>
          <w:b/>
          <w:sz w:val="24"/>
          <w:szCs w:val="24"/>
        </w:rPr>
        <w:t>2</w:t>
      </w:r>
      <w:r w:rsidRPr="009047C8">
        <w:rPr>
          <w:b/>
          <w:sz w:val="24"/>
          <w:szCs w:val="24"/>
        </w:rPr>
        <w:t>. Правовая основа деятельности департамента</w:t>
      </w:r>
    </w:p>
    <w:p w:rsidR="00AC7B77" w:rsidRPr="009047C8" w:rsidRDefault="00AC7B77" w:rsidP="00AC7B77">
      <w:pPr>
        <w:ind w:firstLine="720"/>
        <w:jc w:val="both"/>
        <w:rPr>
          <w:sz w:val="24"/>
          <w:szCs w:val="24"/>
        </w:rPr>
      </w:pPr>
    </w:p>
    <w:p w:rsidR="00AC7B77" w:rsidRPr="009047C8" w:rsidRDefault="005A6F96" w:rsidP="002E3D95">
      <w:pPr>
        <w:ind w:firstLine="720"/>
        <w:jc w:val="both"/>
        <w:rPr>
          <w:sz w:val="24"/>
          <w:szCs w:val="24"/>
        </w:rPr>
      </w:pPr>
      <w:r w:rsidRPr="009047C8">
        <w:rPr>
          <w:sz w:val="24"/>
          <w:szCs w:val="24"/>
        </w:rPr>
        <w:t>2</w:t>
      </w:r>
      <w:r w:rsidR="00AC7B77" w:rsidRPr="009047C8">
        <w:rPr>
          <w:sz w:val="24"/>
          <w:szCs w:val="24"/>
        </w:rPr>
        <w:t xml:space="preserve">.1. </w:t>
      </w:r>
      <w:proofErr w:type="gramStart"/>
      <w:r w:rsidR="00AC7B77" w:rsidRPr="009047C8">
        <w:rPr>
          <w:sz w:val="24"/>
          <w:szCs w:val="24"/>
        </w:rPr>
        <w:t>Правовую основу организации и деятельности департамента</w:t>
      </w:r>
      <w:r w:rsidR="00AC7B77" w:rsidRPr="009047C8">
        <w:t xml:space="preserve"> </w:t>
      </w:r>
      <w:r w:rsidR="00AC7B77" w:rsidRPr="009047C8">
        <w:rPr>
          <w:sz w:val="24"/>
          <w:szCs w:val="24"/>
        </w:rPr>
        <w:t xml:space="preserve">составляют Конституция Российской Федерации, федеральные законы, Конституция Республики Крым, законы Республики </w:t>
      </w:r>
      <w:r w:rsidR="001B5CC2" w:rsidRPr="009047C8">
        <w:rPr>
          <w:sz w:val="24"/>
          <w:szCs w:val="24"/>
        </w:rPr>
        <w:t xml:space="preserve">Крым, правовые акты Президента и Правительства </w:t>
      </w:r>
      <w:r w:rsidR="00AC7B77" w:rsidRPr="009047C8">
        <w:rPr>
          <w:sz w:val="24"/>
          <w:szCs w:val="24"/>
        </w:rPr>
        <w:t>Российской</w:t>
      </w:r>
      <w:r w:rsidR="001B5CC2" w:rsidRPr="009047C8">
        <w:rPr>
          <w:sz w:val="24"/>
          <w:szCs w:val="24"/>
        </w:rPr>
        <w:t xml:space="preserve"> Федерации, иных федеральных органов, принятые в пределах их </w:t>
      </w:r>
      <w:r w:rsidR="00851008" w:rsidRPr="009047C8">
        <w:rPr>
          <w:sz w:val="24"/>
          <w:szCs w:val="24"/>
        </w:rPr>
        <w:t xml:space="preserve">компетенции, </w:t>
      </w:r>
      <w:r w:rsidR="002E3D95" w:rsidRPr="009047C8">
        <w:rPr>
          <w:sz w:val="24"/>
          <w:szCs w:val="24"/>
        </w:rPr>
        <w:t xml:space="preserve">правовые акты главы Республики Крым, </w:t>
      </w:r>
      <w:r w:rsidR="00AC7B77" w:rsidRPr="009047C8">
        <w:rPr>
          <w:sz w:val="24"/>
          <w:szCs w:val="24"/>
        </w:rPr>
        <w:t>Правительства</w:t>
      </w:r>
      <w:r w:rsidR="002E3D95" w:rsidRPr="009047C8">
        <w:rPr>
          <w:sz w:val="24"/>
          <w:szCs w:val="24"/>
        </w:rPr>
        <w:t xml:space="preserve"> Республики Крым, Евпаторийского городского совета Республики Крым, </w:t>
      </w:r>
      <w:r w:rsidR="00AC7B77" w:rsidRPr="009047C8">
        <w:rPr>
          <w:sz w:val="24"/>
          <w:szCs w:val="24"/>
        </w:rPr>
        <w:t>главы</w:t>
      </w:r>
      <w:r w:rsidR="002E3D95" w:rsidRPr="009047C8">
        <w:rPr>
          <w:sz w:val="24"/>
          <w:szCs w:val="24"/>
        </w:rPr>
        <w:t xml:space="preserve"> </w:t>
      </w:r>
      <w:r w:rsidR="00AC7B77" w:rsidRPr="009047C8">
        <w:rPr>
          <w:sz w:val="24"/>
          <w:szCs w:val="24"/>
        </w:rPr>
        <w:t>му</w:t>
      </w:r>
      <w:r w:rsidR="002E3D95" w:rsidRPr="009047C8">
        <w:rPr>
          <w:sz w:val="24"/>
          <w:szCs w:val="24"/>
        </w:rPr>
        <w:t xml:space="preserve">ниципального образования, администрации города Евпатории Республики Крым, </w:t>
      </w:r>
      <w:r w:rsidR="00AC7B77" w:rsidRPr="009047C8">
        <w:rPr>
          <w:sz w:val="24"/>
          <w:szCs w:val="24"/>
        </w:rPr>
        <w:t>главы</w:t>
      </w:r>
      <w:r w:rsidR="002E3D95" w:rsidRPr="009047C8">
        <w:rPr>
          <w:sz w:val="24"/>
          <w:szCs w:val="24"/>
        </w:rPr>
        <w:t xml:space="preserve"> администрации города Евпатории Республики Крым</w:t>
      </w:r>
      <w:proofErr w:type="gramEnd"/>
      <w:r w:rsidR="002E3D95" w:rsidRPr="009047C8">
        <w:rPr>
          <w:sz w:val="24"/>
          <w:szCs w:val="24"/>
        </w:rPr>
        <w:t xml:space="preserve">, Положение об администрации </w:t>
      </w:r>
      <w:r w:rsidR="00AC7B77" w:rsidRPr="009047C8">
        <w:rPr>
          <w:sz w:val="24"/>
          <w:szCs w:val="24"/>
        </w:rPr>
        <w:t>города</w:t>
      </w:r>
      <w:r w:rsidR="002E3D95" w:rsidRPr="009047C8">
        <w:rPr>
          <w:sz w:val="24"/>
          <w:szCs w:val="24"/>
        </w:rPr>
        <w:t xml:space="preserve"> </w:t>
      </w:r>
      <w:r w:rsidR="00AC7B77" w:rsidRPr="009047C8">
        <w:rPr>
          <w:sz w:val="24"/>
          <w:szCs w:val="24"/>
        </w:rPr>
        <w:t xml:space="preserve">Евпатории Республики Крым и настоящее Положение. </w:t>
      </w:r>
    </w:p>
    <w:p w:rsidR="00AC7B77" w:rsidRPr="009047C8" w:rsidRDefault="005A6F96" w:rsidP="002E3D95">
      <w:pPr>
        <w:ind w:firstLine="720"/>
        <w:jc w:val="both"/>
        <w:rPr>
          <w:sz w:val="24"/>
          <w:szCs w:val="24"/>
        </w:rPr>
      </w:pPr>
      <w:r w:rsidRPr="009047C8">
        <w:rPr>
          <w:sz w:val="24"/>
          <w:szCs w:val="24"/>
        </w:rPr>
        <w:t>2</w:t>
      </w:r>
      <w:r w:rsidR="002E3D95" w:rsidRPr="009047C8">
        <w:rPr>
          <w:sz w:val="24"/>
          <w:szCs w:val="24"/>
        </w:rPr>
        <w:t xml:space="preserve">.2. </w:t>
      </w:r>
      <w:proofErr w:type="gramStart"/>
      <w:r w:rsidR="002E3D95" w:rsidRPr="009047C8">
        <w:rPr>
          <w:sz w:val="24"/>
          <w:szCs w:val="24"/>
        </w:rPr>
        <w:t xml:space="preserve">Департамент, </w:t>
      </w:r>
      <w:r w:rsidR="00AC7B77" w:rsidRPr="009047C8">
        <w:rPr>
          <w:sz w:val="24"/>
          <w:szCs w:val="24"/>
        </w:rPr>
        <w:t>осуществл</w:t>
      </w:r>
      <w:r w:rsidR="002E3D95" w:rsidRPr="009047C8">
        <w:rPr>
          <w:sz w:val="24"/>
          <w:szCs w:val="24"/>
        </w:rPr>
        <w:t xml:space="preserve">яя свою деятельность, взаимодействует с федеральными органами исполнительной власти и их территориальными органами, органами исполнительной власти Республики Крым, с </w:t>
      </w:r>
      <w:r w:rsidR="00AC7B77" w:rsidRPr="009047C8">
        <w:rPr>
          <w:sz w:val="24"/>
          <w:szCs w:val="24"/>
        </w:rPr>
        <w:t>другими</w:t>
      </w:r>
      <w:r w:rsidR="002E3D95" w:rsidRPr="009047C8">
        <w:rPr>
          <w:sz w:val="24"/>
          <w:szCs w:val="24"/>
        </w:rPr>
        <w:t xml:space="preserve"> структурными подразделениями администрации, в границах полномочий, </w:t>
      </w:r>
      <w:r w:rsidR="00AC7B77" w:rsidRPr="009047C8">
        <w:rPr>
          <w:sz w:val="24"/>
          <w:szCs w:val="24"/>
        </w:rPr>
        <w:t>предоставленных</w:t>
      </w:r>
      <w:r w:rsidR="002E3D95" w:rsidRPr="009047C8">
        <w:rPr>
          <w:sz w:val="24"/>
          <w:szCs w:val="24"/>
        </w:rPr>
        <w:t xml:space="preserve"> Положением об администрации города Евпатории Республики Крым и </w:t>
      </w:r>
      <w:r w:rsidR="00AC7B77" w:rsidRPr="009047C8">
        <w:rPr>
          <w:sz w:val="24"/>
          <w:szCs w:val="24"/>
        </w:rPr>
        <w:t>настоящим</w:t>
      </w:r>
      <w:r w:rsidR="002E3D95" w:rsidRPr="009047C8">
        <w:rPr>
          <w:sz w:val="24"/>
          <w:szCs w:val="24"/>
        </w:rPr>
        <w:t xml:space="preserve"> Положением, государственными внебюджетными фондами, общественными организациями и иными объединениями, средствами массовой информации </w:t>
      </w:r>
      <w:r w:rsidR="00851008" w:rsidRPr="009047C8">
        <w:rPr>
          <w:sz w:val="24"/>
          <w:szCs w:val="24"/>
        </w:rPr>
        <w:t xml:space="preserve">и </w:t>
      </w:r>
      <w:r w:rsidR="002E3D95" w:rsidRPr="009047C8">
        <w:rPr>
          <w:sz w:val="24"/>
          <w:szCs w:val="24"/>
        </w:rPr>
        <w:t>др.</w:t>
      </w:r>
      <w:proofErr w:type="gramEnd"/>
    </w:p>
    <w:p w:rsidR="00AC7B77" w:rsidRPr="009047C8" w:rsidRDefault="005A6F96" w:rsidP="002E3D95">
      <w:pPr>
        <w:ind w:firstLine="720"/>
        <w:jc w:val="both"/>
        <w:rPr>
          <w:sz w:val="24"/>
          <w:szCs w:val="24"/>
        </w:rPr>
      </w:pPr>
      <w:r w:rsidRPr="009047C8">
        <w:rPr>
          <w:sz w:val="24"/>
          <w:szCs w:val="24"/>
        </w:rPr>
        <w:t>2</w:t>
      </w:r>
      <w:r w:rsidR="002E3D95" w:rsidRPr="009047C8">
        <w:rPr>
          <w:sz w:val="24"/>
          <w:szCs w:val="24"/>
        </w:rPr>
        <w:t xml:space="preserve">.3. Департамент </w:t>
      </w:r>
      <w:r w:rsidR="00AC7B77" w:rsidRPr="009047C8">
        <w:rPr>
          <w:sz w:val="24"/>
          <w:szCs w:val="24"/>
        </w:rPr>
        <w:t>п</w:t>
      </w:r>
      <w:r w:rsidR="002E3D95" w:rsidRPr="009047C8">
        <w:rPr>
          <w:sz w:val="24"/>
          <w:szCs w:val="24"/>
        </w:rPr>
        <w:t xml:space="preserve">риобретает и осуществляет имущественные и иные права </w:t>
      </w:r>
      <w:r w:rsidR="00AC7B77" w:rsidRPr="009047C8">
        <w:rPr>
          <w:sz w:val="24"/>
          <w:szCs w:val="24"/>
        </w:rPr>
        <w:t>и</w:t>
      </w:r>
      <w:r w:rsidR="002E3D95" w:rsidRPr="009047C8">
        <w:rPr>
          <w:sz w:val="24"/>
          <w:szCs w:val="24"/>
        </w:rPr>
        <w:t xml:space="preserve"> </w:t>
      </w:r>
      <w:r w:rsidR="00AC7B77" w:rsidRPr="009047C8">
        <w:rPr>
          <w:sz w:val="24"/>
          <w:szCs w:val="24"/>
        </w:rPr>
        <w:t xml:space="preserve">обязанности, выступает истцом, ответчиком, третьим и заинтересованным лицом в судах. </w:t>
      </w:r>
    </w:p>
    <w:p w:rsidR="002E3D95" w:rsidRPr="009047C8" w:rsidRDefault="002E3D95" w:rsidP="00AC7B77">
      <w:pPr>
        <w:ind w:firstLine="720"/>
        <w:jc w:val="both"/>
        <w:rPr>
          <w:sz w:val="24"/>
          <w:szCs w:val="24"/>
        </w:rPr>
      </w:pPr>
    </w:p>
    <w:p w:rsidR="00AC7B77" w:rsidRPr="009047C8" w:rsidRDefault="008852EB" w:rsidP="002366E8">
      <w:pPr>
        <w:jc w:val="center"/>
        <w:rPr>
          <w:b/>
          <w:sz w:val="24"/>
          <w:szCs w:val="24"/>
        </w:rPr>
      </w:pPr>
      <w:r w:rsidRPr="009047C8">
        <w:rPr>
          <w:b/>
          <w:sz w:val="24"/>
          <w:szCs w:val="24"/>
        </w:rPr>
        <w:t>Раздел</w:t>
      </w:r>
      <w:r w:rsidR="005D2D59" w:rsidRPr="009047C8">
        <w:rPr>
          <w:b/>
          <w:sz w:val="24"/>
          <w:szCs w:val="24"/>
        </w:rPr>
        <w:t xml:space="preserve"> </w:t>
      </w:r>
      <w:r w:rsidR="00AC7B77" w:rsidRPr="009047C8">
        <w:rPr>
          <w:b/>
          <w:sz w:val="24"/>
          <w:szCs w:val="24"/>
        </w:rPr>
        <w:t>II. КОМПЕТЕНЦИЯ ДЕПАРТАМЕНТА</w:t>
      </w:r>
    </w:p>
    <w:p w:rsidR="005D2D59" w:rsidRPr="009047C8" w:rsidRDefault="005D2D59" w:rsidP="005D2D59">
      <w:pPr>
        <w:ind w:firstLine="720"/>
        <w:jc w:val="center"/>
        <w:rPr>
          <w:b/>
          <w:sz w:val="24"/>
          <w:szCs w:val="24"/>
        </w:rPr>
      </w:pPr>
    </w:p>
    <w:p w:rsidR="00AC7B77" w:rsidRPr="009047C8" w:rsidRDefault="00AC7B77" w:rsidP="002366E8">
      <w:pPr>
        <w:jc w:val="center"/>
        <w:rPr>
          <w:b/>
          <w:sz w:val="24"/>
          <w:szCs w:val="24"/>
        </w:rPr>
      </w:pPr>
      <w:r w:rsidRPr="009047C8">
        <w:rPr>
          <w:b/>
          <w:sz w:val="24"/>
          <w:szCs w:val="24"/>
        </w:rPr>
        <w:t>Статья</w:t>
      </w:r>
      <w:r w:rsidR="005D2D59" w:rsidRPr="009047C8">
        <w:rPr>
          <w:b/>
          <w:sz w:val="24"/>
          <w:szCs w:val="24"/>
        </w:rPr>
        <w:t xml:space="preserve"> </w:t>
      </w:r>
      <w:r w:rsidR="00077C64">
        <w:rPr>
          <w:b/>
          <w:sz w:val="24"/>
          <w:szCs w:val="24"/>
        </w:rPr>
        <w:t>3</w:t>
      </w:r>
      <w:r w:rsidR="002366E8" w:rsidRPr="009047C8">
        <w:rPr>
          <w:b/>
          <w:sz w:val="24"/>
          <w:szCs w:val="24"/>
        </w:rPr>
        <w:t xml:space="preserve">. </w:t>
      </w:r>
      <w:r w:rsidRPr="009047C8">
        <w:rPr>
          <w:b/>
          <w:sz w:val="24"/>
          <w:szCs w:val="24"/>
        </w:rPr>
        <w:t>Полномочия департамента</w:t>
      </w:r>
    </w:p>
    <w:p w:rsidR="005D2D59" w:rsidRPr="009047C8" w:rsidRDefault="005D2D59" w:rsidP="005D2D59">
      <w:pPr>
        <w:ind w:firstLine="720"/>
        <w:jc w:val="center"/>
        <w:rPr>
          <w:b/>
          <w:sz w:val="24"/>
          <w:szCs w:val="24"/>
        </w:rPr>
      </w:pPr>
    </w:p>
    <w:p w:rsidR="00AC7B77" w:rsidRPr="009047C8" w:rsidRDefault="00077C64" w:rsidP="00AC7B77">
      <w:pPr>
        <w:ind w:firstLine="720"/>
        <w:jc w:val="both"/>
        <w:rPr>
          <w:b/>
          <w:sz w:val="24"/>
          <w:szCs w:val="24"/>
        </w:rPr>
      </w:pPr>
      <w:r>
        <w:rPr>
          <w:b/>
          <w:sz w:val="24"/>
          <w:szCs w:val="24"/>
        </w:rPr>
        <w:lastRenderedPageBreak/>
        <w:t>3</w:t>
      </w:r>
      <w:r w:rsidR="00AC7B77" w:rsidRPr="009047C8">
        <w:rPr>
          <w:b/>
          <w:sz w:val="24"/>
          <w:szCs w:val="24"/>
        </w:rPr>
        <w:t>.1. Департамент осуществляет следующие полномочия:</w:t>
      </w:r>
    </w:p>
    <w:p w:rsidR="0006738E" w:rsidRPr="009047C8" w:rsidRDefault="0006738E" w:rsidP="002366E8">
      <w:pPr>
        <w:ind w:firstLine="720"/>
        <w:jc w:val="both"/>
        <w:rPr>
          <w:sz w:val="24"/>
          <w:szCs w:val="24"/>
          <w:u w:val="single"/>
        </w:rPr>
      </w:pPr>
    </w:p>
    <w:p w:rsidR="002366E8" w:rsidRPr="009047C8" w:rsidRDefault="00077C64" w:rsidP="002366E8">
      <w:pPr>
        <w:ind w:firstLine="720"/>
        <w:jc w:val="both"/>
        <w:rPr>
          <w:sz w:val="24"/>
          <w:szCs w:val="24"/>
          <w:u w:val="single"/>
        </w:rPr>
      </w:pPr>
      <w:r>
        <w:rPr>
          <w:sz w:val="24"/>
          <w:szCs w:val="24"/>
          <w:u w:val="single"/>
        </w:rPr>
        <w:t>3</w:t>
      </w:r>
      <w:r w:rsidR="002366E8" w:rsidRPr="009047C8">
        <w:rPr>
          <w:sz w:val="24"/>
          <w:szCs w:val="24"/>
          <w:u w:val="single"/>
        </w:rPr>
        <w:t>.1.1.В сфере социальных и социально-трудовых отношений:</w:t>
      </w:r>
    </w:p>
    <w:p w:rsidR="002366E8" w:rsidRPr="009047C8" w:rsidRDefault="008852EB" w:rsidP="00B432ED">
      <w:pPr>
        <w:ind w:firstLine="720"/>
        <w:jc w:val="both"/>
        <w:rPr>
          <w:sz w:val="24"/>
          <w:szCs w:val="24"/>
        </w:rPr>
      </w:pPr>
      <w:r w:rsidRPr="009047C8">
        <w:rPr>
          <w:sz w:val="24"/>
          <w:szCs w:val="24"/>
        </w:rPr>
        <w:t>-</w:t>
      </w:r>
      <w:r w:rsidR="002366E8" w:rsidRPr="009047C8">
        <w:rPr>
          <w:sz w:val="24"/>
          <w:szCs w:val="24"/>
        </w:rPr>
        <w:t xml:space="preserve"> проведение мониторинга основных демографических показателей (рождаемости, смертности, миграционного движения, естественного движения, численности населения), анализа основных тенденций демографического развития муниципального образования;</w:t>
      </w:r>
    </w:p>
    <w:p w:rsidR="002366E8" w:rsidRPr="009047C8" w:rsidRDefault="008852EB" w:rsidP="00B432ED">
      <w:pPr>
        <w:ind w:firstLine="720"/>
        <w:jc w:val="both"/>
        <w:rPr>
          <w:sz w:val="24"/>
          <w:szCs w:val="24"/>
        </w:rPr>
      </w:pPr>
      <w:r w:rsidRPr="009047C8">
        <w:rPr>
          <w:sz w:val="24"/>
          <w:szCs w:val="24"/>
        </w:rPr>
        <w:t>-</w:t>
      </w:r>
      <w:r w:rsidR="002366E8" w:rsidRPr="009047C8">
        <w:rPr>
          <w:sz w:val="24"/>
          <w:szCs w:val="24"/>
        </w:rPr>
        <w:t xml:space="preserve"> в пределах полномочий участие в разработке предложений в проекты программ и мероприятий, направленных на улучшение демографической ситуации и уровня жизни населения, разработке прогнозов численности населения муниципальных образований;</w:t>
      </w:r>
    </w:p>
    <w:p w:rsidR="004F1F37" w:rsidRPr="009047C8" w:rsidRDefault="008852EB" w:rsidP="00B432ED">
      <w:pPr>
        <w:ind w:firstLine="720"/>
        <w:jc w:val="both"/>
        <w:rPr>
          <w:sz w:val="24"/>
          <w:szCs w:val="24"/>
        </w:rPr>
      </w:pPr>
      <w:r w:rsidRPr="009047C8">
        <w:rPr>
          <w:sz w:val="24"/>
          <w:szCs w:val="24"/>
        </w:rPr>
        <w:t>-</w:t>
      </w:r>
      <w:r w:rsidR="002366E8" w:rsidRPr="009047C8">
        <w:rPr>
          <w:sz w:val="24"/>
          <w:szCs w:val="24"/>
        </w:rPr>
        <w:t xml:space="preserve"> проведение мониторинга обеспечения своевременности выплаты и погашения задолженности по заработной плате субъектами хозяйственной </w:t>
      </w:r>
      <w:r w:rsidR="00C076C6" w:rsidRPr="009047C8">
        <w:rPr>
          <w:sz w:val="24"/>
          <w:szCs w:val="24"/>
        </w:rPr>
        <w:t>д</w:t>
      </w:r>
      <w:r w:rsidR="002366E8" w:rsidRPr="009047C8">
        <w:rPr>
          <w:sz w:val="24"/>
          <w:szCs w:val="24"/>
        </w:rPr>
        <w:t>еятельности, расположенными на территории муниципального образования, принятие органами местного самоуправления муниципальных образований мер в соответствии с полномочиями по данному вопросу</w:t>
      </w:r>
      <w:r w:rsidR="00C076C6" w:rsidRPr="009047C8">
        <w:rPr>
          <w:sz w:val="24"/>
          <w:szCs w:val="24"/>
        </w:rPr>
        <w:t>.</w:t>
      </w:r>
    </w:p>
    <w:p w:rsidR="00E03922" w:rsidRPr="009047C8" w:rsidRDefault="00E03922" w:rsidP="002366E8">
      <w:pPr>
        <w:jc w:val="both"/>
        <w:rPr>
          <w:sz w:val="24"/>
          <w:szCs w:val="24"/>
        </w:rPr>
      </w:pPr>
    </w:p>
    <w:p w:rsidR="00E03922" w:rsidRPr="009047C8" w:rsidRDefault="00077C64" w:rsidP="00E03922">
      <w:pPr>
        <w:ind w:firstLine="720"/>
        <w:jc w:val="both"/>
        <w:rPr>
          <w:sz w:val="24"/>
          <w:szCs w:val="24"/>
          <w:u w:val="single"/>
        </w:rPr>
      </w:pPr>
      <w:r>
        <w:rPr>
          <w:sz w:val="24"/>
          <w:szCs w:val="24"/>
          <w:u w:val="single"/>
        </w:rPr>
        <w:t>3</w:t>
      </w:r>
      <w:r w:rsidR="00E03922" w:rsidRPr="009047C8">
        <w:rPr>
          <w:sz w:val="24"/>
          <w:szCs w:val="24"/>
          <w:u w:val="single"/>
        </w:rPr>
        <w:t>.1.2. В сфере охраны труда:</w:t>
      </w:r>
    </w:p>
    <w:p w:rsidR="00DF60A7" w:rsidRPr="009047C8" w:rsidRDefault="008852EB" w:rsidP="00DF60A7">
      <w:pPr>
        <w:pStyle w:val="a3"/>
        <w:widowControl w:val="0"/>
        <w:tabs>
          <w:tab w:val="left" w:pos="960"/>
          <w:tab w:val="left" w:pos="1023"/>
        </w:tabs>
        <w:spacing w:after="0"/>
        <w:ind w:right="23" w:firstLine="720"/>
        <w:jc w:val="both"/>
      </w:pPr>
      <w:r w:rsidRPr="009047C8">
        <w:rPr>
          <w:rStyle w:val="a5"/>
          <w:sz w:val="24"/>
          <w:szCs w:val="24"/>
        </w:rPr>
        <w:t>-</w:t>
      </w:r>
      <w:r w:rsidR="00DF60A7" w:rsidRPr="009047C8">
        <w:rPr>
          <w:rStyle w:val="a5"/>
          <w:sz w:val="24"/>
          <w:szCs w:val="24"/>
        </w:rPr>
        <w:t xml:space="preserve"> обеспечивает реализацию на территории</w:t>
      </w:r>
      <w:r w:rsidR="003B7E1C" w:rsidRPr="009047C8">
        <w:rPr>
          <w:rStyle w:val="a5"/>
          <w:sz w:val="24"/>
          <w:szCs w:val="24"/>
        </w:rPr>
        <w:t xml:space="preserve"> муниципального образования городской округ</w:t>
      </w:r>
      <w:r w:rsidR="00DF60A7" w:rsidRPr="009047C8">
        <w:rPr>
          <w:rStyle w:val="a5"/>
          <w:sz w:val="24"/>
          <w:szCs w:val="24"/>
        </w:rPr>
        <w:t xml:space="preserve"> Евпатория</w:t>
      </w:r>
      <w:r w:rsidR="003B7E1C" w:rsidRPr="009047C8">
        <w:rPr>
          <w:rStyle w:val="a5"/>
          <w:sz w:val="24"/>
          <w:szCs w:val="24"/>
        </w:rPr>
        <w:t xml:space="preserve"> Республики Крым</w:t>
      </w:r>
      <w:r w:rsidR="00DF60A7" w:rsidRPr="009047C8">
        <w:rPr>
          <w:rStyle w:val="a5"/>
          <w:sz w:val="24"/>
          <w:szCs w:val="24"/>
        </w:rPr>
        <w:t xml:space="preserve"> государственной политики в области охраны труда, республиканской и</w:t>
      </w:r>
      <w:r w:rsidR="00DF60A7" w:rsidRPr="009047C8">
        <w:t xml:space="preserve"> муниципальной </w:t>
      </w:r>
      <w:r w:rsidR="00DF60A7" w:rsidRPr="009047C8">
        <w:rPr>
          <w:rStyle w:val="a5"/>
          <w:sz w:val="24"/>
          <w:szCs w:val="24"/>
        </w:rPr>
        <w:t>целевых программ, направленных на улучшение условий и охраны труда;</w:t>
      </w:r>
    </w:p>
    <w:p w:rsidR="00DF60A7" w:rsidRPr="009047C8" w:rsidRDefault="008852EB" w:rsidP="00DF60A7">
      <w:pPr>
        <w:pStyle w:val="a3"/>
        <w:widowControl w:val="0"/>
        <w:tabs>
          <w:tab w:val="left" w:pos="960"/>
          <w:tab w:val="left" w:pos="1023"/>
        </w:tabs>
        <w:spacing w:after="0"/>
        <w:ind w:right="23" w:firstLine="720"/>
        <w:jc w:val="both"/>
        <w:rPr>
          <w:rStyle w:val="a5"/>
          <w:sz w:val="24"/>
          <w:szCs w:val="24"/>
        </w:rPr>
      </w:pPr>
      <w:r w:rsidRPr="009047C8">
        <w:t>-</w:t>
      </w:r>
      <w:r w:rsidR="00DF60A7" w:rsidRPr="009047C8">
        <w:t xml:space="preserve"> осуществляет координацию деятельности организаций и общественных объединений по охране труда на территории </w:t>
      </w:r>
      <w:r w:rsidR="00DF60A7" w:rsidRPr="009047C8">
        <w:rPr>
          <w:rStyle w:val="a5"/>
          <w:sz w:val="24"/>
          <w:szCs w:val="24"/>
        </w:rPr>
        <w:t>городского</w:t>
      </w:r>
      <w:r w:rsidR="00DF60A7" w:rsidRPr="009047C8">
        <w:t xml:space="preserve"> округа Евпатория в пределах своих полномочий;</w:t>
      </w:r>
    </w:p>
    <w:p w:rsidR="00DF60A7" w:rsidRPr="009047C8" w:rsidRDefault="008852EB" w:rsidP="00DF60A7">
      <w:pPr>
        <w:pStyle w:val="a3"/>
        <w:widowControl w:val="0"/>
        <w:tabs>
          <w:tab w:val="left" w:pos="960"/>
          <w:tab w:val="left" w:pos="1023"/>
        </w:tabs>
        <w:spacing w:after="0"/>
        <w:ind w:right="23" w:firstLine="720"/>
        <w:jc w:val="both"/>
        <w:rPr>
          <w:rStyle w:val="a5"/>
          <w:sz w:val="24"/>
          <w:szCs w:val="24"/>
        </w:rPr>
      </w:pPr>
      <w:r w:rsidRPr="009047C8">
        <w:t>-</w:t>
      </w:r>
      <w:r w:rsidR="00DF60A7" w:rsidRPr="009047C8">
        <w:t xml:space="preserve"> принимает участие в установленном порядке в расследовании групповых несчастных случаев на производстве, тяжелых несчастных случаев на производстве, несчастных случаев на производстве со смертельным исходом в подведомственных организациях и организациях малого предпринимательства;</w:t>
      </w:r>
    </w:p>
    <w:p w:rsidR="00DF60A7" w:rsidRPr="009047C8" w:rsidRDefault="008852EB" w:rsidP="00DF60A7">
      <w:pPr>
        <w:pStyle w:val="a3"/>
        <w:widowControl w:val="0"/>
        <w:tabs>
          <w:tab w:val="left" w:pos="960"/>
          <w:tab w:val="left" w:pos="1023"/>
        </w:tabs>
        <w:spacing w:after="0"/>
        <w:ind w:right="23" w:firstLine="720"/>
        <w:jc w:val="both"/>
        <w:rPr>
          <w:rStyle w:val="a5"/>
          <w:sz w:val="24"/>
          <w:szCs w:val="24"/>
        </w:rPr>
      </w:pPr>
      <w:r w:rsidRPr="009047C8">
        <w:t>-</w:t>
      </w:r>
      <w:r w:rsidR="00DF60A7" w:rsidRPr="009047C8">
        <w:t xml:space="preserve"> в пределах своих полномочий участвует в подготовке предложений для внесения в проекты федеральных программ, государственных программ Республики Крым и муниципальных </w:t>
      </w:r>
      <w:r w:rsidR="00DF60A7" w:rsidRPr="009047C8">
        <w:rPr>
          <w:rStyle w:val="a5"/>
          <w:sz w:val="24"/>
          <w:szCs w:val="24"/>
        </w:rPr>
        <w:t>целевых программ</w:t>
      </w:r>
      <w:r w:rsidR="00DF60A7" w:rsidRPr="009047C8">
        <w:t xml:space="preserve"> по охране труда, правовых актов об охране труда;</w:t>
      </w:r>
    </w:p>
    <w:p w:rsidR="00DF60A7" w:rsidRPr="009047C8" w:rsidRDefault="008852EB" w:rsidP="00DF60A7">
      <w:pPr>
        <w:pStyle w:val="a3"/>
        <w:widowControl w:val="0"/>
        <w:tabs>
          <w:tab w:val="left" w:pos="960"/>
          <w:tab w:val="left" w:pos="1023"/>
        </w:tabs>
        <w:spacing w:after="0"/>
        <w:ind w:right="23" w:firstLine="720"/>
        <w:jc w:val="both"/>
      </w:pPr>
      <w:r w:rsidRPr="009047C8">
        <w:t>-</w:t>
      </w:r>
      <w:r w:rsidR="00DF60A7" w:rsidRPr="009047C8">
        <w:t xml:space="preserve"> организует семинары - совещания по охране труда, участвует в организации конференций, семинаров, выставок по охране труда;</w:t>
      </w:r>
    </w:p>
    <w:p w:rsidR="00DF60A7" w:rsidRPr="009047C8" w:rsidRDefault="008852EB" w:rsidP="00DF60A7">
      <w:pPr>
        <w:pStyle w:val="a3"/>
        <w:widowControl w:val="0"/>
        <w:tabs>
          <w:tab w:val="left" w:pos="960"/>
          <w:tab w:val="left" w:pos="1023"/>
        </w:tabs>
        <w:spacing w:after="0"/>
        <w:ind w:right="23" w:firstLine="720"/>
        <w:jc w:val="both"/>
      </w:pPr>
      <w:r w:rsidRPr="009047C8">
        <w:t>-</w:t>
      </w:r>
      <w:r w:rsidR="00DF60A7" w:rsidRPr="009047C8">
        <w:t xml:space="preserve"> осуществляет координацию и мониторинг проведения специальной оценки условий труда на рабочих местах в организациях, подведомственных </w:t>
      </w:r>
      <w:r w:rsidR="00DF60A7" w:rsidRPr="009047C8">
        <w:rPr>
          <w:rStyle w:val="a5"/>
          <w:sz w:val="24"/>
          <w:szCs w:val="24"/>
        </w:rPr>
        <w:t>Евпаторийскому</w:t>
      </w:r>
      <w:r w:rsidR="00DF60A7" w:rsidRPr="009047C8">
        <w:t xml:space="preserve"> городскому совету;</w:t>
      </w:r>
    </w:p>
    <w:p w:rsidR="00DF60A7" w:rsidRPr="009047C8" w:rsidRDefault="008852EB" w:rsidP="00DF60A7">
      <w:pPr>
        <w:pStyle w:val="a3"/>
        <w:widowControl w:val="0"/>
        <w:tabs>
          <w:tab w:val="left" w:pos="960"/>
          <w:tab w:val="left" w:pos="1023"/>
        </w:tabs>
        <w:spacing w:after="0"/>
        <w:ind w:right="23" w:firstLine="720"/>
        <w:jc w:val="both"/>
      </w:pPr>
      <w:r w:rsidRPr="009047C8">
        <w:t>-</w:t>
      </w:r>
      <w:r w:rsidR="00DF60A7" w:rsidRPr="009047C8">
        <w:t xml:space="preserve"> организует работу межведомственной комиссии по охране труда, созданной при администрации </w:t>
      </w:r>
      <w:r w:rsidR="00DF60A7" w:rsidRPr="009047C8">
        <w:rPr>
          <w:rStyle w:val="a5"/>
          <w:sz w:val="24"/>
          <w:szCs w:val="24"/>
        </w:rPr>
        <w:t>городского округа Евпатория</w:t>
      </w:r>
      <w:r w:rsidR="00851008" w:rsidRPr="009047C8">
        <w:t>, направляет ее</w:t>
      </w:r>
      <w:r w:rsidR="00DF60A7" w:rsidRPr="009047C8">
        <w:t xml:space="preserve"> решения в </w:t>
      </w:r>
      <w:r w:rsidR="00DF60A7" w:rsidRPr="009047C8">
        <w:rPr>
          <w:rStyle w:val="a5"/>
          <w:sz w:val="24"/>
          <w:szCs w:val="24"/>
        </w:rPr>
        <w:t xml:space="preserve">профсоюзные </w:t>
      </w:r>
      <w:r w:rsidR="00DF60A7" w:rsidRPr="009047C8">
        <w:t>и другие заинтересованные организации в соответствии с положением о межведомственной комиссии по охране труда;</w:t>
      </w:r>
    </w:p>
    <w:p w:rsidR="00DF60A7" w:rsidRPr="009047C8" w:rsidRDefault="008852EB" w:rsidP="00DF60A7">
      <w:pPr>
        <w:pStyle w:val="a3"/>
        <w:widowControl w:val="0"/>
        <w:tabs>
          <w:tab w:val="left" w:pos="960"/>
          <w:tab w:val="left" w:pos="1023"/>
        </w:tabs>
        <w:spacing w:after="0"/>
        <w:ind w:right="23" w:firstLine="720"/>
        <w:jc w:val="both"/>
        <w:rPr>
          <w:rStyle w:val="a5"/>
          <w:sz w:val="24"/>
          <w:szCs w:val="24"/>
        </w:rPr>
      </w:pPr>
      <w:proofErr w:type="gramStart"/>
      <w:r w:rsidRPr="009047C8">
        <w:t>-</w:t>
      </w:r>
      <w:r w:rsidR="00DF60A7" w:rsidRPr="009047C8">
        <w:t xml:space="preserve"> проводит анализ и мониторинг состояния условий и охраны труда в структурных подразделениях администрации </w:t>
      </w:r>
      <w:r w:rsidR="003B7E1C" w:rsidRPr="009047C8">
        <w:rPr>
          <w:rStyle w:val="a5"/>
          <w:sz w:val="24"/>
          <w:szCs w:val="24"/>
        </w:rPr>
        <w:t>города Евпатории</w:t>
      </w:r>
      <w:r w:rsidR="00DF60A7" w:rsidRPr="009047C8">
        <w:rPr>
          <w:rStyle w:val="a5"/>
          <w:sz w:val="24"/>
          <w:szCs w:val="24"/>
        </w:rPr>
        <w:t xml:space="preserve"> и</w:t>
      </w:r>
      <w:r w:rsidR="00DF60A7" w:rsidRPr="009047C8">
        <w:t xml:space="preserve"> в организациях, подведомственных </w:t>
      </w:r>
      <w:r w:rsidR="00DF60A7" w:rsidRPr="009047C8">
        <w:rPr>
          <w:rStyle w:val="a5"/>
          <w:sz w:val="24"/>
          <w:szCs w:val="24"/>
        </w:rPr>
        <w:t>Евпаторийскому</w:t>
      </w:r>
      <w:r w:rsidR="00DF60A7" w:rsidRPr="009047C8">
        <w:t xml:space="preserve"> городскому совету,</w:t>
      </w:r>
      <w:r w:rsidR="00DF60A7" w:rsidRPr="009047C8">
        <w:rPr>
          <w:rStyle w:val="a5"/>
          <w:sz w:val="24"/>
          <w:szCs w:val="24"/>
        </w:rPr>
        <w:t xml:space="preserve"> а также участвует в организации проведения в установленном порядке обучения по охране труда работников</w:t>
      </w:r>
      <w:r w:rsidR="003B7E1C" w:rsidRPr="009047C8">
        <w:rPr>
          <w:rStyle w:val="a5"/>
          <w:sz w:val="24"/>
          <w:szCs w:val="24"/>
        </w:rPr>
        <w:t xml:space="preserve"> на территории муниципального образования городской округ</w:t>
      </w:r>
      <w:r w:rsidR="00DF60A7" w:rsidRPr="009047C8">
        <w:rPr>
          <w:rStyle w:val="a5"/>
          <w:sz w:val="24"/>
          <w:szCs w:val="24"/>
        </w:rPr>
        <w:t xml:space="preserve"> Евпатория</w:t>
      </w:r>
      <w:r w:rsidR="003B7E1C" w:rsidRPr="009047C8">
        <w:rPr>
          <w:rStyle w:val="a5"/>
          <w:sz w:val="24"/>
          <w:szCs w:val="24"/>
        </w:rPr>
        <w:t xml:space="preserve"> Республики Крым</w:t>
      </w:r>
      <w:r w:rsidR="00DF60A7" w:rsidRPr="009047C8">
        <w:rPr>
          <w:rStyle w:val="a5"/>
          <w:sz w:val="24"/>
          <w:szCs w:val="24"/>
        </w:rPr>
        <w:t>, в том числе руководителей организаций, а также работодателей - индивидуальных предпринимателей, проверке знания ими требований охраны</w:t>
      </w:r>
      <w:proofErr w:type="gramEnd"/>
      <w:r w:rsidR="00DF60A7" w:rsidRPr="009047C8">
        <w:rPr>
          <w:rStyle w:val="a5"/>
          <w:sz w:val="24"/>
          <w:szCs w:val="24"/>
        </w:rPr>
        <w:t xml:space="preserve"> труда;</w:t>
      </w:r>
    </w:p>
    <w:p w:rsidR="00DF60A7" w:rsidRPr="009047C8" w:rsidRDefault="008852EB" w:rsidP="00DF60A7">
      <w:pPr>
        <w:pStyle w:val="a3"/>
        <w:widowControl w:val="0"/>
        <w:tabs>
          <w:tab w:val="left" w:pos="960"/>
          <w:tab w:val="left" w:pos="1023"/>
        </w:tabs>
        <w:spacing w:after="0"/>
        <w:ind w:right="23" w:firstLine="720"/>
        <w:jc w:val="both"/>
      </w:pPr>
      <w:r w:rsidRPr="009047C8">
        <w:t>-</w:t>
      </w:r>
      <w:r w:rsidR="00DF60A7" w:rsidRPr="009047C8">
        <w:t xml:space="preserve"> участвует в организации проведения государственных и республиканских смотров-конкурсов на лучшую организацию работы в области охраны труда и организовывает проведение смотров-конкурсов на лучшую организацию работы в области охраны труда в организациях </w:t>
      </w:r>
      <w:r w:rsidR="003B7E1C" w:rsidRPr="009047C8">
        <w:rPr>
          <w:rStyle w:val="a5"/>
          <w:sz w:val="24"/>
          <w:szCs w:val="24"/>
        </w:rPr>
        <w:t>муниципального образования городской округ Евпатория Республики Крым</w:t>
      </w:r>
      <w:r w:rsidR="00DF60A7" w:rsidRPr="009047C8">
        <w:t>;</w:t>
      </w:r>
    </w:p>
    <w:p w:rsidR="00DF60A7" w:rsidRPr="009047C8" w:rsidRDefault="008852EB" w:rsidP="00DF60A7">
      <w:pPr>
        <w:pStyle w:val="a3"/>
        <w:widowControl w:val="0"/>
        <w:tabs>
          <w:tab w:val="left" w:pos="960"/>
          <w:tab w:val="left" w:pos="1023"/>
        </w:tabs>
        <w:spacing w:after="0"/>
        <w:ind w:right="23" w:firstLine="720"/>
        <w:jc w:val="both"/>
        <w:rPr>
          <w:rStyle w:val="a5"/>
          <w:sz w:val="24"/>
          <w:szCs w:val="24"/>
        </w:rPr>
      </w:pPr>
      <w:r w:rsidRPr="009047C8">
        <w:t>-</w:t>
      </w:r>
      <w:r w:rsidR="00DF60A7" w:rsidRPr="009047C8">
        <w:t xml:space="preserve"> представляет информацию по реализации делегированных полномочий в области охраны труда в Министерство труда и социальной защиты Республики Крым в</w:t>
      </w:r>
      <w:r w:rsidR="00DF60A7" w:rsidRPr="009047C8">
        <w:rPr>
          <w:rStyle w:val="a5"/>
          <w:sz w:val="24"/>
          <w:szCs w:val="24"/>
        </w:rPr>
        <w:t xml:space="preserve"> пределах </w:t>
      </w:r>
      <w:r w:rsidR="00DF60A7" w:rsidRPr="009047C8">
        <w:rPr>
          <w:rStyle w:val="a5"/>
          <w:sz w:val="24"/>
          <w:szCs w:val="24"/>
        </w:rPr>
        <w:lastRenderedPageBreak/>
        <w:t>своих полномочий.</w:t>
      </w:r>
    </w:p>
    <w:p w:rsidR="00DF60A7" w:rsidRPr="009047C8" w:rsidRDefault="00DF60A7" w:rsidP="00DF60A7">
      <w:pPr>
        <w:tabs>
          <w:tab w:val="left" w:pos="900"/>
        </w:tabs>
        <w:ind w:firstLine="720"/>
        <w:jc w:val="both"/>
      </w:pPr>
    </w:p>
    <w:p w:rsidR="005F6C2B" w:rsidRPr="009047C8" w:rsidRDefault="00077C64" w:rsidP="00E03922">
      <w:pPr>
        <w:ind w:firstLine="720"/>
        <w:jc w:val="both"/>
        <w:rPr>
          <w:sz w:val="24"/>
          <w:szCs w:val="24"/>
          <w:u w:val="single"/>
        </w:rPr>
      </w:pPr>
      <w:r>
        <w:rPr>
          <w:sz w:val="24"/>
          <w:szCs w:val="24"/>
          <w:u w:val="single"/>
        </w:rPr>
        <w:t>3</w:t>
      </w:r>
      <w:r w:rsidR="005F6C2B" w:rsidRPr="009047C8">
        <w:rPr>
          <w:sz w:val="24"/>
          <w:szCs w:val="24"/>
          <w:u w:val="single"/>
        </w:rPr>
        <w:t>.1.3. В сфере занятости населения</w:t>
      </w:r>
    </w:p>
    <w:p w:rsidR="005402E8" w:rsidRPr="009047C8" w:rsidRDefault="008852EB" w:rsidP="005402E8">
      <w:pPr>
        <w:widowControl/>
        <w:tabs>
          <w:tab w:val="left" w:pos="900"/>
        </w:tabs>
        <w:autoSpaceDE/>
        <w:autoSpaceDN/>
        <w:adjustRightInd/>
        <w:ind w:firstLine="720"/>
        <w:jc w:val="both"/>
        <w:rPr>
          <w:sz w:val="24"/>
          <w:szCs w:val="24"/>
        </w:rPr>
      </w:pPr>
      <w:r w:rsidRPr="009047C8">
        <w:rPr>
          <w:sz w:val="24"/>
          <w:szCs w:val="24"/>
        </w:rPr>
        <w:t>-</w:t>
      </w:r>
      <w:r w:rsidR="005402E8" w:rsidRPr="009047C8">
        <w:rPr>
          <w:sz w:val="24"/>
          <w:szCs w:val="24"/>
        </w:rPr>
        <w:t xml:space="preserve"> участие в организации общественных работ; </w:t>
      </w:r>
    </w:p>
    <w:p w:rsidR="005402E8" w:rsidRPr="009047C8" w:rsidRDefault="008852EB" w:rsidP="00B14411">
      <w:pPr>
        <w:widowControl/>
        <w:tabs>
          <w:tab w:val="left" w:pos="900"/>
        </w:tabs>
        <w:autoSpaceDE/>
        <w:autoSpaceDN/>
        <w:adjustRightInd/>
        <w:ind w:firstLine="720"/>
        <w:jc w:val="both"/>
        <w:rPr>
          <w:sz w:val="24"/>
          <w:szCs w:val="24"/>
        </w:rPr>
      </w:pPr>
      <w:r w:rsidRPr="009047C8">
        <w:rPr>
          <w:sz w:val="24"/>
          <w:szCs w:val="24"/>
        </w:rPr>
        <w:t>-</w:t>
      </w:r>
      <w:r w:rsidR="005402E8" w:rsidRPr="009047C8">
        <w:rPr>
          <w:sz w:val="24"/>
          <w:szCs w:val="24"/>
        </w:rPr>
        <w:t xml:space="preserve"> содействие занятости населения путем проведение разъяснительной работы среди работодателей</w:t>
      </w:r>
      <w:r w:rsidRPr="009047C8">
        <w:rPr>
          <w:sz w:val="24"/>
          <w:szCs w:val="24"/>
        </w:rPr>
        <w:t xml:space="preserve"> </w:t>
      </w:r>
      <w:r w:rsidR="005402E8" w:rsidRPr="009047C8">
        <w:rPr>
          <w:sz w:val="24"/>
          <w:szCs w:val="24"/>
        </w:rPr>
        <w:t xml:space="preserve"> в </w:t>
      </w:r>
      <w:r w:rsidRPr="009047C8">
        <w:rPr>
          <w:sz w:val="24"/>
          <w:szCs w:val="24"/>
        </w:rPr>
        <w:t xml:space="preserve"> </w:t>
      </w:r>
      <w:r w:rsidR="005402E8" w:rsidRPr="009047C8">
        <w:rPr>
          <w:sz w:val="24"/>
          <w:szCs w:val="24"/>
        </w:rPr>
        <w:t xml:space="preserve">части </w:t>
      </w:r>
      <w:r w:rsidRPr="009047C8">
        <w:rPr>
          <w:sz w:val="24"/>
          <w:szCs w:val="24"/>
        </w:rPr>
        <w:t xml:space="preserve"> </w:t>
      </w:r>
      <w:r w:rsidR="005402E8" w:rsidRPr="009047C8">
        <w:rPr>
          <w:sz w:val="24"/>
          <w:szCs w:val="24"/>
        </w:rPr>
        <w:t xml:space="preserve">обязательного </w:t>
      </w:r>
      <w:r w:rsidRPr="009047C8">
        <w:rPr>
          <w:sz w:val="24"/>
          <w:szCs w:val="24"/>
        </w:rPr>
        <w:t xml:space="preserve"> </w:t>
      </w:r>
      <w:r w:rsidR="005402E8" w:rsidRPr="009047C8">
        <w:rPr>
          <w:sz w:val="24"/>
          <w:szCs w:val="24"/>
        </w:rPr>
        <w:t xml:space="preserve">представления </w:t>
      </w:r>
      <w:r w:rsidRPr="009047C8">
        <w:rPr>
          <w:sz w:val="24"/>
          <w:szCs w:val="24"/>
        </w:rPr>
        <w:t xml:space="preserve"> </w:t>
      </w:r>
      <w:r w:rsidR="005402E8" w:rsidRPr="009047C8">
        <w:rPr>
          <w:sz w:val="24"/>
          <w:szCs w:val="24"/>
        </w:rPr>
        <w:t>в</w:t>
      </w:r>
      <w:r w:rsidRPr="009047C8">
        <w:rPr>
          <w:sz w:val="24"/>
          <w:szCs w:val="24"/>
        </w:rPr>
        <w:t xml:space="preserve"> </w:t>
      </w:r>
      <w:r w:rsidR="005402E8" w:rsidRPr="009047C8">
        <w:rPr>
          <w:sz w:val="24"/>
          <w:szCs w:val="24"/>
        </w:rPr>
        <w:t xml:space="preserve"> службу </w:t>
      </w:r>
      <w:r w:rsidRPr="009047C8">
        <w:rPr>
          <w:sz w:val="24"/>
          <w:szCs w:val="24"/>
        </w:rPr>
        <w:t xml:space="preserve"> </w:t>
      </w:r>
      <w:r w:rsidR="005402E8" w:rsidRPr="009047C8">
        <w:rPr>
          <w:sz w:val="24"/>
          <w:szCs w:val="24"/>
        </w:rPr>
        <w:t xml:space="preserve">занятости </w:t>
      </w:r>
      <w:r w:rsidRPr="009047C8">
        <w:rPr>
          <w:sz w:val="24"/>
          <w:szCs w:val="24"/>
        </w:rPr>
        <w:t xml:space="preserve">  </w:t>
      </w:r>
      <w:r w:rsidR="005402E8" w:rsidRPr="009047C8">
        <w:rPr>
          <w:sz w:val="24"/>
          <w:szCs w:val="24"/>
        </w:rPr>
        <w:t xml:space="preserve">сведений о </w:t>
      </w:r>
      <w:r w:rsidRPr="009047C8">
        <w:rPr>
          <w:sz w:val="24"/>
          <w:szCs w:val="24"/>
        </w:rPr>
        <w:t xml:space="preserve"> </w:t>
      </w:r>
      <w:r w:rsidR="005402E8" w:rsidRPr="009047C8">
        <w:rPr>
          <w:sz w:val="24"/>
          <w:szCs w:val="24"/>
        </w:rPr>
        <w:t>вакансиях, а также порядке квотирования и резервирования рабочих мест для инвалидов и граждан, особо нуждающихся в социальной защите;</w:t>
      </w:r>
    </w:p>
    <w:p w:rsidR="005402E8" w:rsidRPr="009047C8" w:rsidRDefault="008852EB" w:rsidP="005402E8">
      <w:pPr>
        <w:widowControl/>
        <w:tabs>
          <w:tab w:val="left" w:pos="900"/>
        </w:tabs>
        <w:autoSpaceDE/>
        <w:autoSpaceDN/>
        <w:adjustRightInd/>
        <w:ind w:firstLine="720"/>
        <w:jc w:val="both"/>
        <w:rPr>
          <w:sz w:val="24"/>
          <w:szCs w:val="24"/>
        </w:rPr>
      </w:pPr>
      <w:r w:rsidRPr="009047C8">
        <w:rPr>
          <w:sz w:val="24"/>
          <w:szCs w:val="24"/>
        </w:rPr>
        <w:t>-</w:t>
      </w:r>
      <w:r w:rsidR="005402E8" w:rsidRPr="009047C8">
        <w:rPr>
          <w:sz w:val="24"/>
          <w:szCs w:val="24"/>
        </w:rPr>
        <w:t xml:space="preserve"> участие в подготовке и проведении ярмарок вакансий;</w:t>
      </w:r>
    </w:p>
    <w:p w:rsidR="005402E8" w:rsidRPr="009047C8" w:rsidRDefault="008852EB" w:rsidP="005402E8">
      <w:pPr>
        <w:widowControl/>
        <w:tabs>
          <w:tab w:val="left" w:pos="900"/>
        </w:tabs>
        <w:autoSpaceDE/>
        <w:autoSpaceDN/>
        <w:adjustRightInd/>
        <w:ind w:firstLine="720"/>
        <w:jc w:val="both"/>
        <w:rPr>
          <w:sz w:val="24"/>
          <w:szCs w:val="24"/>
        </w:rPr>
      </w:pPr>
      <w:r w:rsidRPr="009047C8">
        <w:rPr>
          <w:sz w:val="24"/>
          <w:szCs w:val="24"/>
        </w:rPr>
        <w:t>-</w:t>
      </w:r>
      <w:r w:rsidR="005402E8" w:rsidRPr="009047C8">
        <w:rPr>
          <w:sz w:val="24"/>
          <w:szCs w:val="24"/>
        </w:rPr>
        <w:t xml:space="preserve"> участие в организации работы межведомственной комиссии по мониторингу ситуации на рынке труда;</w:t>
      </w:r>
    </w:p>
    <w:p w:rsidR="005402E8" w:rsidRPr="009047C8" w:rsidRDefault="008852EB" w:rsidP="005402E8">
      <w:pPr>
        <w:widowControl/>
        <w:tabs>
          <w:tab w:val="left" w:pos="900"/>
        </w:tabs>
        <w:autoSpaceDE/>
        <w:autoSpaceDN/>
        <w:adjustRightInd/>
        <w:ind w:firstLine="720"/>
        <w:jc w:val="both"/>
        <w:rPr>
          <w:sz w:val="24"/>
          <w:szCs w:val="24"/>
        </w:rPr>
      </w:pPr>
      <w:r w:rsidRPr="009047C8">
        <w:rPr>
          <w:sz w:val="24"/>
          <w:szCs w:val="24"/>
        </w:rPr>
        <w:t>-</w:t>
      </w:r>
      <w:r w:rsidR="005402E8" w:rsidRPr="009047C8">
        <w:rPr>
          <w:sz w:val="24"/>
          <w:szCs w:val="24"/>
        </w:rPr>
        <w:t xml:space="preserve"> изучение и анализ статистических и других материалов, характеризующих состав и использование трудовых ресурсов, участие в разработке баланса трудовых ресурсов муниципального образования городской округ Евпатория Республика Крым.</w:t>
      </w:r>
    </w:p>
    <w:p w:rsidR="004F1F37" w:rsidRPr="009047C8" w:rsidRDefault="004F1F37" w:rsidP="00DD5DAD">
      <w:pPr>
        <w:jc w:val="both"/>
        <w:rPr>
          <w:sz w:val="24"/>
          <w:szCs w:val="24"/>
        </w:rPr>
      </w:pPr>
    </w:p>
    <w:p w:rsidR="004F1F37" w:rsidRPr="009047C8" w:rsidRDefault="00077C64" w:rsidP="00E03922">
      <w:pPr>
        <w:ind w:firstLine="720"/>
        <w:jc w:val="both"/>
        <w:rPr>
          <w:sz w:val="24"/>
          <w:szCs w:val="24"/>
          <w:u w:val="single"/>
        </w:rPr>
      </w:pPr>
      <w:r>
        <w:rPr>
          <w:sz w:val="24"/>
          <w:szCs w:val="24"/>
          <w:u w:val="single"/>
        </w:rPr>
        <w:t>3</w:t>
      </w:r>
      <w:r w:rsidR="005F6C2B" w:rsidRPr="009047C8">
        <w:rPr>
          <w:sz w:val="24"/>
          <w:szCs w:val="24"/>
          <w:u w:val="single"/>
        </w:rPr>
        <w:t>.1.4</w:t>
      </w:r>
      <w:r w:rsidR="00E03922" w:rsidRPr="009047C8">
        <w:rPr>
          <w:sz w:val="24"/>
          <w:szCs w:val="24"/>
          <w:u w:val="single"/>
        </w:rPr>
        <w:t>. В сфере</w:t>
      </w:r>
      <w:r w:rsidR="005F6C2B" w:rsidRPr="009047C8">
        <w:rPr>
          <w:sz w:val="24"/>
          <w:szCs w:val="24"/>
          <w:u w:val="single"/>
        </w:rPr>
        <w:t xml:space="preserve"> социальной поддержки:</w:t>
      </w:r>
    </w:p>
    <w:p w:rsidR="008852EB" w:rsidRPr="009047C8" w:rsidRDefault="008F25AA" w:rsidP="008852EB">
      <w:pPr>
        <w:jc w:val="both"/>
        <w:rPr>
          <w:sz w:val="24"/>
          <w:szCs w:val="24"/>
        </w:rPr>
      </w:pPr>
      <w:bookmarkStart w:id="1" w:name="sub_1211"/>
      <w:r w:rsidRPr="009047C8">
        <w:rPr>
          <w:sz w:val="24"/>
          <w:szCs w:val="24"/>
        </w:rPr>
        <w:tab/>
        <w:t>1)</w:t>
      </w:r>
      <w:r w:rsidR="008852EB" w:rsidRPr="009047C8">
        <w:rPr>
          <w:sz w:val="24"/>
          <w:szCs w:val="24"/>
        </w:rPr>
        <w:t xml:space="preserve"> реализация региональной политики в области обеспечения </w:t>
      </w:r>
      <w:proofErr w:type="spellStart"/>
      <w:r w:rsidR="008852EB" w:rsidRPr="009047C8">
        <w:rPr>
          <w:sz w:val="24"/>
          <w:szCs w:val="24"/>
        </w:rPr>
        <w:t>безбарьерной</w:t>
      </w:r>
      <w:proofErr w:type="spellEnd"/>
      <w:r w:rsidR="008852EB" w:rsidRPr="009047C8">
        <w:rPr>
          <w:sz w:val="24"/>
          <w:szCs w:val="24"/>
        </w:rPr>
        <w:t xml:space="preserve"> среды жизнедеятельности инвалидов и иных маломобильных групп населения на территории Республики Крым;</w:t>
      </w:r>
    </w:p>
    <w:p w:rsidR="008852EB" w:rsidRPr="009047C8" w:rsidRDefault="008F25AA" w:rsidP="008852EB">
      <w:pPr>
        <w:jc w:val="both"/>
        <w:rPr>
          <w:sz w:val="24"/>
          <w:szCs w:val="24"/>
        </w:rPr>
      </w:pPr>
      <w:bookmarkStart w:id="2" w:name="sub_1212"/>
      <w:bookmarkEnd w:id="1"/>
      <w:r w:rsidRPr="009047C8">
        <w:rPr>
          <w:sz w:val="24"/>
          <w:szCs w:val="24"/>
        </w:rPr>
        <w:tab/>
        <w:t>2)</w:t>
      </w:r>
      <w:r w:rsidR="008852EB" w:rsidRPr="009047C8">
        <w:rPr>
          <w:sz w:val="24"/>
          <w:szCs w:val="24"/>
        </w:rPr>
        <w:t xml:space="preserve"> реализация мероприятий по социальной адаптации инвалидов и их социальной интеграции;</w:t>
      </w:r>
    </w:p>
    <w:p w:rsidR="008852EB" w:rsidRPr="009047C8" w:rsidRDefault="008F25AA" w:rsidP="008852EB">
      <w:pPr>
        <w:jc w:val="both"/>
        <w:rPr>
          <w:sz w:val="24"/>
          <w:szCs w:val="24"/>
        </w:rPr>
      </w:pPr>
      <w:bookmarkStart w:id="3" w:name="sub_1213"/>
      <w:bookmarkEnd w:id="2"/>
      <w:r w:rsidRPr="009047C8">
        <w:rPr>
          <w:sz w:val="24"/>
          <w:szCs w:val="24"/>
        </w:rPr>
        <w:tab/>
        <w:t>3)</w:t>
      </w:r>
      <w:r w:rsidR="008852EB" w:rsidRPr="009047C8">
        <w:rPr>
          <w:sz w:val="24"/>
          <w:szCs w:val="24"/>
        </w:rPr>
        <w:t xml:space="preserve"> организация работы с общественными объединениями инвалидов и ветеранов;</w:t>
      </w:r>
    </w:p>
    <w:p w:rsidR="008852EB" w:rsidRPr="009047C8" w:rsidRDefault="008F25AA" w:rsidP="008852EB">
      <w:pPr>
        <w:jc w:val="both"/>
        <w:rPr>
          <w:sz w:val="24"/>
          <w:szCs w:val="24"/>
        </w:rPr>
      </w:pPr>
      <w:bookmarkStart w:id="4" w:name="sub_1214"/>
      <w:bookmarkEnd w:id="3"/>
      <w:r w:rsidRPr="009047C8">
        <w:rPr>
          <w:sz w:val="24"/>
          <w:szCs w:val="24"/>
        </w:rPr>
        <w:tab/>
        <w:t xml:space="preserve">4) </w:t>
      </w:r>
      <w:r w:rsidR="008852EB" w:rsidRPr="009047C8">
        <w:rPr>
          <w:sz w:val="24"/>
          <w:szCs w:val="24"/>
        </w:rPr>
        <w:t>прием документов, учет и выдача удостоверений отдельным категориям граждан;</w:t>
      </w:r>
    </w:p>
    <w:bookmarkEnd w:id="4"/>
    <w:p w:rsidR="008852EB" w:rsidRPr="009047C8" w:rsidRDefault="008F25AA" w:rsidP="008852EB">
      <w:pPr>
        <w:jc w:val="both"/>
        <w:rPr>
          <w:sz w:val="24"/>
          <w:szCs w:val="24"/>
        </w:rPr>
      </w:pPr>
      <w:r w:rsidRPr="009047C8">
        <w:rPr>
          <w:sz w:val="24"/>
          <w:szCs w:val="24"/>
        </w:rPr>
        <w:tab/>
        <w:t>5)</w:t>
      </w:r>
      <w:r w:rsidR="008852EB" w:rsidRPr="009047C8">
        <w:rPr>
          <w:sz w:val="24"/>
          <w:szCs w:val="24"/>
        </w:rPr>
        <w:t xml:space="preserve"> прием документов, назначение (отказ в назначении), перерасчет частичной компенсации расходов, связанных с оплатой услуг сиделок по социально-медицинским показаниям для инвалидов Великой Отечественной войны I группы;</w:t>
      </w:r>
    </w:p>
    <w:p w:rsidR="008852EB" w:rsidRPr="009047C8" w:rsidRDefault="008F25AA" w:rsidP="008852EB">
      <w:pPr>
        <w:jc w:val="both"/>
        <w:rPr>
          <w:sz w:val="24"/>
          <w:szCs w:val="24"/>
        </w:rPr>
      </w:pPr>
      <w:r w:rsidRPr="009047C8">
        <w:rPr>
          <w:sz w:val="24"/>
          <w:szCs w:val="24"/>
        </w:rPr>
        <w:tab/>
        <w:t xml:space="preserve">6) </w:t>
      </w:r>
      <w:r w:rsidR="008852EB" w:rsidRPr="009047C8">
        <w:rPr>
          <w:sz w:val="24"/>
          <w:szCs w:val="24"/>
        </w:rPr>
        <w:t xml:space="preserve">прием документов, назначение (отказ в назначении) </w:t>
      </w:r>
      <w:proofErr w:type="spellStart"/>
      <w:r w:rsidR="008852EB" w:rsidRPr="009047C8">
        <w:rPr>
          <w:sz w:val="24"/>
          <w:szCs w:val="24"/>
        </w:rPr>
        <w:t>единоразовой</w:t>
      </w:r>
      <w:proofErr w:type="spellEnd"/>
      <w:r w:rsidR="008852EB" w:rsidRPr="009047C8">
        <w:rPr>
          <w:sz w:val="24"/>
          <w:szCs w:val="24"/>
        </w:rPr>
        <w:t xml:space="preserve"> денежной помощи гражданам, которым исполняется 100 и более лет;</w:t>
      </w:r>
    </w:p>
    <w:p w:rsidR="008852EB" w:rsidRPr="009047C8" w:rsidRDefault="008F25AA" w:rsidP="008852EB">
      <w:pPr>
        <w:jc w:val="both"/>
        <w:rPr>
          <w:sz w:val="24"/>
          <w:szCs w:val="24"/>
        </w:rPr>
      </w:pPr>
      <w:r w:rsidRPr="009047C8">
        <w:rPr>
          <w:sz w:val="24"/>
          <w:szCs w:val="24"/>
        </w:rPr>
        <w:tab/>
        <w:t>7)</w:t>
      </w:r>
      <w:r w:rsidR="008852EB" w:rsidRPr="009047C8">
        <w:rPr>
          <w:sz w:val="24"/>
          <w:szCs w:val="24"/>
        </w:rPr>
        <w:t xml:space="preserve"> обеспечение инвалидов и отдельных категорий граждан техническими и другими средствами реабилитации (далее - ТСР) либо предоставление им компенсации расходов в связи с приобретением ТСР или ремонтом ТСР за свой счет;</w:t>
      </w:r>
    </w:p>
    <w:p w:rsidR="008852EB" w:rsidRPr="009047C8" w:rsidRDefault="008F25AA" w:rsidP="008852EB">
      <w:pPr>
        <w:jc w:val="both"/>
        <w:rPr>
          <w:sz w:val="24"/>
          <w:szCs w:val="24"/>
        </w:rPr>
      </w:pPr>
      <w:r w:rsidRPr="009047C8">
        <w:rPr>
          <w:sz w:val="24"/>
          <w:szCs w:val="24"/>
        </w:rPr>
        <w:tab/>
        <w:t xml:space="preserve">8) </w:t>
      </w:r>
      <w:r w:rsidR="008852EB" w:rsidRPr="009047C8">
        <w:rPr>
          <w:sz w:val="24"/>
          <w:szCs w:val="24"/>
        </w:rPr>
        <w:t>прием документов, назначение (отказ в назначении), перерасчет:</w:t>
      </w:r>
    </w:p>
    <w:p w:rsidR="008852EB" w:rsidRPr="009047C8" w:rsidRDefault="008F25AA" w:rsidP="008852EB">
      <w:pPr>
        <w:jc w:val="both"/>
        <w:rPr>
          <w:sz w:val="24"/>
          <w:szCs w:val="24"/>
        </w:rPr>
      </w:pPr>
      <w:r w:rsidRPr="009047C8">
        <w:rPr>
          <w:sz w:val="24"/>
          <w:szCs w:val="24"/>
        </w:rPr>
        <w:tab/>
      </w:r>
      <w:proofErr w:type="gramStart"/>
      <w:r w:rsidRPr="009047C8">
        <w:rPr>
          <w:sz w:val="24"/>
          <w:szCs w:val="24"/>
        </w:rPr>
        <w:t xml:space="preserve">- </w:t>
      </w:r>
      <w:r w:rsidR="008852EB" w:rsidRPr="009047C8">
        <w:rPr>
          <w:sz w:val="24"/>
          <w:szCs w:val="24"/>
        </w:rPr>
        <w:t>пособия по беременности и родам женщинам, уволенным в связи с ликвидацией организации,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течение двенадцати месяцев, предшествовавших дню</w:t>
      </w:r>
      <w:proofErr w:type="gramEnd"/>
      <w:r w:rsidR="008852EB" w:rsidRPr="009047C8">
        <w:rPr>
          <w:sz w:val="24"/>
          <w:szCs w:val="24"/>
        </w:rPr>
        <w:t xml:space="preserve"> признания их в установленном порядке безработными, в соответствии с </w:t>
      </w:r>
      <w:hyperlink r:id="rId13" w:history="1">
        <w:r w:rsidR="008852EB" w:rsidRPr="009047C8">
          <w:rPr>
            <w:rStyle w:val="a7"/>
            <w:b w:val="0"/>
            <w:color w:val="auto"/>
            <w:sz w:val="24"/>
            <w:szCs w:val="24"/>
          </w:rPr>
          <w:t>Федеральным законом</w:t>
        </w:r>
      </w:hyperlink>
      <w:r w:rsidR="00284331" w:rsidRPr="009047C8">
        <w:rPr>
          <w:b/>
          <w:sz w:val="24"/>
          <w:szCs w:val="24"/>
        </w:rPr>
        <w:t xml:space="preserve"> </w:t>
      </w:r>
      <w:r w:rsidR="00284331" w:rsidRPr="009047C8">
        <w:rPr>
          <w:sz w:val="24"/>
          <w:szCs w:val="24"/>
        </w:rPr>
        <w:t>от 19 мая 1995 года №81-ФЗ «</w:t>
      </w:r>
      <w:r w:rsidR="008852EB" w:rsidRPr="009047C8">
        <w:rPr>
          <w:sz w:val="24"/>
          <w:szCs w:val="24"/>
        </w:rPr>
        <w:t>О государственных по</w:t>
      </w:r>
      <w:r w:rsidR="00284331" w:rsidRPr="009047C8">
        <w:rPr>
          <w:sz w:val="24"/>
          <w:szCs w:val="24"/>
        </w:rPr>
        <w:t>собиях гражданам, имеющим детей»</w:t>
      </w:r>
      <w:r w:rsidR="008852EB" w:rsidRPr="009047C8">
        <w:rPr>
          <w:sz w:val="24"/>
          <w:szCs w:val="24"/>
        </w:rPr>
        <w:t>;</w:t>
      </w:r>
    </w:p>
    <w:p w:rsidR="008852EB" w:rsidRPr="009047C8" w:rsidRDefault="008F25AA" w:rsidP="008852EB">
      <w:pPr>
        <w:jc w:val="both"/>
        <w:rPr>
          <w:sz w:val="24"/>
          <w:szCs w:val="24"/>
        </w:rPr>
      </w:pPr>
      <w:r w:rsidRPr="009047C8">
        <w:rPr>
          <w:sz w:val="24"/>
          <w:szCs w:val="24"/>
        </w:rPr>
        <w:tab/>
        <w:t xml:space="preserve">- </w:t>
      </w:r>
      <w:r w:rsidR="008852EB" w:rsidRPr="009047C8">
        <w:rPr>
          <w:sz w:val="24"/>
          <w:szCs w:val="24"/>
        </w:rPr>
        <w:t>единовременного пособия женщинам, вставшим на учет в медицинских организациях в ранние сроки беременности и уволенным в связи с ликвидацией организаций, в соответствии с</w:t>
      </w:r>
      <w:r w:rsidR="008852EB" w:rsidRPr="009047C8">
        <w:rPr>
          <w:b/>
          <w:sz w:val="24"/>
          <w:szCs w:val="24"/>
        </w:rPr>
        <w:t xml:space="preserve"> </w:t>
      </w:r>
      <w:hyperlink r:id="rId14" w:history="1">
        <w:r w:rsidR="008852EB" w:rsidRPr="009047C8">
          <w:rPr>
            <w:rStyle w:val="a7"/>
            <w:b w:val="0"/>
            <w:color w:val="auto"/>
            <w:sz w:val="24"/>
            <w:szCs w:val="24"/>
          </w:rPr>
          <w:t>Федеральным законом</w:t>
        </w:r>
      </w:hyperlink>
      <w:r w:rsidR="00284331" w:rsidRPr="009047C8">
        <w:rPr>
          <w:sz w:val="24"/>
          <w:szCs w:val="24"/>
        </w:rPr>
        <w:t xml:space="preserve"> от 19 мая 1995 года №81-ФЗ «</w:t>
      </w:r>
      <w:r w:rsidR="008852EB" w:rsidRPr="009047C8">
        <w:rPr>
          <w:sz w:val="24"/>
          <w:szCs w:val="24"/>
        </w:rPr>
        <w:t>О государственных по</w:t>
      </w:r>
      <w:r w:rsidR="00284331" w:rsidRPr="009047C8">
        <w:rPr>
          <w:sz w:val="24"/>
          <w:szCs w:val="24"/>
        </w:rPr>
        <w:t>собиях гражданам, имеющим детей»</w:t>
      </w:r>
      <w:r w:rsidR="008852EB" w:rsidRPr="009047C8">
        <w:rPr>
          <w:sz w:val="24"/>
          <w:szCs w:val="24"/>
        </w:rPr>
        <w:t>;</w:t>
      </w:r>
    </w:p>
    <w:p w:rsidR="008852EB" w:rsidRPr="009047C8" w:rsidRDefault="008F25AA" w:rsidP="008852EB">
      <w:pPr>
        <w:jc w:val="both"/>
        <w:rPr>
          <w:sz w:val="24"/>
          <w:szCs w:val="24"/>
        </w:rPr>
      </w:pPr>
      <w:r w:rsidRPr="009047C8">
        <w:rPr>
          <w:sz w:val="24"/>
          <w:szCs w:val="24"/>
        </w:rPr>
        <w:tab/>
        <w:t xml:space="preserve">- </w:t>
      </w:r>
      <w:r w:rsidR="008852EB" w:rsidRPr="009047C8">
        <w:rPr>
          <w:sz w:val="24"/>
          <w:szCs w:val="24"/>
        </w:rPr>
        <w:t xml:space="preserve">единовременного пособия при рождении ребенка лицам, не подлежащим обязательному социальному страхованию на случай временной нетрудоспособности и в связи с материнством в соответствии с </w:t>
      </w:r>
      <w:hyperlink r:id="rId15" w:history="1">
        <w:r w:rsidR="008852EB" w:rsidRPr="009047C8">
          <w:rPr>
            <w:rStyle w:val="a7"/>
            <w:b w:val="0"/>
            <w:color w:val="auto"/>
            <w:sz w:val="24"/>
            <w:szCs w:val="24"/>
          </w:rPr>
          <w:t>Федеральным законом</w:t>
        </w:r>
      </w:hyperlink>
      <w:r w:rsidR="00284331" w:rsidRPr="009047C8">
        <w:rPr>
          <w:sz w:val="24"/>
          <w:szCs w:val="24"/>
        </w:rPr>
        <w:t xml:space="preserve"> от 19 мая 1995 года №81-ФЗ «</w:t>
      </w:r>
      <w:r w:rsidR="008852EB" w:rsidRPr="009047C8">
        <w:rPr>
          <w:sz w:val="24"/>
          <w:szCs w:val="24"/>
        </w:rPr>
        <w:t>О государственных по</w:t>
      </w:r>
      <w:r w:rsidR="00284331" w:rsidRPr="009047C8">
        <w:rPr>
          <w:sz w:val="24"/>
          <w:szCs w:val="24"/>
        </w:rPr>
        <w:t>собиях гражданам, имеющим детей»</w:t>
      </w:r>
      <w:r w:rsidR="008852EB" w:rsidRPr="009047C8">
        <w:rPr>
          <w:sz w:val="24"/>
          <w:szCs w:val="24"/>
        </w:rPr>
        <w:t>;</w:t>
      </w:r>
    </w:p>
    <w:p w:rsidR="008852EB" w:rsidRPr="009047C8" w:rsidRDefault="008F25AA" w:rsidP="008852EB">
      <w:pPr>
        <w:jc w:val="both"/>
        <w:rPr>
          <w:sz w:val="24"/>
          <w:szCs w:val="24"/>
        </w:rPr>
      </w:pPr>
      <w:r w:rsidRPr="009047C8">
        <w:rPr>
          <w:sz w:val="24"/>
          <w:szCs w:val="24"/>
        </w:rPr>
        <w:tab/>
        <w:t xml:space="preserve">- </w:t>
      </w:r>
      <w:r w:rsidR="008852EB" w:rsidRPr="009047C8">
        <w:rPr>
          <w:sz w:val="24"/>
          <w:szCs w:val="24"/>
        </w:rPr>
        <w:t xml:space="preserve">ежемесячного пособия по уходу за ребенком лицам, не подлежащим обязательному социальному страхованию на случай временной нетрудоспособности и в связи с материнством в соответствии с </w:t>
      </w:r>
      <w:hyperlink r:id="rId16" w:history="1">
        <w:r w:rsidR="008852EB" w:rsidRPr="009047C8">
          <w:rPr>
            <w:rStyle w:val="a7"/>
            <w:b w:val="0"/>
            <w:color w:val="auto"/>
            <w:sz w:val="24"/>
            <w:szCs w:val="24"/>
          </w:rPr>
          <w:t>Федеральным законом</w:t>
        </w:r>
      </w:hyperlink>
      <w:r w:rsidR="00284331" w:rsidRPr="009047C8">
        <w:rPr>
          <w:sz w:val="24"/>
          <w:szCs w:val="24"/>
        </w:rPr>
        <w:t xml:space="preserve"> от 19 мая 1995 года №81-ФЗ «</w:t>
      </w:r>
      <w:r w:rsidR="008852EB" w:rsidRPr="009047C8">
        <w:rPr>
          <w:sz w:val="24"/>
          <w:szCs w:val="24"/>
        </w:rPr>
        <w:t>О государственных по</w:t>
      </w:r>
      <w:r w:rsidR="00284331" w:rsidRPr="009047C8">
        <w:rPr>
          <w:sz w:val="24"/>
          <w:szCs w:val="24"/>
        </w:rPr>
        <w:t>собиях гражданам, имеющим детей»</w:t>
      </w:r>
      <w:r w:rsidR="008852EB" w:rsidRPr="009047C8">
        <w:rPr>
          <w:sz w:val="24"/>
          <w:szCs w:val="24"/>
        </w:rPr>
        <w:t>;</w:t>
      </w:r>
    </w:p>
    <w:p w:rsidR="008852EB" w:rsidRPr="009047C8" w:rsidRDefault="008F25AA" w:rsidP="008852EB">
      <w:pPr>
        <w:jc w:val="both"/>
        <w:rPr>
          <w:sz w:val="24"/>
          <w:szCs w:val="24"/>
        </w:rPr>
      </w:pPr>
      <w:r w:rsidRPr="009047C8">
        <w:rPr>
          <w:sz w:val="24"/>
          <w:szCs w:val="24"/>
        </w:rPr>
        <w:lastRenderedPageBreak/>
        <w:tab/>
        <w:t xml:space="preserve">- </w:t>
      </w:r>
      <w:r w:rsidR="008852EB" w:rsidRPr="009047C8">
        <w:rPr>
          <w:sz w:val="24"/>
          <w:szCs w:val="24"/>
        </w:rPr>
        <w:t xml:space="preserve">ежемесячного пособия на ребенка военнослужащего, проходящего военную службу по призыву, в соответствии с </w:t>
      </w:r>
      <w:hyperlink r:id="rId17" w:history="1">
        <w:r w:rsidR="008852EB" w:rsidRPr="009047C8">
          <w:rPr>
            <w:rStyle w:val="a7"/>
            <w:b w:val="0"/>
            <w:color w:val="auto"/>
            <w:sz w:val="24"/>
            <w:szCs w:val="24"/>
          </w:rPr>
          <w:t>Федеральным законом</w:t>
        </w:r>
      </w:hyperlink>
      <w:r w:rsidR="00284331" w:rsidRPr="009047C8">
        <w:rPr>
          <w:sz w:val="24"/>
          <w:szCs w:val="24"/>
        </w:rPr>
        <w:t xml:space="preserve"> от 19 мая 1995 года №81-ФЗ «</w:t>
      </w:r>
      <w:r w:rsidR="008852EB" w:rsidRPr="009047C8">
        <w:rPr>
          <w:sz w:val="24"/>
          <w:szCs w:val="24"/>
        </w:rPr>
        <w:t>О государственных по</w:t>
      </w:r>
      <w:r w:rsidR="00284331" w:rsidRPr="009047C8">
        <w:rPr>
          <w:sz w:val="24"/>
          <w:szCs w:val="24"/>
        </w:rPr>
        <w:t>собиях гражданам, имеющим детей»</w:t>
      </w:r>
      <w:r w:rsidR="008852EB" w:rsidRPr="009047C8">
        <w:rPr>
          <w:sz w:val="24"/>
          <w:szCs w:val="24"/>
        </w:rPr>
        <w:t>;</w:t>
      </w:r>
    </w:p>
    <w:p w:rsidR="008852EB" w:rsidRPr="009047C8" w:rsidRDefault="008F25AA" w:rsidP="008852EB">
      <w:pPr>
        <w:jc w:val="both"/>
        <w:rPr>
          <w:sz w:val="24"/>
          <w:szCs w:val="24"/>
        </w:rPr>
      </w:pPr>
      <w:r w:rsidRPr="009047C8">
        <w:rPr>
          <w:sz w:val="24"/>
          <w:szCs w:val="24"/>
        </w:rPr>
        <w:tab/>
        <w:t xml:space="preserve">- </w:t>
      </w:r>
      <w:r w:rsidR="008852EB" w:rsidRPr="009047C8">
        <w:rPr>
          <w:sz w:val="24"/>
          <w:szCs w:val="24"/>
        </w:rPr>
        <w:t xml:space="preserve">единовременного пособия беременной жене военнослужащего, проходящего военную службу по призыву, в соответствии с </w:t>
      </w:r>
      <w:hyperlink r:id="rId18" w:history="1">
        <w:r w:rsidR="008852EB" w:rsidRPr="009047C8">
          <w:rPr>
            <w:rStyle w:val="a7"/>
            <w:b w:val="0"/>
            <w:color w:val="auto"/>
            <w:sz w:val="24"/>
            <w:szCs w:val="24"/>
          </w:rPr>
          <w:t>Федеральным законом</w:t>
        </w:r>
      </w:hyperlink>
      <w:r w:rsidR="00284331" w:rsidRPr="009047C8">
        <w:rPr>
          <w:sz w:val="24"/>
          <w:szCs w:val="24"/>
        </w:rPr>
        <w:t xml:space="preserve"> от 19 мая 1995 года №81-ФЗ «</w:t>
      </w:r>
      <w:r w:rsidR="008852EB" w:rsidRPr="009047C8">
        <w:rPr>
          <w:sz w:val="24"/>
          <w:szCs w:val="24"/>
        </w:rPr>
        <w:t>О государственных по</w:t>
      </w:r>
      <w:r w:rsidR="00284331" w:rsidRPr="009047C8">
        <w:rPr>
          <w:sz w:val="24"/>
          <w:szCs w:val="24"/>
        </w:rPr>
        <w:t>собиях гражданам, имеющим детей»</w:t>
      </w:r>
      <w:r w:rsidR="008852EB" w:rsidRPr="009047C8">
        <w:rPr>
          <w:sz w:val="24"/>
          <w:szCs w:val="24"/>
        </w:rPr>
        <w:t>;</w:t>
      </w:r>
    </w:p>
    <w:p w:rsidR="00633F69" w:rsidRDefault="008F25AA" w:rsidP="008852EB">
      <w:pPr>
        <w:jc w:val="both"/>
        <w:rPr>
          <w:sz w:val="24"/>
          <w:szCs w:val="24"/>
        </w:rPr>
      </w:pPr>
      <w:r w:rsidRPr="009047C8">
        <w:rPr>
          <w:sz w:val="24"/>
          <w:szCs w:val="24"/>
        </w:rPr>
        <w:tab/>
        <w:t xml:space="preserve">- </w:t>
      </w:r>
      <w:r w:rsidR="008852EB" w:rsidRPr="009047C8">
        <w:rPr>
          <w:sz w:val="24"/>
          <w:szCs w:val="24"/>
        </w:rPr>
        <w:t xml:space="preserve">компенсации инвалидам (в том числе детям-инвалидам), имеющим транспортные средства в соответствии с установленными учреждениями медико-социальной экспертизы </w:t>
      </w:r>
    </w:p>
    <w:p w:rsidR="009047C8" w:rsidRDefault="008852EB" w:rsidP="008852EB">
      <w:pPr>
        <w:jc w:val="both"/>
        <w:rPr>
          <w:sz w:val="24"/>
          <w:szCs w:val="24"/>
        </w:rPr>
      </w:pPr>
      <w:r w:rsidRPr="009047C8">
        <w:rPr>
          <w:sz w:val="24"/>
          <w:szCs w:val="24"/>
        </w:rPr>
        <w:t xml:space="preserve">медицинскими показаниями на обеспечение транспортными средствами, или их </w:t>
      </w:r>
      <w:proofErr w:type="gramStart"/>
      <w:r w:rsidRPr="009047C8">
        <w:rPr>
          <w:sz w:val="24"/>
          <w:szCs w:val="24"/>
        </w:rPr>
        <w:t>законным</w:t>
      </w:r>
      <w:proofErr w:type="gramEnd"/>
      <w:r w:rsidRPr="009047C8">
        <w:rPr>
          <w:sz w:val="24"/>
          <w:szCs w:val="24"/>
        </w:rPr>
        <w:t xml:space="preserve"> </w:t>
      </w:r>
    </w:p>
    <w:p w:rsidR="008852EB" w:rsidRPr="009047C8" w:rsidRDefault="008852EB" w:rsidP="008852EB">
      <w:pPr>
        <w:jc w:val="both"/>
        <w:rPr>
          <w:sz w:val="24"/>
          <w:szCs w:val="24"/>
        </w:rPr>
      </w:pPr>
      <w:r w:rsidRPr="009047C8">
        <w:rPr>
          <w:sz w:val="24"/>
          <w:szCs w:val="24"/>
        </w:rPr>
        <w:t>представителям страховой премии по договорам обязательного страхования гражданской ответственности владельцев транспортных сре</w:t>
      </w:r>
      <w:proofErr w:type="gramStart"/>
      <w:r w:rsidRPr="009047C8">
        <w:rPr>
          <w:sz w:val="24"/>
          <w:szCs w:val="24"/>
        </w:rPr>
        <w:t>дств в с</w:t>
      </w:r>
      <w:proofErr w:type="gramEnd"/>
      <w:r w:rsidRPr="009047C8">
        <w:rPr>
          <w:sz w:val="24"/>
          <w:szCs w:val="24"/>
        </w:rPr>
        <w:t xml:space="preserve">оответствии с </w:t>
      </w:r>
      <w:hyperlink r:id="rId19" w:history="1">
        <w:r w:rsidRPr="009047C8">
          <w:rPr>
            <w:rStyle w:val="a7"/>
            <w:b w:val="0"/>
            <w:color w:val="auto"/>
            <w:sz w:val="24"/>
            <w:szCs w:val="24"/>
          </w:rPr>
          <w:t>Федеральным законом</w:t>
        </w:r>
      </w:hyperlink>
      <w:r w:rsidRPr="009047C8">
        <w:rPr>
          <w:sz w:val="24"/>
          <w:szCs w:val="24"/>
        </w:rPr>
        <w:t xml:space="preserve"> </w:t>
      </w:r>
      <w:r w:rsidR="00284331" w:rsidRPr="009047C8">
        <w:rPr>
          <w:sz w:val="24"/>
          <w:szCs w:val="24"/>
        </w:rPr>
        <w:t>от 25 апреля 2002 года №40-ФЗ «</w:t>
      </w:r>
      <w:r w:rsidRPr="009047C8">
        <w:rPr>
          <w:sz w:val="24"/>
          <w:szCs w:val="24"/>
        </w:rPr>
        <w:t xml:space="preserve">Об обязательном страховании гражданской ответственности </w:t>
      </w:r>
      <w:r w:rsidR="00284331" w:rsidRPr="009047C8">
        <w:rPr>
          <w:sz w:val="24"/>
          <w:szCs w:val="24"/>
        </w:rPr>
        <w:t>владельцев транспортных средств»</w:t>
      </w:r>
      <w:r w:rsidRPr="009047C8">
        <w:rPr>
          <w:sz w:val="24"/>
          <w:szCs w:val="24"/>
        </w:rPr>
        <w:t>;</w:t>
      </w:r>
    </w:p>
    <w:p w:rsidR="008852EB" w:rsidRPr="009047C8" w:rsidRDefault="008F25AA" w:rsidP="008852EB">
      <w:pPr>
        <w:jc w:val="both"/>
        <w:rPr>
          <w:sz w:val="24"/>
          <w:szCs w:val="24"/>
        </w:rPr>
      </w:pPr>
      <w:r w:rsidRPr="009047C8">
        <w:rPr>
          <w:sz w:val="24"/>
          <w:szCs w:val="24"/>
        </w:rPr>
        <w:tab/>
      </w:r>
      <w:proofErr w:type="gramStart"/>
      <w:r w:rsidRPr="009047C8">
        <w:rPr>
          <w:sz w:val="24"/>
          <w:szCs w:val="24"/>
        </w:rPr>
        <w:t xml:space="preserve">- </w:t>
      </w:r>
      <w:r w:rsidR="008852EB" w:rsidRPr="009047C8">
        <w:rPr>
          <w:sz w:val="24"/>
          <w:szCs w:val="24"/>
        </w:rPr>
        <w:t xml:space="preserve">ежемесячных компенсационных выплат нетрудоустроенным женщинам, имеющим детей в возрасте до 3 лет, уволенным в связи с ликвидацией организации, в соответствии с </w:t>
      </w:r>
      <w:hyperlink r:id="rId20" w:history="1">
        <w:r w:rsidR="008852EB" w:rsidRPr="009047C8">
          <w:rPr>
            <w:rStyle w:val="a7"/>
            <w:b w:val="0"/>
            <w:color w:val="auto"/>
            <w:sz w:val="24"/>
            <w:szCs w:val="24"/>
          </w:rPr>
          <w:t>постановлением</w:t>
        </w:r>
      </w:hyperlink>
      <w:r w:rsidR="008852EB" w:rsidRPr="009047C8">
        <w:rPr>
          <w:sz w:val="24"/>
          <w:szCs w:val="24"/>
        </w:rPr>
        <w:t xml:space="preserve"> Правительства Российской Федераци</w:t>
      </w:r>
      <w:r w:rsidR="00284331" w:rsidRPr="009047C8">
        <w:rPr>
          <w:sz w:val="24"/>
          <w:szCs w:val="24"/>
        </w:rPr>
        <w:t>и от 4 августа 2006 года №472 «</w:t>
      </w:r>
      <w:r w:rsidR="008852EB" w:rsidRPr="009047C8">
        <w:rPr>
          <w:sz w:val="24"/>
          <w:szCs w:val="24"/>
        </w:rPr>
        <w:t xml:space="preserve">О финансировании ежемесячных компенсационных выплат нетрудоустроенным женщинам, имеющим детей в возрасте до 3 лет, уволенным в </w:t>
      </w:r>
      <w:r w:rsidR="00284331" w:rsidRPr="009047C8">
        <w:rPr>
          <w:sz w:val="24"/>
          <w:szCs w:val="24"/>
        </w:rPr>
        <w:t>связи с ликвидацией организации»</w:t>
      </w:r>
      <w:r w:rsidR="008852EB" w:rsidRPr="009047C8">
        <w:rPr>
          <w:sz w:val="24"/>
          <w:szCs w:val="24"/>
        </w:rPr>
        <w:t>;</w:t>
      </w:r>
      <w:proofErr w:type="gramEnd"/>
    </w:p>
    <w:p w:rsidR="008852EB" w:rsidRPr="009047C8" w:rsidRDefault="008F25AA" w:rsidP="008852EB">
      <w:pPr>
        <w:jc w:val="both"/>
        <w:rPr>
          <w:sz w:val="24"/>
          <w:szCs w:val="24"/>
        </w:rPr>
      </w:pPr>
      <w:r w:rsidRPr="009047C8">
        <w:rPr>
          <w:sz w:val="24"/>
          <w:szCs w:val="24"/>
        </w:rPr>
        <w:tab/>
        <w:t xml:space="preserve">- </w:t>
      </w:r>
      <w:r w:rsidR="008852EB" w:rsidRPr="009047C8">
        <w:rPr>
          <w:sz w:val="24"/>
          <w:szCs w:val="24"/>
        </w:rPr>
        <w:t xml:space="preserve">ежемесячной помощи на детей-сирот и детей, оставшихся без попечения родителей, находящихся под опекой (попечительством), в соответствии с </w:t>
      </w:r>
      <w:hyperlink r:id="rId21" w:history="1">
        <w:r w:rsidR="008852EB" w:rsidRPr="009047C8">
          <w:rPr>
            <w:rStyle w:val="a7"/>
            <w:b w:val="0"/>
            <w:color w:val="auto"/>
            <w:sz w:val="24"/>
            <w:szCs w:val="24"/>
          </w:rPr>
          <w:t>Законом</w:t>
        </w:r>
      </w:hyperlink>
      <w:r w:rsidR="008852EB" w:rsidRPr="009047C8">
        <w:rPr>
          <w:b/>
          <w:sz w:val="24"/>
          <w:szCs w:val="24"/>
        </w:rPr>
        <w:t xml:space="preserve"> </w:t>
      </w:r>
      <w:r w:rsidR="008852EB" w:rsidRPr="009047C8">
        <w:rPr>
          <w:sz w:val="24"/>
          <w:szCs w:val="24"/>
        </w:rPr>
        <w:t>Республики Крым от</w:t>
      </w:r>
      <w:r w:rsidR="00284331" w:rsidRPr="009047C8">
        <w:rPr>
          <w:sz w:val="24"/>
          <w:szCs w:val="24"/>
        </w:rPr>
        <w:t xml:space="preserve"> </w:t>
      </w:r>
      <w:r w:rsidR="00077C64">
        <w:rPr>
          <w:sz w:val="24"/>
          <w:szCs w:val="24"/>
        </w:rPr>
        <w:t>0</w:t>
      </w:r>
      <w:r w:rsidR="00284331" w:rsidRPr="009047C8">
        <w:rPr>
          <w:sz w:val="24"/>
          <w:szCs w:val="24"/>
        </w:rPr>
        <w:t>1 сентября 2014 года №62-ЗРК «</w:t>
      </w:r>
      <w:r w:rsidR="008852EB" w:rsidRPr="009047C8">
        <w:rPr>
          <w:sz w:val="24"/>
          <w:szCs w:val="24"/>
        </w:rPr>
        <w:t>Об организации деятельности органов опеки и п</w:t>
      </w:r>
      <w:r w:rsidR="00284331" w:rsidRPr="009047C8">
        <w:rPr>
          <w:sz w:val="24"/>
          <w:szCs w:val="24"/>
        </w:rPr>
        <w:t>опечительства в Республике Крым»</w:t>
      </w:r>
      <w:r w:rsidR="008852EB" w:rsidRPr="009047C8">
        <w:rPr>
          <w:sz w:val="24"/>
          <w:szCs w:val="24"/>
        </w:rPr>
        <w:t>;</w:t>
      </w:r>
    </w:p>
    <w:p w:rsidR="008852EB" w:rsidRPr="009047C8" w:rsidRDefault="008F25AA" w:rsidP="008852EB">
      <w:pPr>
        <w:jc w:val="both"/>
        <w:rPr>
          <w:sz w:val="24"/>
          <w:szCs w:val="24"/>
        </w:rPr>
      </w:pPr>
      <w:r w:rsidRPr="009047C8">
        <w:rPr>
          <w:sz w:val="24"/>
          <w:szCs w:val="24"/>
        </w:rPr>
        <w:tab/>
        <w:t xml:space="preserve">- </w:t>
      </w:r>
      <w:r w:rsidR="008852EB" w:rsidRPr="009047C8">
        <w:rPr>
          <w:sz w:val="24"/>
          <w:szCs w:val="24"/>
        </w:rPr>
        <w:t xml:space="preserve">государственной социальной помощи в виде социального пособия малоимущим семьям и малоимущим одиноко проживающим гражданам в соответствии с </w:t>
      </w:r>
      <w:hyperlink r:id="rId22" w:history="1">
        <w:r w:rsidR="008852EB" w:rsidRPr="009047C8">
          <w:rPr>
            <w:rStyle w:val="a7"/>
            <w:b w:val="0"/>
            <w:color w:val="auto"/>
            <w:sz w:val="24"/>
            <w:szCs w:val="24"/>
          </w:rPr>
          <w:t>Законом</w:t>
        </w:r>
      </w:hyperlink>
      <w:r w:rsidR="008852EB" w:rsidRPr="009047C8">
        <w:rPr>
          <w:sz w:val="24"/>
          <w:szCs w:val="24"/>
        </w:rPr>
        <w:t xml:space="preserve"> Республики Крым от 27 </w:t>
      </w:r>
      <w:r w:rsidR="00284331" w:rsidRPr="009047C8">
        <w:rPr>
          <w:sz w:val="24"/>
          <w:szCs w:val="24"/>
        </w:rPr>
        <w:t>ноября 2014 года №10-ЗРК/2014 «</w:t>
      </w:r>
      <w:r w:rsidR="008852EB" w:rsidRPr="009047C8">
        <w:rPr>
          <w:sz w:val="24"/>
          <w:szCs w:val="24"/>
        </w:rPr>
        <w:t>О государственной соци</w:t>
      </w:r>
      <w:r w:rsidR="00284331" w:rsidRPr="009047C8">
        <w:rPr>
          <w:sz w:val="24"/>
          <w:szCs w:val="24"/>
        </w:rPr>
        <w:t>альной помощи в Республике Крым»</w:t>
      </w:r>
      <w:r w:rsidR="008852EB" w:rsidRPr="009047C8">
        <w:rPr>
          <w:sz w:val="24"/>
          <w:szCs w:val="24"/>
        </w:rPr>
        <w:t>;</w:t>
      </w:r>
    </w:p>
    <w:p w:rsidR="008852EB" w:rsidRPr="009047C8" w:rsidRDefault="008F25AA" w:rsidP="008852EB">
      <w:pPr>
        <w:jc w:val="both"/>
        <w:rPr>
          <w:sz w:val="24"/>
          <w:szCs w:val="24"/>
        </w:rPr>
      </w:pPr>
      <w:r w:rsidRPr="009047C8">
        <w:rPr>
          <w:sz w:val="24"/>
          <w:szCs w:val="24"/>
        </w:rPr>
        <w:tab/>
        <w:t xml:space="preserve">- </w:t>
      </w:r>
      <w:r w:rsidR="008852EB" w:rsidRPr="009047C8">
        <w:rPr>
          <w:sz w:val="24"/>
          <w:szCs w:val="24"/>
        </w:rPr>
        <w:t xml:space="preserve">государственной социальной помощи в виде пособия на основании социального контракта малоимущим семьям и малоимущим одиноко проживающим гражданам, в соответствии с </w:t>
      </w:r>
      <w:hyperlink r:id="rId23" w:history="1">
        <w:r w:rsidR="008852EB" w:rsidRPr="009047C8">
          <w:rPr>
            <w:rStyle w:val="a7"/>
            <w:b w:val="0"/>
            <w:color w:val="auto"/>
            <w:sz w:val="24"/>
            <w:szCs w:val="24"/>
          </w:rPr>
          <w:t>Законом</w:t>
        </w:r>
      </w:hyperlink>
      <w:r w:rsidR="008852EB" w:rsidRPr="009047C8">
        <w:rPr>
          <w:sz w:val="24"/>
          <w:szCs w:val="24"/>
        </w:rPr>
        <w:t xml:space="preserve"> Республики Крым от 27 </w:t>
      </w:r>
      <w:r w:rsidR="00284331" w:rsidRPr="009047C8">
        <w:rPr>
          <w:sz w:val="24"/>
          <w:szCs w:val="24"/>
        </w:rPr>
        <w:t>ноября 2014 года №10-ЗРК/2014 «</w:t>
      </w:r>
      <w:r w:rsidR="008852EB" w:rsidRPr="009047C8">
        <w:rPr>
          <w:sz w:val="24"/>
          <w:szCs w:val="24"/>
        </w:rPr>
        <w:t>О государственной соци</w:t>
      </w:r>
      <w:r w:rsidR="00284331" w:rsidRPr="009047C8">
        <w:rPr>
          <w:sz w:val="24"/>
          <w:szCs w:val="24"/>
        </w:rPr>
        <w:t>альной помощи в Республике Крым»</w:t>
      </w:r>
      <w:r w:rsidR="008852EB" w:rsidRPr="009047C8">
        <w:rPr>
          <w:sz w:val="24"/>
          <w:szCs w:val="24"/>
        </w:rPr>
        <w:t>;</w:t>
      </w:r>
    </w:p>
    <w:p w:rsidR="008852EB" w:rsidRPr="009047C8" w:rsidRDefault="008F25AA" w:rsidP="008852EB">
      <w:pPr>
        <w:jc w:val="both"/>
        <w:rPr>
          <w:sz w:val="24"/>
          <w:szCs w:val="24"/>
        </w:rPr>
      </w:pPr>
      <w:r w:rsidRPr="009047C8">
        <w:rPr>
          <w:sz w:val="24"/>
          <w:szCs w:val="24"/>
        </w:rPr>
        <w:tab/>
        <w:t xml:space="preserve">- </w:t>
      </w:r>
      <w:r w:rsidR="008852EB" w:rsidRPr="009047C8">
        <w:rPr>
          <w:sz w:val="24"/>
          <w:szCs w:val="24"/>
        </w:rPr>
        <w:t xml:space="preserve">единовременного государственного пособия в связи с возникновением поствакцинальных осложнений в соответствии с </w:t>
      </w:r>
      <w:hyperlink r:id="rId24" w:history="1">
        <w:r w:rsidR="008852EB" w:rsidRPr="009047C8">
          <w:rPr>
            <w:rStyle w:val="a7"/>
            <w:b w:val="0"/>
            <w:color w:val="auto"/>
            <w:sz w:val="24"/>
            <w:szCs w:val="24"/>
          </w:rPr>
          <w:t>Федеральным законом</w:t>
        </w:r>
      </w:hyperlink>
      <w:r w:rsidR="008852EB" w:rsidRPr="009047C8">
        <w:rPr>
          <w:sz w:val="24"/>
          <w:szCs w:val="24"/>
        </w:rPr>
        <w:t xml:space="preserve"> от </w:t>
      </w:r>
      <w:r w:rsidR="00284331" w:rsidRPr="009047C8">
        <w:rPr>
          <w:sz w:val="24"/>
          <w:szCs w:val="24"/>
        </w:rPr>
        <w:t>17 сентября 1998 года №157-ФЗ «</w:t>
      </w:r>
      <w:r w:rsidR="008852EB" w:rsidRPr="009047C8">
        <w:rPr>
          <w:sz w:val="24"/>
          <w:szCs w:val="24"/>
        </w:rPr>
        <w:t>Об иммунопро</w:t>
      </w:r>
      <w:r w:rsidR="00284331" w:rsidRPr="009047C8">
        <w:rPr>
          <w:sz w:val="24"/>
          <w:szCs w:val="24"/>
        </w:rPr>
        <w:t>филактике инфекционных болезней»</w:t>
      </w:r>
      <w:r w:rsidR="008852EB" w:rsidRPr="009047C8">
        <w:rPr>
          <w:sz w:val="24"/>
          <w:szCs w:val="24"/>
        </w:rPr>
        <w:t>;</w:t>
      </w:r>
    </w:p>
    <w:p w:rsidR="008852EB" w:rsidRPr="009047C8" w:rsidRDefault="008F25AA" w:rsidP="008852EB">
      <w:pPr>
        <w:jc w:val="both"/>
        <w:rPr>
          <w:sz w:val="24"/>
          <w:szCs w:val="24"/>
        </w:rPr>
      </w:pPr>
      <w:r w:rsidRPr="009047C8">
        <w:rPr>
          <w:sz w:val="24"/>
          <w:szCs w:val="24"/>
        </w:rPr>
        <w:tab/>
        <w:t xml:space="preserve">- </w:t>
      </w:r>
      <w:r w:rsidR="008852EB" w:rsidRPr="009047C8">
        <w:rPr>
          <w:sz w:val="24"/>
          <w:szCs w:val="24"/>
        </w:rPr>
        <w:t xml:space="preserve">ежемесячной денежной компенсации гражданам, признанными инвалидами вследствие поствакцинальных осложнений, в соответствии с </w:t>
      </w:r>
      <w:hyperlink r:id="rId25" w:history="1">
        <w:r w:rsidR="008852EB" w:rsidRPr="009047C8">
          <w:rPr>
            <w:rStyle w:val="a7"/>
            <w:b w:val="0"/>
            <w:color w:val="auto"/>
            <w:sz w:val="24"/>
            <w:szCs w:val="24"/>
          </w:rPr>
          <w:t>Федеральным законом</w:t>
        </w:r>
      </w:hyperlink>
      <w:r w:rsidR="008852EB" w:rsidRPr="009047C8">
        <w:rPr>
          <w:sz w:val="24"/>
          <w:szCs w:val="24"/>
        </w:rPr>
        <w:t xml:space="preserve"> от </w:t>
      </w:r>
      <w:r w:rsidR="00284331" w:rsidRPr="009047C8">
        <w:rPr>
          <w:sz w:val="24"/>
          <w:szCs w:val="24"/>
        </w:rPr>
        <w:t>17 сентября 1998 года №157-ФЗ «</w:t>
      </w:r>
      <w:r w:rsidR="008852EB" w:rsidRPr="009047C8">
        <w:rPr>
          <w:sz w:val="24"/>
          <w:szCs w:val="24"/>
        </w:rPr>
        <w:t>Об иммунопрофилактике инфекционных боле</w:t>
      </w:r>
      <w:r w:rsidR="00284331" w:rsidRPr="009047C8">
        <w:rPr>
          <w:sz w:val="24"/>
          <w:szCs w:val="24"/>
        </w:rPr>
        <w:t>зней»</w:t>
      </w:r>
      <w:r w:rsidR="008852EB" w:rsidRPr="009047C8">
        <w:rPr>
          <w:sz w:val="24"/>
          <w:szCs w:val="24"/>
        </w:rPr>
        <w:t>;</w:t>
      </w:r>
    </w:p>
    <w:p w:rsidR="008852EB" w:rsidRPr="009047C8" w:rsidRDefault="008F25AA" w:rsidP="008852EB">
      <w:pPr>
        <w:jc w:val="both"/>
        <w:rPr>
          <w:sz w:val="24"/>
          <w:szCs w:val="24"/>
        </w:rPr>
      </w:pPr>
      <w:r w:rsidRPr="009047C8">
        <w:rPr>
          <w:sz w:val="24"/>
          <w:szCs w:val="24"/>
        </w:rPr>
        <w:tab/>
        <w:t xml:space="preserve">- </w:t>
      </w:r>
      <w:r w:rsidR="008852EB" w:rsidRPr="009047C8">
        <w:rPr>
          <w:sz w:val="24"/>
          <w:szCs w:val="24"/>
        </w:rPr>
        <w:t xml:space="preserve">ежемесячной денежной помощи лицу, проживающему вместе с инвалидом I или II группы вследствие психического расстройства, на уход за ним в соответствии с </w:t>
      </w:r>
      <w:hyperlink r:id="rId26" w:history="1">
        <w:r w:rsidR="008852EB" w:rsidRPr="009047C8">
          <w:rPr>
            <w:rStyle w:val="a7"/>
            <w:b w:val="0"/>
            <w:color w:val="auto"/>
            <w:sz w:val="24"/>
            <w:szCs w:val="24"/>
          </w:rPr>
          <w:t>Законом</w:t>
        </w:r>
      </w:hyperlink>
      <w:r w:rsidR="008852EB" w:rsidRPr="009047C8">
        <w:rPr>
          <w:b/>
          <w:sz w:val="24"/>
          <w:szCs w:val="24"/>
        </w:rPr>
        <w:t xml:space="preserve"> </w:t>
      </w:r>
      <w:r w:rsidR="008852EB" w:rsidRPr="009047C8">
        <w:rPr>
          <w:sz w:val="24"/>
          <w:szCs w:val="24"/>
        </w:rPr>
        <w:t>Республики Крым от 17 д</w:t>
      </w:r>
      <w:r w:rsidR="00284331" w:rsidRPr="009047C8">
        <w:rPr>
          <w:sz w:val="24"/>
          <w:szCs w:val="24"/>
        </w:rPr>
        <w:t>екабря 2014 года №35-ЗРК/2014 «</w:t>
      </w:r>
      <w:r w:rsidR="008852EB" w:rsidRPr="009047C8">
        <w:rPr>
          <w:sz w:val="24"/>
          <w:szCs w:val="24"/>
        </w:rPr>
        <w:t>О мерах социальной поддержки отдельных категорий граждан и лиц, проживающи</w:t>
      </w:r>
      <w:r w:rsidR="00284331" w:rsidRPr="009047C8">
        <w:rPr>
          <w:sz w:val="24"/>
          <w:szCs w:val="24"/>
        </w:rPr>
        <w:t>х на территории Республики Крым»</w:t>
      </w:r>
      <w:r w:rsidR="008852EB" w:rsidRPr="009047C8">
        <w:rPr>
          <w:sz w:val="24"/>
          <w:szCs w:val="24"/>
        </w:rPr>
        <w:t>;</w:t>
      </w:r>
    </w:p>
    <w:p w:rsidR="008852EB" w:rsidRPr="009047C8" w:rsidRDefault="008F25AA" w:rsidP="008852EB">
      <w:pPr>
        <w:jc w:val="both"/>
        <w:rPr>
          <w:sz w:val="24"/>
          <w:szCs w:val="24"/>
        </w:rPr>
      </w:pPr>
      <w:r w:rsidRPr="009047C8">
        <w:rPr>
          <w:sz w:val="24"/>
          <w:szCs w:val="24"/>
        </w:rPr>
        <w:tab/>
        <w:t xml:space="preserve">- </w:t>
      </w:r>
      <w:r w:rsidR="008852EB" w:rsidRPr="009047C8">
        <w:rPr>
          <w:sz w:val="24"/>
          <w:szCs w:val="24"/>
        </w:rPr>
        <w:t xml:space="preserve">ежемесячной денежной выплаты для приобретения социально значимых сортов хлеба в соответствии с </w:t>
      </w:r>
      <w:hyperlink r:id="rId27" w:history="1">
        <w:r w:rsidR="008852EB" w:rsidRPr="009047C8">
          <w:rPr>
            <w:rStyle w:val="a7"/>
            <w:b w:val="0"/>
            <w:color w:val="auto"/>
            <w:sz w:val="24"/>
            <w:szCs w:val="24"/>
          </w:rPr>
          <w:t>постановлением</w:t>
        </w:r>
      </w:hyperlink>
      <w:r w:rsidR="008852EB" w:rsidRPr="009047C8">
        <w:rPr>
          <w:sz w:val="24"/>
          <w:szCs w:val="24"/>
        </w:rPr>
        <w:t xml:space="preserve"> Совета министров Республики Крым</w:t>
      </w:r>
      <w:r w:rsidR="00284331" w:rsidRPr="009047C8">
        <w:rPr>
          <w:sz w:val="24"/>
          <w:szCs w:val="24"/>
        </w:rPr>
        <w:t xml:space="preserve"> от 25 августа 2015 года №480 «</w:t>
      </w:r>
      <w:r w:rsidR="008852EB" w:rsidRPr="009047C8">
        <w:rPr>
          <w:sz w:val="24"/>
          <w:szCs w:val="24"/>
        </w:rPr>
        <w:t>Об утверждении порядка расходования субвенции местным бюджетам на социальные выплаты малообеспеченным, инвалидам и другим категориям граждан (ежемесячная денежная выплата для приобретения с</w:t>
      </w:r>
      <w:r w:rsidR="00284331" w:rsidRPr="009047C8">
        <w:rPr>
          <w:sz w:val="24"/>
          <w:szCs w:val="24"/>
        </w:rPr>
        <w:t>оциально значимых сортов хлеба)»</w:t>
      </w:r>
      <w:r w:rsidR="008852EB" w:rsidRPr="009047C8">
        <w:rPr>
          <w:sz w:val="24"/>
          <w:szCs w:val="24"/>
        </w:rPr>
        <w:t>;</w:t>
      </w:r>
    </w:p>
    <w:p w:rsidR="008852EB" w:rsidRPr="009047C8" w:rsidRDefault="008F25AA" w:rsidP="008852EB">
      <w:pPr>
        <w:jc w:val="both"/>
        <w:rPr>
          <w:sz w:val="24"/>
          <w:szCs w:val="24"/>
        </w:rPr>
      </w:pPr>
      <w:r w:rsidRPr="009047C8">
        <w:rPr>
          <w:sz w:val="24"/>
          <w:szCs w:val="24"/>
        </w:rPr>
        <w:tab/>
      </w:r>
      <w:proofErr w:type="gramStart"/>
      <w:r w:rsidRPr="009047C8">
        <w:rPr>
          <w:sz w:val="24"/>
          <w:szCs w:val="24"/>
        </w:rPr>
        <w:t xml:space="preserve">- </w:t>
      </w:r>
      <w:r w:rsidR="008852EB" w:rsidRPr="009047C8">
        <w:rPr>
          <w:sz w:val="24"/>
          <w:szCs w:val="24"/>
        </w:rPr>
        <w:t xml:space="preserve">ежемесячных компенсационных выплат неработающим трудоспособным лицам и неработающим лицам, достигшим пенсионного возраста, осуществляющим уход за инвалидом I, II, III группы, ребенком-инвалидом, престарелым и лицом, нуждающимся по заключению лечебного учреждения в постоянном постороннем уходе в соответствии с </w:t>
      </w:r>
      <w:hyperlink r:id="rId28" w:history="1">
        <w:r w:rsidR="008852EB" w:rsidRPr="00087315">
          <w:rPr>
            <w:rStyle w:val="a7"/>
            <w:b w:val="0"/>
            <w:color w:val="auto"/>
            <w:sz w:val="24"/>
            <w:szCs w:val="24"/>
          </w:rPr>
          <w:t>Законом</w:t>
        </w:r>
      </w:hyperlink>
      <w:r w:rsidR="008852EB" w:rsidRPr="009047C8">
        <w:rPr>
          <w:sz w:val="24"/>
          <w:szCs w:val="24"/>
        </w:rPr>
        <w:t xml:space="preserve"> Республики Крым от 17 декабря 201</w:t>
      </w:r>
      <w:r w:rsidR="00284331" w:rsidRPr="009047C8">
        <w:rPr>
          <w:sz w:val="24"/>
          <w:szCs w:val="24"/>
        </w:rPr>
        <w:t>4 года №36-ЗРК/2014 «</w:t>
      </w:r>
      <w:r w:rsidR="008852EB" w:rsidRPr="009047C8">
        <w:rPr>
          <w:sz w:val="24"/>
          <w:szCs w:val="24"/>
        </w:rPr>
        <w:t>Об особенностях установления мер социальной защиты (поддержки) отдельным категориям граждан, проживающи</w:t>
      </w:r>
      <w:r w:rsidR="00284331" w:rsidRPr="009047C8">
        <w:rPr>
          <w:sz w:val="24"/>
          <w:szCs w:val="24"/>
        </w:rPr>
        <w:t>х на территории Республики</w:t>
      </w:r>
      <w:proofErr w:type="gramEnd"/>
      <w:r w:rsidR="00284331" w:rsidRPr="009047C8">
        <w:rPr>
          <w:sz w:val="24"/>
          <w:szCs w:val="24"/>
        </w:rPr>
        <w:t xml:space="preserve"> Крым»</w:t>
      </w:r>
      <w:r w:rsidR="008852EB" w:rsidRPr="009047C8">
        <w:rPr>
          <w:sz w:val="24"/>
          <w:szCs w:val="24"/>
        </w:rPr>
        <w:t>;</w:t>
      </w:r>
    </w:p>
    <w:p w:rsidR="008852EB" w:rsidRPr="009047C8" w:rsidRDefault="008F25AA" w:rsidP="008852EB">
      <w:pPr>
        <w:jc w:val="both"/>
        <w:rPr>
          <w:sz w:val="24"/>
          <w:szCs w:val="24"/>
        </w:rPr>
      </w:pPr>
      <w:r w:rsidRPr="009047C8">
        <w:rPr>
          <w:sz w:val="24"/>
          <w:szCs w:val="24"/>
        </w:rPr>
        <w:lastRenderedPageBreak/>
        <w:tab/>
        <w:t xml:space="preserve">- </w:t>
      </w:r>
      <w:r w:rsidR="008852EB" w:rsidRPr="009047C8">
        <w:rPr>
          <w:sz w:val="24"/>
          <w:szCs w:val="24"/>
        </w:rPr>
        <w:t xml:space="preserve">дополнительного материального обеспечения отдельных категорий граждан в соответствии с </w:t>
      </w:r>
      <w:hyperlink r:id="rId29" w:history="1">
        <w:r w:rsidR="008852EB" w:rsidRPr="009047C8">
          <w:rPr>
            <w:rStyle w:val="a7"/>
            <w:b w:val="0"/>
            <w:color w:val="auto"/>
            <w:sz w:val="24"/>
            <w:szCs w:val="24"/>
          </w:rPr>
          <w:t>частью 3 статьи 8</w:t>
        </w:r>
      </w:hyperlink>
      <w:r w:rsidR="008852EB" w:rsidRPr="009047C8">
        <w:rPr>
          <w:sz w:val="24"/>
          <w:szCs w:val="24"/>
        </w:rPr>
        <w:t xml:space="preserve"> Закона Республики Крым от 17 д</w:t>
      </w:r>
      <w:r w:rsidR="00284331" w:rsidRPr="009047C8">
        <w:rPr>
          <w:sz w:val="24"/>
          <w:szCs w:val="24"/>
        </w:rPr>
        <w:t>екабря 2014 года №36-ЗРК/2014 «</w:t>
      </w:r>
      <w:r w:rsidR="008852EB" w:rsidRPr="009047C8">
        <w:rPr>
          <w:sz w:val="24"/>
          <w:szCs w:val="24"/>
        </w:rPr>
        <w:t>Об особенностях установления мер социальной защиты (поддержки) отдельным категориям граждан, проживающих на территори</w:t>
      </w:r>
      <w:r w:rsidR="00284331" w:rsidRPr="009047C8">
        <w:rPr>
          <w:sz w:val="24"/>
          <w:szCs w:val="24"/>
        </w:rPr>
        <w:t>и Республики Крым»</w:t>
      </w:r>
      <w:r w:rsidR="008852EB" w:rsidRPr="009047C8">
        <w:rPr>
          <w:sz w:val="24"/>
          <w:szCs w:val="24"/>
        </w:rPr>
        <w:t>;</w:t>
      </w:r>
    </w:p>
    <w:p w:rsidR="008852EB" w:rsidRPr="009047C8" w:rsidRDefault="008F25AA" w:rsidP="008852EB">
      <w:pPr>
        <w:jc w:val="both"/>
        <w:rPr>
          <w:sz w:val="24"/>
          <w:szCs w:val="24"/>
        </w:rPr>
      </w:pPr>
      <w:r w:rsidRPr="009047C8">
        <w:rPr>
          <w:sz w:val="24"/>
          <w:szCs w:val="24"/>
        </w:rPr>
        <w:tab/>
        <w:t xml:space="preserve">- </w:t>
      </w:r>
      <w:r w:rsidR="008852EB" w:rsidRPr="009047C8">
        <w:rPr>
          <w:sz w:val="24"/>
          <w:szCs w:val="24"/>
        </w:rPr>
        <w:t xml:space="preserve">пособия по уходу за ребенком-инвалидом в возрасте до 18 лет в период его санаторно-курортного лечения в соответствии </w:t>
      </w:r>
      <w:hyperlink r:id="rId30" w:history="1">
        <w:r w:rsidR="008852EB" w:rsidRPr="009047C8">
          <w:rPr>
            <w:rStyle w:val="a7"/>
            <w:b w:val="0"/>
            <w:color w:val="auto"/>
            <w:sz w:val="24"/>
            <w:szCs w:val="24"/>
          </w:rPr>
          <w:t>Законом</w:t>
        </w:r>
      </w:hyperlink>
      <w:r w:rsidR="008852EB" w:rsidRPr="009047C8">
        <w:rPr>
          <w:sz w:val="24"/>
          <w:szCs w:val="24"/>
        </w:rPr>
        <w:t xml:space="preserve"> Республики</w:t>
      </w:r>
      <w:r w:rsidR="00284331" w:rsidRPr="009047C8">
        <w:rPr>
          <w:sz w:val="24"/>
          <w:szCs w:val="24"/>
        </w:rPr>
        <w:t xml:space="preserve"> Крым от 17 декабря 2014 года №</w:t>
      </w:r>
      <w:r w:rsidR="008852EB" w:rsidRPr="009047C8">
        <w:rPr>
          <w:sz w:val="24"/>
          <w:szCs w:val="24"/>
        </w:rPr>
        <w:t>36</w:t>
      </w:r>
      <w:r w:rsidR="00284331" w:rsidRPr="009047C8">
        <w:rPr>
          <w:sz w:val="24"/>
          <w:szCs w:val="24"/>
        </w:rPr>
        <w:t>-ЗРК/2014 «</w:t>
      </w:r>
      <w:r w:rsidR="008852EB" w:rsidRPr="009047C8">
        <w:rPr>
          <w:sz w:val="24"/>
          <w:szCs w:val="24"/>
        </w:rPr>
        <w:t>Об особенностях установления мер социальной защиты (поддержки) отдельным категориям граждан, проживающи</w:t>
      </w:r>
      <w:r w:rsidR="00284331" w:rsidRPr="009047C8">
        <w:rPr>
          <w:sz w:val="24"/>
          <w:szCs w:val="24"/>
        </w:rPr>
        <w:t>х на территории Республики Крым»</w:t>
      </w:r>
      <w:r w:rsidR="008852EB" w:rsidRPr="009047C8">
        <w:rPr>
          <w:sz w:val="24"/>
          <w:szCs w:val="24"/>
        </w:rPr>
        <w:t>;</w:t>
      </w:r>
    </w:p>
    <w:p w:rsidR="008852EB" w:rsidRPr="009047C8" w:rsidRDefault="008F25AA" w:rsidP="008852EB">
      <w:pPr>
        <w:jc w:val="both"/>
        <w:rPr>
          <w:sz w:val="24"/>
          <w:szCs w:val="24"/>
        </w:rPr>
      </w:pPr>
      <w:r w:rsidRPr="009047C8">
        <w:rPr>
          <w:sz w:val="24"/>
          <w:szCs w:val="24"/>
        </w:rPr>
        <w:tab/>
        <w:t xml:space="preserve">- </w:t>
      </w:r>
      <w:r w:rsidR="008852EB" w:rsidRPr="009047C8">
        <w:rPr>
          <w:sz w:val="24"/>
          <w:szCs w:val="24"/>
        </w:rPr>
        <w:t xml:space="preserve">пособия при рождении ребенка в соответствии с </w:t>
      </w:r>
      <w:hyperlink r:id="rId31" w:history="1">
        <w:r w:rsidR="008852EB" w:rsidRPr="009047C8">
          <w:rPr>
            <w:rStyle w:val="a7"/>
            <w:b w:val="0"/>
            <w:color w:val="auto"/>
            <w:sz w:val="24"/>
            <w:szCs w:val="24"/>
          </w:rPr>
          <w:t>пунктом 2 статьи 4</w:t>
        </w:r>
      </w:hyperlink>
      <w:r w:rsidR="008852EB" w:rsidRPr="009047C8">
        <w:rPr>
          <w:sz w:val="24"/>
          <w:szCs w:val="24"/>
        </w:rPr>
        <w:t xml:space="preserve"> Закона Республики Крым от 17 д</w:t>
      </w:r>
      <w:r w:rsidR="00284331" w:rsidRPr="009047C8">
        <w:rPr>
          <w:sz w:val="24"/>
          <w:szCs w:val="24"/>
        </w:rPr>
        <w:t>екабря 2014 года №36-ЗРК/2014 «</w:t>
      </w:r>
      <w:r w:rsidR="008852EB" w:rsidRPr="009047C8">
        <w:rPr>
          <w:sz w:val="24"/>
          <w:szCs w:val="24"/>
        </w:rPr>
        <w:t>Об особенностях установления мер социальной защиты (поддержки) отдельным категориям граждан, проживающи</w:t>
      </w:r>
      <w:r w:rsidR="00284331" w:rsidRPr="009047C8">
        <w:rPr>
          <w:sz w:val="24"/>
          <w:szCs w:val="24"/>
        </w:rPr>
        <w:t>х на территории Республики Крым»</w:t>
      </w:r>
      <w:r w:rsidR="008852EB" w:rsidRPr="009047C8">
        <w:rPr>
          <w:sz w:val="24"/>
          <w:szCs w:val="24"/>
        </w:rPr>
        <w:t>;</w:t>
      </w:r>
    </w:p>
    <w:p w:rsidR="008852EB" w:rsidRPr="009047C8" w:rsidRDefault="008F25AA" w:rsidP="008852EB">
      <w:pPr>
        <w:jc w:val="both"/>
        <w:rPr>
          <w:sz w:val="24"/>
          <w:szCs w:val="24"/>
        </w:rPr>
      </w:pPr>
      <w:r w:rsidRPr="009047C8">
        <w:rPr>
          <w:sz w:val="24"/>
          <w:szCs w:val="24"/>
        </w:rPr>
        <w:tab/>
        <w:t xml:space="preserve">- </w:t>
      </w:r>
      <w:r w:rsidR="008852EB" w:rsidRPr="009047C8">
        <w:rPr>
          <w:sz w:val="24"/>
          <w:szCs w:val="24"/>
        </w:rPr>
        <w:t>ежемесячной денежной выплаты на третьего ребенка или последующих детей в соответствии с</w:t>
      </w:r>
      <w:r w:rsidR="008852EB" w:rsidRPr="009047C8">
        <w:rPr>
          <w:b/>
          <w:sz w:val="24"/>
          <w:szCs w:val="24"/>
        </w:rPr>
        <w:t xml:space="preserve"> </w:t>
      </w:r>
      <w:hyperlink r:id="rId32" w:history="1">
        <w:r w:rsidR="008852EB" w:rsidRPr="009047C8">
          <w:rPr>
            <w:rStyle w:val="a7"/>
            <w:b w:val="0"/>
            <w:color w:val="auto"/>
            <w:sz w:val="24"/>
            <w:szCs w:val="24"/>
          </w:rPr>
          <w:t>Законом</w:t>
        </w:r>
      </w:hyperlink>
      <w:r w:rsidR="008852EB" w:rsidRPr="009047C8">
        <w:rPr>
          <w:sz w:val="24"/>
          <w:szCs w:val="24"/>
        </w:rPr>
        <w:t xml:space="preserve"> Республики Крым от 27 </w:t>
      </w:r>
      <w:r w:rsidR="00284331" w:rsidRPr="009047C8">
        <w:rPr>
          <w:sz w:val="24"/>
          <w:szCs w:val="24"/>
        </w:rPr>
        <w:t>ноября 2014 года №11-ЗРК/2014 «</w:t>
      </w:r>
      <w:r w:rsidR="008852EB" w:rsidRPr="009047C8">
        <w:rPr>
          <w:sz w:val="24"/>
          <w:szCs w:val="24"/>
        </w:rPr>
        <w:t>О ежемесячной денежной выплате на третьего ребенка или последующих детей гражданам Российской Федерации</w:t>
      </w:r>
      <w:r w:rsidR="00284331" w:rsidRPr="009047C8">
        <w:rPr>
          <w:sz w:val="24"/>
          <w:szCs w:val="24"/>
        </w:rPr>
        <w:t>, проживающим в Республике Крым»</w:t>
      </w:r>
      <w:r w:rsidR="008852EB" w:rsidRPr="009047C8">
        <w:rPr>
          <w:sz w:val="24"/>
          <w:szCs w:val="24"/>
        </w:rPr>
        <w:t>;</w:t>
      </w:r>
    </w:p>
    <w:p w:rsidR="008852EB" w:rsidRPr="009047C8" w:rsidRDefault="008F25AA" w:rsidP="008852EB">
      <w:pPr>
        <w:jc w:val="both"/>
        <w:rPr>
          <w:sz w:val="24"/>
          <w:szCs w:val="24"/>
        </w:rPr>
      </w:pPr>
      <w:r w:rsidRPr="009047C8">
        <w:rPr>
          <w:sz w:val="24"/>
          <w:szCs w:val="24"/>
        </w:rPr>
        <w:tab/>
        <w:t xml:space="preserve">- </w:t>
      </w:r>
      <w:r w:rsidR="008852EB" w:rsidRPr="009047C8">
        <w:rPr>
          <w:sz w:val="24"/>
          <w:szCs w:val="24"/>
        </w:rPr>
        <w:t xml:space="preserve">пособия на ребенка в соответствии с </w:t>
      </w:r>
      <w:hyperlink r:id="rId33" w:history="1">
        <w:r w:rsidR="008852EB" w:rsidRPr="009047C8">
          <w:rPr>
            <w:rStyle w:val="a7"/>
            <w:b w:val="0"/>
            <w:color w:val="auto"/>
            <w:sz w:val="24"/>
            <w:szCs w:val="24"/>
          </w:rPr>
          <w:t>Законом</w:t>
        </w:r>
      </w:hyperlink>
      <w:r w:rsidR="008852EB" w:rsidRPr="009047C8">
        <w:rPr>
          <w:sz w:val="24"/>
          <w:szCs w:val="24"/>
        </w:rPr>
        <w:t xml:space="preserve"> Республик</w:t>
      </w:r>
      <w:r w:rsidR="00284331" w:rsidRPr="009047C8">
        <w:rPr>
          <w:sz w:val="24"/>
          <w:szCs w:val="24"/>
        </w:rPr>
        <w:t>и Крым от 3 декабря 2014 года №</w:t>
      </w:r>
      <w:r w:rsidR="008852EB" w:rsidRPr="009047C8">
        <w:rPr>
          <w:sz w:val="24"/>
          <w:szCs w:val="24"/>
        </w:rPr>
        <w:t>20</w:t>
      </w:r>
      <w:r w:rsidR="00284331" w:rsidRPr="009047C8">
        <w:rPr>
          <w:sz w:val="24"/>
          <w:szCs w:val="24"/>
        </w:rPr>
        <w:t>-ЗРК/2014 «О пособии на ребенка»</w:t>
      </w:r>
      <w:r w:rsidR="008852EB" w:rsidRPr="009047C8">
        <w:rPr>
          <w:sz w:val="24"/>
          <w:szCs w:val="24"/>
        </w:rPr>
        <w:t>;</w:t>
      </w:r>
    </w:p>
    <w:p w:rsidR="008852EB" w:rsidRPr="009047C8" w:rsidRDefault="008F25AA" w:rsidP="008852EB">
      <w:pPr>
        <w:jc w:val="both"/>
        <w:rPr>
          <w:sz w:val="24"/>
          <w:szCs w:val="24"/>
        </w:rPr>
      </w:pPr>
      <w:r w:rsidRPr="009047C8">
        <w:rPr>
          <w:sz w:val="24"/>
          <w:szCs w:val="24"/>
        </w:rPr>
        <w:tab/>
        <w:t xml:space="preserve">- </w:t>
      </w:r>
      <w:r w:rsidR="008852EB" w:rsidRPr="009047C8">
        <w:rPr>
          <w:sz w:val="24"/>
          <w:szCs w:val="24"/>
        </w:rPr>
        <w:t xml:space="preserve">субсидий на оплату жилого помещения и коммунальных услуг в соответствии с </w:t>
      </w:r>
      <w:hyperlink r:id="rId34" w:history="1">
        <w:r w:rsidR="008852EB" w:rsidRPr="009047C8">
          <w:rPr>
            <w:rStyle w:val="a7"/>
            <w:b w:val="0"/>
            <w:color w:val="auto"/>
            <w:sz w:val="24"/>
            <w:szCs w:val="24"/>
          </w:rPr>
          <w:t>постановлением</w:t>
        </w:r>
      </w:hyperlink>
      <w:r w:rsidR="008852EB" w:rsidRPr="009047C8">
        <w:rPr>
          <w:b/>
          <w:sz w:val="24"/>
          <w:szCs w:val="24"/>
        </w:rPr>
        <w:t xml:space="preserve"> </w:t>
      </w:r>
      <w:r w:rsidR="008852EB" w:rsidRPr="009047C8">
        <w:rPr>
          <w:sz w:val="24"/>
          <w:szCs w:val="24"/>
        </w:rPr>
        <w:t>Правительства Российской Федерации</w:t>
      </w:r>
      <w:r w:rsidR="00284331" w:rsidRPr="009047C8">
        <w:rPr>
          <w:sz w:val="24"/>
          <w:szCs w:val="24"/>
        </w:rPr>
        <w:t xml:space="preserve"> от 14 декабря 2005 года №761 «</w:t>
      </w:r>
      <w:r w:rsidR="008852EB" w:rsidRPr="009047C8">
        <w:rPr>
          <w:sz w:val="24"/>
          <w:szCs w:val="24"/>
        </w:rPr>
        <w:t xml:space="preserve">О предоставлении субсидий на оплату жилого </w:t>
      </w:r>
      <w:r w:rsidR="00284331" w:rsidRPr="009047C8">
        <w:rPr>
          <w:sz w:val="24"/>
          <w:szCs w:val="24"/>
        </w:rPr>
        <w:t>помещения и коммунальных услуг»;</w:t>
      </w:r>
    </w:p>
    <w:p w:rsidR="008852EB" w:rsidRPr="009047C8" w:rsidRDefault="008F25AA" w:rsidP="008852EB">
      <w:pPr>
        <w:jc w:val="both"/>
        <w:rPr>
          <w:sz w:val="24"/>
          <w:szCs w:val="24"/>
        </w:rPr>
      </w:pPr>
      <w:r w:rsidRPr="009047C8">
        <w:rPr>
          <w:sz w:val="24"/>
          <w:szCs w:val="24"/>
        </w:rPr>
        <w:tab/>
      </w:r>
      <w:proofErr w:type="gramStart"/>
      <w:r w:rsidRPr="009047C8">
        <w:rPr>
          <w:sz w:val="24"/>
          <w:szCs w:val="24"/>
        </w:rPr>
        <w:t xml:space="preserve">- </w:t>
      </w:r>
      <w:r w:rsidR="008852EB" w:rsidRPr="009047C8">
        <w:rPr>
          <w:sz w:val="24"/>
          <w:szCs w:val="24"/>
        </w:rPr>
        <w:t xml:space="preserve">ежемесячных денежных выплат в соответствии с законами Республики Крым </w:t>
      </w:r>
      <w:hyperlink r:id="rId35" w:history="1">
        <w:r w:rsidR="00284331" w:rsidRPr="009047C8">
          <w:rPr>
            <w:rStyle w:val="a7"/>
            <w:b w:val="0"/>
            <w:color w:val="auto"/>
            <w:sz w:val="24"/>
            <w:szCs w:val="24"/>
          </w:rPr>
          <w:t>от 17</w:t>
        </w:r>
        <w:r w:rsidR="00284331" w:rsidRPr="009047C8">
          <w:rPr>
            <w:rStyle w:val="a7"/>
            <w:color w:val="auto"/>
            <w:sz w:val="24"/>
            <w:szCs w:val="24"/>
          </w:rPr>
          <w:t xml:space="preserve"> </w:t>
        </w:r>
        <w:r w:rsidR="00284331" w:rsidRPr="009047C8">
          <w:rPr>
            <w:rStyle w:val="a7"/>
            <w:b w:val="0"/>
            <w:color w:val="auto"/>
            <w:sz w:val="24"/>
            <w:szCs w:val="24"/>
          </w:rPr>
          <w:t>декабря 2014 года №</w:t>
        </w:r>
        <w:r w:rsidR="008852EB" w:rsidRPr="009047C8">
          <w:rPr>
            <w:rStyle w:val="a7"/>
            <w:b w:val="0"/>
            <w:color w:val="auto"/>
            <w:sz w:val="24"/>
            <w:szCs w:val="24"/>
          </w:rPr>
          <w:t xml:space="preserve">35-ЗРК/2014 </w:t>
        </w:r>
      </w:hyperlink>
      <w:r w:rsidR="00284331" w:rsidRPr="009047C8">
        <w:rPr>
          <w:sz w:val="24"/>
          <w:szCs w:val="24"/>
        </w:rPr>
        <w:t>«</w:t>
      </w:r>
      <w:r w:rsidR="008852EB" w:rsidRPr="009047C8">
        <w:rPr>
          <w:sz w:val="24"/>
          <w:szCs w:val="24"/>
        </w:rPr>
        <w:t>О мерах социальной поддержки отдельных категорий граждан и лиц, проживающи</w:t>
      </w:r>
      <w:r w:rsidR="00284331" w:rsidRPr="009047C8">
        <w:rPr>
          <w:sz w:val="24"/>
          <w:szCs w:val="24"/>
        </w:rPr>
        <w:t>х на территории Республики Крым»</w:t>
      </w:r>
      <w:r w:rsidR="008852EB" w:rsidRPr="009047C8">
        <w:rPr>
          <w:sz w:val="24"/>
          <w:szCs w:val="24"/>
        </w:rPr>
        <w:t xml:space="preserve">, </w:t>
      </w:r>
      <w:hyperlink r:id="rId36" w:history="1">
        <w:r w:rsidR="00284331" w:rsidRPr="009047C8">
          <w:rPr>
            <w:rStyle w:val="a7"/>
            <w:b w:val="0"/>
            <w:color w:val="auto"/>
            <w:sz w:val="24"/>
            <w:szCs w:val="24"/>
          </w:rPr>
          <w:t>от 18 февраля 2016 года</w:t>
        </w:r>
        <w:r w:rsidR="00284331" w:rsidRPr="009047C8">
          <w:rPr>
            <w:rStyle w:val="a7"/>
            <w:color w:val="auto"/>
            <w:sz w:val="24"/>
            <w:szCs w:val="24"/>
          </w:rPr>
          <w:t xml:space="preserve"> </w:t>
        </w:r>
        <w:r w:rsidR="00284331" w:rsidRPr="009047C8">
          <w:rPr>
            <w:rStyle w:val="a7"/>
            <w:b w:val="0"/>
            <w:color w:val="auto"/>
            <w:sz w:val="24"/>
            <w:szCs w:val="24"/>
          </w:rPr>
          <w:t>№</w:t>
        </w:r>
        <w:r w:rsidR="008852EB" w:rsidRPr="009047C8">
          <w:rPr>
            <w:rStyle w:val="a7"/>
            <w:b w:val="0"/>
            <w:color w:val="auto"/>
            <w:sz w:val="24"/>
            <w:szCs w:val="24"/>
          </w:rPr>
          <w:t>218-ЗРК/2016</w:t>
        </w:r>
      </w:hyperlink>
      <w:r w:rsidR="00284331" w:rsidRPr="009047C8">
        <w:rPr>
          <w:sz w:val="24"/>
          <w:szCs w:val="24"/>
        </w:rPr>
        <w:t xml:space="preserve"> «</w:t>
      </w:r>
      <w:r w:rsidR="008852EB" w:rsidRPr="009047C8">
        <w:rPr>
          <w:sz w:val="24"/>
          <w:szCs w:val="24"/>
        </w:rPr>
        <w:t>О мерах социальной поддержки реабилитированных лиц и лиц, пострадавших от полити</w:t>
      </w:r>
      <w:r w:rsidR="00284331" w:rsidRPr="009047C8">
        <w:rPr>
          <w:sz w:val="24"/>
          <w:szCs w:val="24"/>
        </w:rPr>
        <w:t>ческих репрессий»</w:t>
      </w:r>
      <w:r w:rsidR="008852EB" w:rsidRPr="009047C8">
        <w:rPr>
          <w:sz w:val="24"/>
          <w:szCs w:val="24"/>
        </w:rPr>
        <w:t xml:space="preserve">, </w:t>
      </w:r>
      <w:hyperlink r:id="rId37" w:history="1">
        <w:r w:rsidR="00284331" w:rsidRPr="009047C8">
          <w:rPr>
            <w:rStyle w:val="a7"/>
            <w:b w:val="0"/>
            <w:color w:val="auto"/>
            <w:sz w:val="24"/>
            <w:szCs w:val="24"/>
          </w:rPr>
          <w:t>от 30 марта 2016 года №</w:t>
        </w:r>
        <w:r w:rsidR="008852EB" w:rsidRPr="009047C8">
          <w:rPr>
            <w:rStyle w:val="a7"/>
            <w:b w:val="0"/>
            <w:color w:val="auto"/>
            <w:sz w:val="24"/>
            <w:szCs w:val="24"/>
          </w:rPr>
          <w:t>232-ЗРК/2016</w:t>
        </w:r>
      </w:hyperlink>
      <w:r w:rsidR="00284331" w:rsidRPr="009047C8">
        <w:rPr>
          <w:sz w:val="24"/>
          <w:szCs w:val="24"/>
        </w:rPr>
        <w:t xml:space="preserve"> «</w:t>
      </w:r>
      <w:r w:rsidR="008852EB" w:rsidRPr="009047C8">
        <w:rPr>
          <w:sz w:val="24"/>
          <w:szCs w:val="24"/>
        </w:rPr>
        <w:t xml:space="preserve">О </w:t>
      </w:r>
      <w:r w:rsidR="00284331" w:rsidRPr="009047C8">
        <w:rPr>
          <w:sz w:val="24"/>
          <w:szCs w:val="24"/>
        </w:rPr>
        <w:t>ветеранах труда Республики</w:t>
      </w:r>
      <w:proofErr w:type="gramEnd"/>
      <w:r w:rsidR="00284331" w:rsidRPr="009047C8">
        <w:rPr>
          <w:sz w:val="24"/>
          <w:szCs w:val="24"/>
        </w:rPr>
        <w:t xml:space="preserve"> Крым»</w:t>
      </w:r>
      <w:r w:rsidR="008852EB" w:rsidRPr="009047C8">
        <w:rPr>
          <w:sz w:val="24"/>
          <w:szCs w:val="24"/>
        </w:rPr>
        <w:t>;</w:t>
      </w:r>
    </w:p>
    <w:p w:rsidR="008852EB" w:rsidRPr="009047C8" w:rsidRDefault="008F25AA" w:rsidP="008852EB">
      <w:pPr>
        <w:jc w:val="both"/>
        <w:rPr>
          <w:sz w:val="24"/>
          <w:szCs w:val="24"/>
        </w:rPr>
      </w:pPr>
      <w:r w:rsidRPr="009047C8">
        <w:rPr>
          <w:sz w:val="24"/>
          <w:szCs w:val="24"/>
        </w:rPr>
        <w:tab/>
        <w:t xml:space="preserve">- </w:t>
      </w:r>
      <w:r w:rsidR="008852EB" w:rsidRPr="009047C8">
        <w:rPr>
          <w:sz w:val="24"/>
          <w:szCs w:val="24"/>
        </w:rPr>
        <w:t>мер социальной поддержки по оплате жилого помещения и коммунальных услуг в соответствии с нормативными правовыми актами Российской Федерации и Республики Крым;</w:t>
      </w:r>
    </w:p>
    <w:p w:rsidR="008852EB" w:rsidRPr="009047C8" w:rsidRDefault="008F25AA" w:rsidP="008852EB">
      <w:pPr>
        <w:jc w:val="both"/>
        <w:rPr>
          <w:sz w:val="24"/>
          <w:szCs w:val="24"/>
        </w:rPr>
      </w:pPr>
      <w:r w:rsidRPr="009047C8">
        <w:rPr>
          <w:sz w:val="24"/>
          <w:szCs w:val="24"/>
        </w:rPr>
        <w:tab/>
        <w:t xml:space="preserve">- </w:t>
      </w:r>
      <w:r w:rsidR="008852EB" w:rsidRPr="009047C8">
        <w:rPr>
          <w:sz w:val="24"/>
          <w:szCs w:val="24"/>
        </w:rPr>
        <w:t>мер социальной поддержки по льготному проезду в соответствии с нормативными правовыми актами Республики Крым;</w:t>
      </w:r>
    </w:p>
    <w:p w:rsidR="008852EB" w:rsidRPr="009047C8" w:rsidRDefault="008F25AA" w:rsidP="008852EB">
      <w:pPr>
        <w:jc w:val="both"/>
        <w:rPr>
          <w:sz w:val="24"/>
          <w:szCs w:val="24"/>
        </w:rPr>
      </w:pPr>
      <w:r w:rsidRPr="009047C8">
        <w:rPr>
          <w:sz w:val="24"/>
          <w:szCs w:val="24"/>
        </w:rPr>
        <w:tab/>
        <w:t xml:space="preserve">- </w:t>
      </w:r>
      <w:r w:rsidR="008852EB" w:rsidRPr="009047C8">
        <w:rPr>
          <w:sz w:val="24"/>
          <w:szCs w:val="24"/>
        </w:rPr>
        <w:t xml:space="preserve">ежемесячной денежной компенсации на приобретение продовольственных товаров в соответствии с </w:t>
      </w:r>
      <w:hyperlink r:id="rId38" w:history="1">
        <w:r w:rsidR="008852EB" w:rsidRPr="009047C8">
          <w:rPr>
            <w:rStyle w:val="a7"/>
            <w:b w:val="0"/>
            <w:color w:val="auto"/>
            <w:sz w:val="24"/>
            <w:szCs w:val="24"/>
          </w:rPr>
          <w:t>частью 62 статьи 3</w:t>
        </w:r>
      </w:hyperlink>
      <w:r w:rsidR="008852EB" w:rsidRPr="009047C8">
        <w:rPr>
          <w:sz w:val="24"/>
          <w:szCs w:val="24"/>
        </w:rPr>
        <w:t xml:space="preserve"> Закона Республики Крым от 17 д</w:t>
      </w:r>
      <w:r w:rsidR="00284331" w:rsidRPr="009047C8">
        <w:rPr>
          <w:sz w:val="24"/>
          <w:szCs w:val="24"/>
        </w:rPr>
        <w:t>екабря 2014 года №36-ЗРК/2014 «</w:t>
      </w:r>
      <w:r w:rsidR="008852EB" w:rsidRPr="009047C8">
        <w:rPr>
          <w:sz w:val="24"/>
          <w:szCs w:val="24"/>
        </w:rPr>
        <w:t>Об особенностях установления мер социальной защиты (поддержки) отдельным категориям граждан, проживающи</w:t>
      </w:r>
      <w:r w:rsidR="00284331" w:rsidRPr="009047C8">
        <w:rPr>
          <w:sz w:val="24"/>
          <w:szCs w:val="24"/>
        </w:rPr>
        <w:t>х на территории Республики Крым»</w:t>
      </w:r>
      <w:r w:rsidR="008852EB" w:rsidRPr="009047C8">
        <w:rPr>
          <w:sz w:val="24"/>
          <w:szCs w:val="24"/>
        </w:rPr>
        <w:t>;</w:t>
      </w:r>
    </w:p>
    <w:p w:rsidR="008852EB" w:rsidRPr="009047C8" w:rsidRDefault="008F25AA" w:rsidP="008852EB">
      <w:pPr>
        <w:jc w:val="both"/>
        <w:rPr>
          <w:sz w:val="24"/>
          <w:szCs w:val="24"/>
        </w:rPr>
      </w:pPr>
      <w:r w:rsidRPr="009047C8">
        <w:rPr>
          <w:sz w:val="24"/>
          <w:szCs w:val="24"/>
        </w:rPr>
        <w:tab/>
        <w:t xml:space="preserve">- </w:t>
      </w:r>
      <w:r w:rsidR="008852EB" w:rsidRPr="009047C8">
        <w:rPr>
          <w:sz w:val="24"/>
          <w:szCs w:val="24"/>
        </w:rPr>
        <w:t xml:space="preserve">единовременного пособия в случае смерти (гибели) Героя Советского Союза, Героя Российской Федерации, полного кавалера ордена Славы в соответствии с </w:t>
      </w:r>
      <w:hyperlink r:id="rId39" w:history="1">
        <w:r w:rsidR="008852EB" w:rsidRPr="009047C8">
          <w:rPr>
            <w:rStyle w:val="a7"/>
            <w:b w:val="0"/>
            <w:color w:val="auto"/>
            <w:sz w:val="24"/>
            <w:szCs w:val="24"/>
          </w:rPr>
          <w:t>пунктом 3 статьи 9</w:t>
        </w:r>
      </w:hyperlink>
      <w:r w:rsidR="008852EB" w:rsidRPr="009047C8">
        <w:rPr>
          <w:b/>
          <w:sz w:val="24"/>
          <w:szCs w:val="24"/>
        </w:rPr>
        <w:t xml:space="preserve"> </w:t>
      </w:r>
      <w:r w:rsidR="008852EB" w:rsidRPr="009047C8">
        <w:rPr>
          <w:sz w:val="24"/>
          <w:szCs w:val="24"/>
        </w:rPr>
        <w:t>Закона Российской Федерации о</w:t>
      </w:r>
      <w:r w:rsidR="00284331" w:rsidRPr="009047C8">
        <w:rPr>
          <w:sz w:val="24"/>
          <w:szCs w:val="24"/>
        </w:rPr>
        <w:t>т 15 января 1993 года №4301-1 «</w:t>
      </w:r>
      <w:r w:rsidR="008852EB" w:rsidRPr="009047C8">
        <w:rPr>
          <w:sz w:val="24"/>
          <w:szCs w:val="24"/>
        </w:rPr>
        <w:t xml:space="preserve">О статусе Героев Советского Союза, Героев Российской Федерации </w:t>
      </w:r>
      <w:r w:rsidR="00284331" w:rsidRPr="009047C8">
        <w:rPr>
          <w:sz w:val="24"/>
          <w:szCs w:val="24"/>
        </w:rPr>
        <w:t>и полных кавалеров ордена Славы»</w:t>
      </w:r>
      <w:r w:rsidR="008852EB" w:rsidRPr="009047C8">
        <w:rPr>
          <w:sz w:val="24"/>
          <w:szCs w:val="24"/>
        </w:rPr>
        <w:t>;</w:t>
      </w:r>
    </w:p>
    <w:p w:rsidR="008852EB" w:rsidRPr="009047C8" w:rsidRDefault="00077C64" w:rsidP="008852EB">
      <w:pPr>
        <w:jc w:val="both"/>
        <w:rPr>
          <w:sz w:val="24"/>
          <w:szCs w:val="24"/>
        </w:rPr>
      </w:pPr>
      <w:r>
        <w:rPr>
          <w:sz w:val="24"/>
          <w:szCs w:val="24"/>
        </w:rPr>
        <w:tab/>
      </w:r>
      <w:proofErr w:type="gramStart"/>
      <w:r>
        <w:rPr>
          <w:sz w:val="24"/>
          <w:szCs w:val="24"/>
        </w:rPr>
        <w:t>9</w:t>
      </w:r>
      <w:r w:rsidR="008F25AA" w:rsidRPr="009047C8">
        <w:rPr>
          <w:sz w:val="24"/>
          <w:szCs w:val="24"/>
        </w:rPr>
        <w:t xml:space="preserve">) </w:t>
      </w:r>
      <w:r w:rsidR="008852EB" w:rsidRPr="009047C8">
        <w:rPr>
          <w:sz w:val="24"/>
          <w:szCs w:val="24"/>
        </w:rPr>
        <w:t xml:space="preserve">возмещения расходов по бесплатному захоронению, сооружению на могиле умершего (погибшего) Героя Советского Союза, Героя Российской Федерации, полного кавалера ордена Славы, Героя Социалистического Труда, Героя Труда Российской Федерации и полного кавалера ордена Трудовой Славы в соответствии с </w:t>
      </w:r>
      <w:hyperlink r:id="rId40" w:history="1">
        <w:r w:rsidR="008852EB" w:rsidRPr="009047C8">
          <w:rPr>
            <w:rStyle w:val="a7"/>
            <w:b w:val="0"/>
            <w:color w:val="auto"/>
            <w:sz w:val="24"/>
            <w:szCs w:val="24"/>
          </w:rPr>
          <w:t>пунктами 1</w:t>
        </w:r>
      </w:hyperlink>
      <w:r w:rsidR="008852EB" w:rsidRPr="009047C8">
        <w:rPr>
          <w:b/>
          <w:sz w:val="24"/>
          <w:szCs w:val="24"/>
        </w:rPr>
        <w:t xml:space="preserve"> и </w:t>
      </w:r>
      <w:hyperlink r:id="rId41" w:history="1">
        <w:r w:rsidR="008852EB" w:rsidRPr="009047C8">
          <w:rPr>
            <w:rStyle w:val="a7"/>
            <w:b w:val="0"/>
            <w:color w:val="auto"/>
            <w:sz w:val="24"/>
            <w:szCs w:val="24"/>
          </w:rPr>
          <w:t>2 статьи 9</w:t>
        </w:r>
      </w:hyperlink>
      <w:r w:rsidR="008852EB" w:rsidRPr="009047C8">
        <w:rPr>
          <w:sz w:val="24"/>
          <w:szCs w:val="24"/>
        </w:rPr>
        <w:t xml:space="preserve"> Закона Российской Федерации о</w:t>
      </w:r>
      <w:r w:rsidR="00284331" w:rsidRPr="009047C8">
        <w:rPr>
          <w:sz w:val="24"/>
          <w:szCs w:val="24"/>
        </w:rPr>
        <w:t>т 15 января 1993 года №4301-1 «</w:t>
      </w:r>
      <w:r w:rsidR="008852EB" w:rsidRPr="009047C8">
        <w:rPr>
          <w:sz w:val="24"/>
          <w:szCs w:val="24"/>
        </w:rPr>
        <w:t>О статусе Героев Советского Союза, Героев Российской Федерации</w:t>
      </w:r>
      <w:proofErr w:type="gramEnd"/>
      <w:r w:rsidR="008852EB" w:rsidRPr="009047C8">
        <w:rPr>
          <w:sz w:val="24"/>
          <w:szCs w:val="24"/>
        </w:rPr>
        <w:t xml:space="preserve"> и полных к</w:t>
      </w:r>
      <w:r w:rsidR="00284331" w:rsidRPr="009047C8">
        <w:rPr>
          <w:sz w:val="24"/>
          <w:szCs w:val="24"/>
        </w:rPr>
        <w:t>авалеров ордена Славы»</w:t>
      </w:r>
      <w:r w:rsidR="008852EB" w:rsidRPr="009047C8">
        <w:rPr>
          <w:sz w:val="24"/>
          <w:szCs w:val="24"/>
        </w:rPr>
        <w:t xml:space="preserve"> и в соответствии с </w:t>
      </w:r>
      <w:hyperlink r:id="rId42" w:history="1">
        <w:r w:rsidR="008852EB" w:rsidRPr="009047C8">
          <w:rPr>
            <w:rStyle w:val="a7"/>
            <w:b w:val="0"/>
            <w:color w:val="auto"/>
            <w:sz w:val="24"/>
            <w:szCs w:val="24"/>
          </w:rPr>
          <w:t>пунктами 1</w:t>
        </w:r>
      </w:hyperlink>
      <w:r w:rsidR="008852EB" w:rsidRPr="009047C8">
        <w:rPr>
          <w:b/>
          <w:sz w:val="24"/>
          <w:szCs w:val="24"/>
        </w:rPr>
        <w:t xml:space="preserve"> </w:t>
      </w:r>
      <w:r w:rsidR="008852EB" w:rsidRPr="009047C8">
        <w:rPr>
          <w:sz w:val="24"/>
          <w:szCs w:val="24"/>
        </w:rPr>
        <w:t>и</w:t>
      </w:r>
      <w:r w:rsidR="008852EB" w:rsidRPr="009047C8">
        <w:rPr>
          <w:b/>
          <w:sz w:val="24"/>
          <w:szCs w:val="24"/>
        </w:rPr>
        <w:t xml:space="preserve"> </w:t>
      </w:r>
      <w:hyperlink r:id="rId43" w:history="1">
        <w:r w:rsidR="008852EB" w:rsidRPr="009047C8">
          <w:rPr>
            <w:rStyle w:val="a7"/>
            <w:b w:val="0"/>
            <w:color w:val="auto"/>
            <w:sz w:val="24"/>
            <w:szCs w:val="24"/>
          </w:rPr>
          <w:t>2 статьи 6.1</w:t>
        </w:r>
      </w:hyperlink>
      <w:r w:rsidR="008852EB" w:rsidRPr="009047C8">
        <w:rPr>
          <w:sz w:val="24"/>
          <w:szCs w:val="24"/>
        </w:rPr>
        <w:t xml:space="preserve"> Федерального закон</w:t>
      </w:r>
      <w:r w:rsidR="00284331" w:rsidRPr="009047C8">
        <w:rPr>
          <w:sz w:val="24"/>
          <w:szCs w:val="24"/>
        </w:rPr>
        <w:t>а от 9 января 1997 года №5-ФЗ «</w:t>
      </w:r>
      <w:r w:rsidR="008852EB" w:rsidRPr="009047C8">
        <w:rPr>
          <w:sz w:val="24"/>
          <w:szCs w:val="24"/>
        </w:rPr>
        <w:t xml:space="preserve">О предоставлении социальных гарантий Героям Социалистического Труда, Героям Труда Российской Федерации и полным </w:t>
      </w:r>
      <w:r w:rsidR="00284331" w:rsidRPr="009047C8">
        <w:rPr>
          <w:sz w:val="24"/>
          <w:szCs w:val="24"/>
        </w:rPr>
        <w:t>кавалерам ордена Трудовой Славы»</w:t>
      </w:r>
      <w:r w:rsidR="008852EB" w:rsidRPr="009047C8">
        <w:rPr>
          <w:sz w:val="24"/>
          <w:szCs w:val="24"/>
        </w:rPr>
        <w:t>;</w:t>
      </w:r>
    </w:p>
    <w:p w:rsidR="008852EB" w:rsidRPr="009047C8" w:rsidRDefault="00077C64" w:rsidP="008852EB">
      <w:pPr>
        <w:jc w:val="both"/>
        <w:rPr>
          <w:sz w:val="24"/>
          <w:szCs w:val="24"/>
        </w:rPr>
      </w:pPr>
      <w:r>
        <w:rPr>
          <w:sz w:val="24"/>
          <w:szCs w:val="24"/>
        </w:rPr>
        <w:tab/>
        <w:t>10</w:t>
      </w:r>
      <w:r w:rsidR="008F25AA" w:rsidRPr="009047C8">
        <w:rPr>
          <w:sz w:val="24"/>
          <w:szCs w:val="24"/>
        </w:rPr>
        <w:t>)</w:t>
      </w:r>
      <w:r w:rsidR="008852EB" w:rsidRPr="009047C8">
        <w:rPr>
          <w:sz w:val="24"/>
          <w:szCs w:val="24"/>
        </w:rPr>
        <w:t xml:space="preserve"> прием документов, назначение (отказ в назначении), перерасчет и выплата единовременного пособия при передаче ребенка на воспитание в семью, ежемесячной денежной выплаты на содержание детей-сирот и детей, оставшихся без попечения </w:t>
      </w:r>
      <w:r w:rsidR="008852EB" w:rsidRPr="009047C8">
        <w:rPr>
          <w:sz w:val="24"/>
          <w:szCs w:val="24"/>
        </w:rPr>
        <w:lastRenderedPageBreak/>
        <w:t>родителей, находящихся в приемных семьях, денежного вознаграждения, причитающегося приемному родителю;</w:t>
      </w:r>
    </w:p>
    <w:p w:rsidR="008852EB" w:rsidRPr="009047C8" w:rsidRDefault="00077C64" w:rsidP="008852EB">
      <w:pPr>
        <w:jc w:val="both"/>
        <w:rPr>
          <w:sz w:val="24"/>
          <w:szCs w:val="24"/>
        </w:rPr>
      </w:pPr>
      <w:r>
        <w:rPr>
          <w:sz w:val="24"/>
          <w:szCs w:val="24"/>
        </w:rPr>
        <w:tab/>
        <w:t>11</w:t>
      </w:r>
      <w:r w:rsidR="008F25AA" w:rsidRPr="009047C8">
        <w:rPr>
          <w:sz w:val="24"/>
          <w:szCs w:val="24"/>
        </w:rPr>
        <w:t>)</w:t>
      </w:r>
      <w:r w:rsidR="008852EB" w:rsidRPr="009047C8">
        <w:rPr>
          <w:sz w:val="24"/>
          <w:szCs w:val="24"/>
        </w:rPr>
        <w:t xml:space="preserve"> прием документов на получение ТСР или компенсации расходов в связи с приобретением ТСР или ремонтом ТСР за свой счет, выдача ТСР, выплата компенсации расходов в связи с приобретением ТСР или ремонтом ТСР за свой счет и проведение медико-технической экспертизы;</w:t>
      </w:r>
    </w:p>
    <w:p w:rsidR="008852EB" w:rsidRPr="009047C8" w:rsidRDefault="00077C64" w:rsidP="008852EB">
      <w:pPr>
        <w:jc w:val="both"/>
        <w:rPr>
          <w:sz w:val="24"/>
          <w:szCs w:val="24"/>
        </w:rPr>
      </w:pPr>
      <w:bookmarkStart w:id="5" w:name="sub_12110"/>
      <w:r>
        <w:rPr>
          <w:sz w:val="24"/>
          <w:szCs w:val="24"/>
        </w:rPr>
        <w:tab/>
        <w:t>12</w:t>
      </w:r>
      <w:r w:rsidR="008852EB" w:rsidRPr="009047C8">
        <w:rPr>
          <w:sz w:val="24"/>
          <w:szCs w:val="24"/>
        </w:rPr>
        <w:t>) организация работы по заключению договоров (государственных контрактов) на изготовление TCP с организациями, отобранными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bookmarkEnd w:id="5"/>
    <w:p w:rsidR="008852EB" w:rsidRPr="009047C8" w:rsidRDefault="00077C64" w:rsidP="008852EB">
      <w:pPr>
        <w:jc w:val="both"/>
        <w:rPr>
          <w:sz w:val="24"/>
          <w:szCs w:val="24"/>
        </w:rPr>
      </w:pPr>
      <w:r>
        <w:rPr>
          <w:sz w:val="24"/>
          <w:szCs w:val="24"/>
        </w:rPr>
        <w:tab/>
        <w:t>13</w:t>
      </w:r>
      <w:r w:rsidR="008852EB" w:rsidRPr="009047C8">
        <w:rPr>
          <w:sz w:val="24"/>
          <w:szCs w:val="24"/>
        </w:rPr>
        <w:t>) прием документов, назначение (отказ в назначении) и подготовка реестров на выплату:</w:t>
      </w:r>
    </w:p>
    <w:p w:rsidR="008852EB" w:rsidRPr="009047C8" w:rsidRDefault="008F25AA" w:rsidP="008852EB">
      <w:pPr>
        <w:jc w:val="both"/>
        <w:rPr>
          <w:sz w:val="24"/>
          <w:szCs w:val="24"/>
        </w:rPr>
      </w:pPr>
      <w:r w:rsidRPr="009047C8">
        <w:rPr>
          <w:sz w:val="24"/>
          <w:szCs w:val="24"/>
        </w:rPr>
        <w:tab/>
      </w:r>
      <w:proofErr w:type="gramStart"/>
      <w:r w:rsidRPr="009047C8">
        <w:rPr>
          <w:sz w:val="24"/>
          <w:szCs w:val="24"/>
        </w:rPr>
        <w:t xml:space="preserve">- </w:t>
      </w:r>
      <w:r w:rsidR="008852EB" w:rsidRPr="009047C8">
        <w:rPr>
          <w:sz w:val="24"/>
          <w:szCs w:val="24"/>
        </w:rPr>
        <w:t xml:space="preserve">пособия на проведение летнего оздоровления, отдыха детей отдельных категорий военнослужащих и сотрудников некоторых федеральных органов исполнительной власти, в соответствии с </w:t>
      </w:r>
      <w:hyperlink r:id="rId44" w:history="1">
        <w:r w:rsidR="008852EB" w:rsidRPr="009047C8">
          <w:rPr>
            <w:rStyle w:val="a7"/>
            <w:b w:val="0"/>
            <w:color w:val="auto"/>
            <w:sz w:val="24"/>
            <w:szCs w:val="24"/>
          </w:rPr>
          <w:t>постановлением</w:t>
        </w:r>
      </w:hyperlink>
      <w:r w:rsidR="008852EB" w:rsidRPr="009047C8">
        <w:rPr>
          <w:sz w:val="24"/>
          <w:szCs w:val="24"/>
        </w:rPr>
        <w:t xml:space="preserve"> Правительства Российской Федерации </w:t>
      </w:r>
      <w:r w:rsidR="00284331" w:rsidRPr="009047C8">
        <w:rPr>
          <w:sz w:val="24"/>
          <w:szCs w:val="24"/>
        </w:rPr>
        <w:t>от 29 декабря 2008 года №1051 «</w:t>
      </w:r>
      <w:r w:rsidR="008852EB" w:rsidRPr="009047C8">
        <w:rPr>
          <w:sz w:val="24"/>
          <w:szCs w:val="24"/>
        </w:rPr>
        <w:t>О порядке предоставления пособий на проведение летнего оздоровительного</w:t>
      </w:r>
      <w:r w:rsidR="00EC3FC0">
        <w:rPr>
          <w:sz w:val="24"/>
          <w:szCs w:val="24"/>
        </w:rPr>
        <w:t xml:space="preserve"> </w:t>
      </w:r>
      <w:r w:rsidR="008852EB" w:rsidRPr="009047C8">
        <w:rPr>
          <w:sz w:val="24"/>
          <w:szCs w:val="24"/>
        </w:rPr>
        <w:t>отдыха детей отдельных категорий военнослужащих и сотрудников некоторых федеральных органов исполнительной власти, погибших (умерших), пропавших без вести, ставших инвалидами в связи с</w:t>
      </w:r>
      <w:proofErr w:type="gramEnd"/>
      <w:r w:rsidR="008852EB" w:rsidRPr="009047C8">
        <w:rPr>
          <w:sz w:val="24"/>
          <w:szCs w:val="24"/>
        </w:rPr>
        <w:t xml:space="preserve">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 отнесенных к зоне вооруженного конфликта, а также в связи с выполнением задач в ходе контртеррористических операций на территории Северо-Кавказского региона, пенсионное обеспечение которых осуществляется Пенсион</w:t>
      </w:r>
      <w:r w:rsidR="00284331" w:rsidRPr="009047C8">
        <w:rPr>
          <w:sz w:val="24"/>
          <w:szCs w:val="24"/>
        </w:rPr>
        <w:t>ным фондом Российской Федерации»</w:t>
      </w:r>
      <w:r w:rsidR="008852EB" w:rsidRPr="009047C8">
        <w:rPr>
          <w:sz w:val="24"/>
          <w:szCs w:val="24"/>
        </w:rPr>
        <w:t>;</w:t>
      </w:r>
    </w:p>
    <w:p w:rsidR="008852EB" w:rsidRPr="009047C8" w:rsidRDefault="008F25AA" w:rsidP="008852EB">
      <w:pPr>
        <w:jc w:val="both"/>
        <w:rPr>
          <w:sz w:val="24"/>
          <w:szCs w:val="24"/>
        </w:rPr>
      </w:pPr>
      <w:r w:rsidRPr="009047C8">
        <w:rPr>
          <w:sz w:val="24"/>
          <w:szCs w:val="24"/>
        </w:rPr>
        <w:tab/>
      </w:r>
      <w:proofErr w:type="gramStart"/>
      <w:r w:rsidRPr="009047C8">
        <w:rPr>
          <w:sz w:val="24"/>
          <w:szCs w:val="24"/>
        </w:rPr>
        <w:t xml:space="preserve">- </w:t>
      </w:r>
      <w:r w:rsidR="008852EB" w:rsidRPr="009047C8">
        <w:rPr>
          <w:sz w:val="24"/>
          <w:szCs w:val="24"/>
        </w:rPr>
        <w:t>ежемесячной денежной компенсации в возмещение вреда, причиненного здоровью в связи с радиационным воздействием вследствие чернобыльской катастрофы либо с выполнением работ по ликвидации последствий катастрофы на Чернобыльской АЭС в соответствии с</w:t>
      </w:r>
      <w:r w:rsidR="008852EB" w:rsidRPr="009047C8">
        <w:rPr>
          <w:b/>
          <w:sz w:val="24"/>
          <w:szCs w:val="24"/>
        </w:rPr>
        <w:t xml:space="preserve"> </w:t>
      </w:r>
      <w:hyperlink r:id="rId45" w:history="1">
        <w:r w:rsidR="008852EB" w:rsidRPr="009047C8">
          <w:rPr>
            <w:rStyle w:val="a7"/>
            <w:b w:val="0"/>
            <w:color w:val="auto"/>
            <w:sz w:val="24"/>
            <w:szCs w:val="24"/>
          </w:rPr>
          <w:t>пунктом 15 статьи 14</w:t>
        </w:r>
      </w:hyperlink>
      <w:r w:rsidR="008852EB" w:rsidRPr="009047C8">
        <w:rPr>
          <w:sz w:val="24"/>
          <w:szCs w:val="24"/>
        </w:rPr>
        <w:t xml:space="preserve"> Закона Российской Федераци</w:t>
      </w:r>
      <w:r w:rsidR="00284331" w:rsidRPr="009047C8">
        <w:rPr>
          <w:sz w:val="24"/>
          <w:szCs w:val="24"/>
        </w:rPr>
        <w:t>и от 15 мая 1991 года №1244-I «</w:t>
      </w:r>
      <w:r w:rsidR="008852EB" w:rsidRPr="009047C8">
        <w:rPr>
          <w:sz w:val="24"/>
          <w:szCs w:val="24"/>
        </w:rPr>
        <w:t xml:space="preserve">О социальной защите граждан, подвергшихся воздействию радиации вследствие </w:t>
      </w:r>
      <w:r w:rsidR="00284331" w:rsidRPr="009047C8">
        <w:rPr>
          <w:sz w:val="24"/>
          <w:szCs w:val="24"/>
        </w:rPr>
        <w:t>катастрофы на Чернобыльской АЭС»</w:t>
      </w:r>
      <w:r w:rsidR="008852EB" w:rsidRPr="009047C8">
        <w:rPr>
          <w:sz w:val="24"/>
          <w:szCs w:val="24"/>
        </w:rPr>
        <w:t>;</w:t>
      </w:r>
      <w:proofErr w:type="gramEnd"/>
    </w:p>
    <w:p w:rsidR="008852EB" w:rsidRPr="009047C8" w:rsidRDefault="008F25AA" w:rsidP="008852EB">
      <w:pPr>
        <w:jc w:val="both"/>
        <w:rPr>
          <w:sz w:val="24"/>
          <w:szCs w:val="24"/>
        </w:rPr>
      </w:pPr>
      <w:r w:rsidRPr="009047C8">
        <w:rPr>
          <w:sz w:val="24"/>
          <w:szCs w:val="24"/>
        </w:rPr>
        <w:tab/>
      </w:r>
      <w:proofErr w:type="gramStart"/>
      <w:r w:rsidRPr="009047C8">
        <w:rPr>
          <w:sz w:val="24"/>
          <w:szCs w:val="24"/>
        </w:rPr>
        <w:t xml:space="preserve">- </w:t>
      </w:r>
      <w:r w:rsidR="008852EB" w:rsidRPr="009047C8">
        <w:rPr>
          <w:sz w:val="24"/>
          <w:szCs w:val="24"/>
        </w:rPr>
        <w:t>ежемесячной денежной компенсации военнослужащим и гражданам, призванным на военные сборы, в период прохождения военной службы (военных сборов) либо после увольнения с военной службы (отчисления с военных сборов или окончания военных сборов), которым установлена инвалидность вследствие военной травмы, пенсионное обеспечение которых осуществляется Пенсионным фондом Российской Федерации, и членам семей погибших (умерших) военнослужащих, инвалидов вследствие военной травмы, а также пропавших без вести</w:t>
      </w:r>
      <w:proofErr w:type="gramEnd"/>
      <w:r w:rsidR="008852EB" w:rsidRPr="009047C8">
        <w:rPr>
          <w:sz w:val="24"/>
          <w:szCs w:val="24"/>
        </w:rPr>
        <w:t xml:space="preserve"> в соответствии с </w:t>
      </w:r>
      <w:hyperlink r:id="rId46" w:history="1">
        <w:r w:rsidR="008852EB" w:rsidRPr="009047C8">
          <w:rPr>
            <w:rStyle w:val="a7"/>
            <w:b w:val="0"/>
            <w:color w:val="auto"/>
            <w:sz w:val="24"/>
            <w:szCs w:val="24"/>
          </w:rPr>
          <w:t>частями 9</w:t>
        </w:r>
      </w:hyperlink>
      <w:r w:rsidR="008852EB" w:rsidRPr="009047C8">
        <w:rPr>
          <w:b/>
          <w:sz w:val="24"/>
          <w:szCs w:val="24"/>
        </w:rPr>
        <w:t xml:space="preserve">, </w:t>
      </w:r>
      <w:hyperlink r:id="rId47" w:history="1">
        <w:r w:rsidR="008852EB" w:rsidRPr="009047C8">
          <w:rPr>
            <w:rStyle w:val="a7"/>
            <w:b w:val="0"/>
            <w:color w:val="auto"/>
            <w:sz w:val="24"/>
            <w:szCs w:val="24"/>
          </w:rPr>
          <w:t>10</w:t>
        </w:r>
      </w:hyperlink>
      <w:r w:rsidR="008852EB" w:rsidRPr="009047C8">
        <w:rPr>
          <w:b/>
          <w:sz w:val="24"/>
          <w:szCs w:val="24"/>
        </w:rPr>
        <w:t xml:space="preserve"> </w:t>
      </w:r>
      <w:r w:rsidR="008852EB" w:rsidRPr="009047C8">
        <w:rPr>
          <w:sz w:val="24"/>
          <w:szCs w:val="24"/>
        </w:rPr>
        <w:t>и</w:t>
      </w:r>
      <w:r w:rsidR="008852EB" w:rsidRPr="009047C8">
        <w:rPr>
          <w:b/>
          <w:sz w:val="24"/>
          <w:szCs w:val="24"/>
        </w:rPr>
        <w:t xml:space="preserve"> </w:t>
      </w:r>
      <w:hyperlink r:id="rId48" w:history="1">
        <w:r w:rsidR="008852EB" w:rsidRPr="009047C8">
          <w:rPr>
            <w:rStyle w:val="a7"/>
            <w:b w:val="0"/>
            <w:color w:val="auto"/>
            <w:sz w:val="24"/>
            <w:szCs w:val="24"/>
          </w:rPr>
          <w:t>13 статьи 3</w:t>
        </w:r>
      </w:hyperlink>
      <w:r w:rsidR="008852EB" w:rsidRPr="009047C8">
        <w:rPr>
          <w:sz w:val="24"/>
          <w:szCs w:val="24"/>
        </w:rPr>
        <w:t xml:space="preserve"> Федерального закона </w:t>
      </w:r>
      <w:r w:rsidR="00284331" w:rsidRPr="009047C8">
        <w:rPr>
          <w:sz w:val="24"/>
          <w:szCs w:val="24"/>
        </w:rPr>
        <w:t>от 7 ноября 2011 года №306-ФЗ «</w:t>
      </w:r>
      <w:r w:rsidR="008852EB" w:rsidRPr="009047C8">
        <w:rPr>
          <w:sz w:val="24"/>
          <w:szCs w:val="24"/>
        </w:rPr>
        <w:t>О денежном довольствии военнослужащих и пре</w:t>
      </w:r>
      <w:r w:rsidR="00284331" w:rsidRPr="009047C8">
        <w:rPr>
          <w:sz w:val="24"/>
          <w:szCs w:val="24"/>
        </w:rPr>
        <w:t>доставлении им отдельных выплат»</w:t>
      </w:r>
      <w:r w:rsidR="008852EB" w:rsidRPr="009047C8">
        <w:rPr>
          <w:sz w:val="24"/>
          <w:szCs w:val="24"/>
        </w:rPr>
        <w:t>;</w:t>
      </w:r>
    </w:p>
    <w:p w:rsidR="008852EB" w:rsidRPr="009047C8" w:rsidRDefault="008F25AA" w:rsidP="008852EB">
      <w:pPr>
        <w:jc w:val="both"/>
        <w:rPr>
          <w:sz w:val="24"/>
          <w:szCs w:val="24"/>
        </w:rPr>
      </w:pPr>
      <w:r w:rsidRPr="009047C8">
        <w:rPr>
          <w:sz w:val="24"/>
          <w:szCs w:val="24"/>
        </w:rPr>
        <w:tab/>
      </w:r>
      <w:proofErr w:type="gramStart"/>
      <w:r w:rsidRPr="009047C8">
        <w:rPr>
          <w:sz w:val="24"/>
          <w:szCs w:val="24"/>
        </w:rPr>
        <w:t xml:space="preserve">- </w:t>
      </w:r>
      <w:r w:rsidR="008852EB" w:rsidRPr="009047C8">
        <w:rPr>
          <w:sz w:val="24"/>
          <w:szCs w:val="24"/>
        </w:rPr>
        <w:t xml:space="preserve">компенсационных выплат в связи с расходами по оплате жилых помещений, коммунальных и других видов услуг членами семей погибших (умерших) военнослужащих и сотрудников некоторых федеральных органов исполнительной власти в соответствии с </w:t>
      </w:r>
      <w:hyperlink r:id="rId49" w:history="1">
        <w:r w:rsidR="008852EB" w:rsidRPr="009047C8">
          <w:rPr>
            <w:rStyle w:val="a7"/>
            <w:b w:val="0"/>
            <w:color w:val="auto"/>
            <w:sz w:val="24"/>
            <w:szCs w:val="24"/>
          </w:rPr>
          <w:t>постановлением</w:t>
        </w:r>
      </w:hyperlink>
      <w:r w:rsidR="008852EB" w:rsidRPr="009047C8">
        <w:rPr>
          <w:sz w:val="24"/>
          <w:szCs w:val="24"/>
        </w:rPr>
        <w:t xml:space="preserve"> Правительства Российской Федераци</w:t>
      </w:r>
      <w:r w:rsidR="00E41680" w:rsidRPr="009047C8">
        <w:rPr>
          <w:sz w:val="24"/>
          <w:szCs w:val="24"/>
        </w:rPr>
        <w:t>и от 2 августа 2005 года №475 «</w:t>
      </w:r>
      <w:r w:rsidR="008852EB" w:rsidRPr="009047C8">
        <w:rPr>
          <w:sz w:val="24"/>
          <w:szCs w:val="24"/>
        </w:rPr>
        <w:t>О предоставлении членам семей погибших (умерших) военнослужащих и сотрудников некоторых федеральных органов исполнительной власти компенсационных выплат в связи с расходами</w:t>
      </w:r>
      <w:proofErr w:type="gramEnd"/>
      <w:r w:rsidR="008852EB" w:rsidRPr="009047C8">
        <w:rPr>
          <w:sz w:val="24"/>
          <w:szCs w:val="24"/>
        </w:rPr>
        <w:t xml:space="preserve"> по оплате жилых помещений, ко</w:t>
      </w:r>
      <w:r w:rsidR="00E41680" w:rsidRPr="009047C8">
        <w:rPr>
          <w:sz w:val="24"/>
          <w:szCs w:val="24"/>
        </w:rPr>
        <w:t>ммунальных и других видов услуг»</w:t>
      </w:r>
      <w:r w:rsidR="008852EB" w:rsidRPr="009047C8">
        <w:rPr>
          <w:sz w:val="24"/>
          <w:szCs w:val="24"/>
        </w:rPr>
        <w:t>;</w:t>
      </w:r>
    </w:p>
    <w:p w:rsidR="008852EB" w:rsidRPr="009047C8" w:rsidRDefault="008F25AA" w:rsidP="008852EB">
      <w:pPr>
        <w:jc w:val="both"/>
        <w:rPr>
          <w:sz w:val="24"/>
          <w:szCs w:val="24"/>
        </w:rPr>
      </w:pPr>
      <w:r w:rsidRPr="009047C8">
        <w:rPr>
          <w:sz w:val="24"/>
          <w:szCs w:val="24"/>
        </w:rPr>
        <w:tab/>
      </w:r>
      <w:proofErr w:type="gramStart"/>
      <w:r w:rsidRPr="009047C8">
        <w:rPr>
          <w:sz w:val="24"/>
          <w:szCs w:val="24"/>
        </w:rPr>
        <w:t xml:space="preserve">- </w:t>
      </w:r>
      <w:r w:rsidR="008852EB" w:rsidRPr="009047C8">
        <w:rPr>
          <w:sz w:val="24"/>
          <w:szCs w:val="24"/>
        </w:rPr>
        <w:t xml:space="preserve">средств на проведение ремонта индивидуальных жилых домов, принадлежащих членам семей военнослужащих и сотрудников некоторых федеральных органов исполнительной власти, потерявших кормильца, в соответствии с </w:t>
      </w:r>
      <w:hyperlink r:id="rId50" w:history="1">
        <w:r w:rsidR="008852EB" w:rsidRPr="009047C8">
          <w:rPr>
            <w:rStyle w:val="a7"/>
            <w:b w:val="0"/>
            <w:color w:val="auto"/>
            <w:sz w:val="24"/>
            <w:szCs w:val="24"/>
          </w:rPr>
          <w:t>постановлением</w:t>
        </w:r>
      </w:hyperlink>
      <w:r w:rsidR="008852EB" w:rsidRPr="009047C8">
        <w:rPr>
          <w:sz w:val="24"/>
          <w:szCs w:val="24"/>
        </w:rPr>
        <w:t xml:space="preserve"> Правительства Российской Федер</w:t>
      </w:r>
      <w:r w:rsidR="00E41680" w:rsidRPr="009047C8">
        <w:rPr>
          <w:sz w:val="24"/>
          <w:szCs w:val="24"/>
        </w:rPr>
        <w:t>ации от 27 мая 2006 года №313 «</w:t>
      </w:r>
      <w:r w:rsidR="008852EB" w:rsidRPr="009047C8">
        <w:rPr>
          <w:sz w:val="24"/>
          <w:szCs w:val="24"/>
        </w:rPr>
        <w:t xml:space="preserve">Об утверждении Правил обеспечения проведения ремонта индивидуальных жилых домов, принадлежащих членам семей военнослужащих, сотрудников органов внутренних дел Российской Федерации, </w:t>
      </w:r>
      <w:r w:rsidR="008852EB" w:rsidRPr="009047C8">
        <w:rPr>
          <w:sz w:val="24"/>
          <w:szCs w:val="24"/>
        </w:rPr>
        <w:lastRenderedPageBreak/>
        <w:t>учреждений и органов уголовно-исполнительной системы, федеральной противопожарной службы</w:t>
      </w:r>
      <w:proofErr w:type="gramEnd"/>
      <w:r w:rsidR="008852EB" w:rsidRPr="009047C8">
        <w:rPr>
          <w:sz w:val="24"/>
          <w:szCs w:val="24"/>
        </w:rPr>
        <w:t xml:space="preserve"> Государственной противопожарной службы, органов по </w:t>
      </w:r>
      <w:proofErr w:type="gramStart"/>
      <w:r w:rsidR="008852EB" w:rsidRPr="009047C8">
        <w:rPr>
          <w:sz w:val="24"/>
          <w:szCs w:val="24"/>
        </w:rPr>
        <w:t>контролю за</w:t>
      </w:r>
      <w:proofErr w:type="gramEnd"/>
      <w:r w:rsidR="008852EB" w:rsidRPr="009047C8">
        <w:rPr>
          <w:sz w:val="24"/>
          <w:szCs w:val="24"/>
        </w:rPr>
        <w:t xml:space="preserve"> оборотом наркотических средств и психотропных веществ, таможенных органов Российской </w:t>
      </w:r>
      <w:r w:rsidR="00E41680" w:rsidRPr="009047C8">
        <w:rPr>
          <w:sz w:val="24"/>
          <w:szCs w:val="24"/>
        </w:rPr>
        <w:t>Федерации, потерявшим кормильца»</w:t>
      </w:r>
      <w:r w:rsidR="008852EB" w:rsidRPr="009047C8">
        <w:rPr>
          <w:sz w:val="24"/>
          <w:szCs w:val="24"/>
        </w:rPr>
        <w:t>;</w:t>
      </w:r>
    </w:p>
    <w:p w:rsidR="008852EB" w:rsidRPr="009047C8" w:rsidRDefault="00077C64" w:rsidP="008852EB">
      <w:pPr>
        <w:jc w:val="both"/>
        <w:rPr>
          <w:sz w:val="24"/>
          <w:szCs w:val="24"/>
        </w:rPr>
      </w:pPr>
      <w:r>
        <w:rPr>
          <w:sz w:val="24"/>
          <w:szCs w:val="24"/>
        </w:rPr>
        <w:tab/>
        <w:t>14</w:t>
      </w:r>
      <w:r w:rsidR="008852EB" w:rsidRPr="009047C8">
        <w:rPr>
          <w:sz w:val="24"/>
          <w:szCs w:val="24"/>
        </w:rPr>
        <w:t>) прием документов, назначение (отказ в назначении) дополнительных видов выплат лицам, подлежавшим общеобязательному государственному социальному страхованию от несчастного случая на производстве и профессионального заболевания, на оплату дополнительного питания, постоянного постороннего ухода, постоянного специального медицинского ухода, постороннего бытового ухода и расходов на транспортное обслуживание указанных лиц;</w:t>
      </w:r>
    </w:p>
    <w:p w:rsidR="008852EB" w:rsidRPr="009047C8" w:rsidRDefault="00077C64" w:rsidP="008852EB">
      <w:pPr>
        <w:jc w:val="both"/>
        <w:rPr>
          <w:sz w:val="24"/>
          <w:szCs w:val="24"/>
        </w:rPr>
      </w:pPr>
      <w:r>
        <w:rPr>
          <w:sz w:val="24"/>
          <w:szCs w:val="24"/>
        </w:rPr>
        <w:tab/>
      </w:r>
      <w:proofErr w:type="gramStart"/>
      <w:r>
        <w:rPr>
          <w:sz w:val="24"/>
          <w:szCs w:val="24"/>
        </w:rPr>
        <w:t>15</w:t>
      </w:r>
      <w:r w:rsidR="008852EB" w:rsidRPr="009047C8">
        <w:rPr>
          <w:sz w:val="24"/>
          <w:szCs w:val="24"/>
        </w:rPr>
        <w:t xml:space="preserve">) прием документов, назначение (отказ в назначении), перерасчет ежемесячной выплаты воинам-интернационалистам, являющимся инвалидами I и II группы, одному из родителей, вдовам (вдовцам) погибших и пропавших без вести воинов-интернационалистов, в соответствии с </w:t>
      </w:r>
      <w:hyperlink r:id="rId51" w:history="1">
        <w:r w:rsidR="008852EB" w:rsidRPr="009047C8">
          <w:rPr>
            <w:rStyle w:val="a7"/>
            <w:b w:val="0"/>
            <w:color w:val="auto"/>
            <w:sz w:val="24"/>
            <w:szCs w:val="24"/>
          </w:rPr>
          <w:t>постановлением</w:t>
        </w:r>
      </w:hyperlink>
      <w:r w:rsidR="008852EB" w:rsidRPr="009047C8">
        <w:rPr>
          <w:sz w:val="24"/>
          <w:szCs w:val="24"/>
        </w:rPr>
        <w:t xml:space="preserve"> Совета министров Республики Крым</w:t>
      </w:r>
      <w:r w:rsidR="00E41680" w:rsidRPr="009047C8">
        <w:rPr>
          <w:sz w:val="24"/>
          <w:szCs w:val="24"/>
        </w:rPr>
        <w:t xml:space="preserve"> от 23 декабря 2014 года №582 «</w:t>
      </w:r>
      <w:r w:rsidR="008852EB" w:rsidRPr="009047C8">
        <w:rPr>
          <w:sz w:val="24"/>
          <w:szCs w:val="24"/>
        </w:rPr>
        <w:t>Об утверждении Порядка выплаты материальной помощи воинам-интернационалистам - инвалидам I-II групп, одному из родителей, вдовам погибших и пропавших без</w:t>
      </w:r>
      <w:proofErr w:type="gramEnd"/>
      <w:r w:rsidR="008852EB" w:rsidRPr="009047C8">
        <w:rPr>
          <w:sz w:val="24"/>
          <w:szCs w:val="24"/>
        </w:rPr>
        <w:t xml:space="preserve"> вести воинов-интернационалистов</w:t>
      </w:r>
      <w:r w:rsidR="00E41680" w:rsidRPr="009047C8">
        <w:rPr>
          <w:sz w:val="24"/>
          <w:szCs w:val="24"/>
        </w:rPr>
        <w:t>»</w:t>
      </w:r>
      <w:r w:rsidR="008852EB" w:rsidRPr="009047C8">
        <w:rPr>
          <w:sz w:val="24"/>
          <w:szCs w:val="24"/>
        </w:rPr>
        <w:t>;</w:t>
      </w:r>
    </w:p>
    <w:p w:rsidR="008852EB" w:rsidRPr="009047C8" w:rsidRDefault="00077C64" w:rsidP="008852EB">
      <w:pPr>
        <w:jc w:val="both"/>
        <w:rPr>
          <w:sz w:val="24"/>
          <w:szCs w:val="24"/>
        </w:rPr>
      </w:pPr>
      <w:bookmarkStart w:id="6" w:name="sub_12113"/>
      <w:r>
        <w:rPr>
          <w:sz w:val="24"/>
          <w:szCs w:val="24"/>
        </w:rPr>
        <w:tab/>
        <w:t>16</w:t>
      </w:r>
      <w:r w:rsidR="008852EB" w:rsidRPr="009047C8">
        <w:rPr>
          <w:sz w:val="24"/>
          <w:szCs w:val="24"/>
        </w:rPr>
        <w:t>) проведение обследования материально-бытового состояния семьи, претендующей на назначение пособия малоимущим семьям;</w:t>
      </w:r>
    </w:p>
    <w:p w:rsidR="008F25AA" w:rsidRPr="009047C8" w:rsidRDefault="00077C64" w:rsidP="008852EB">
      <w:pPr>
        <w:jc w:val="both"/>
        <w:rPr>
          <w:sz w:val="24"/>
          <w:szCs w:val="24"/>
        </w:rPr>
      </w:pPr>
      <w:bookmarkStart w:id="7" w:name="sub_12114"/>
      <w:bookmarkEnd w:id="6"/>
      <w:r>
        <w:rPr>
          <w:sz w:val="24"/>
          <w:szCs w:val="24"/>
        </w:rPr>
        <w:tab/>
        <w:t>17</w:t>
      </w:r>
      <w:r w:rsidR="008852EB" w:rsidRPr="009047C8">
        <w:rPr>
          <w:sz w:val="24"/>
          <w:szCs w:val="24"/>
        </w:rPr>
        <w:t xml:space="preserve">) проведение анализа и обобщение сведений о предоставленных видах </w:t>
      </w:r>
      <w:proofErr w:type="gramStart"/>
      <w:r w:rsidR="008852EB" w:rsidRPr="009047C8">
        <w:rPr>
          <w:sz w:val="24"/>
          <w:szCs w:val="24"/>
        </w:rPr>
        <w:t>социальной</w:t>
      </w:r>
      <w:proofErr w:type="gramEnd"/>
      <w:r w:rsidR="008852EB" w:rsidRPr="009047C8">
        <w:rPr>
          <w:sz w:val="24"/>
          <w:szCs w:val="24"/>
        </w:rPr>
        <w:t xml:space="preserve"> </w:t>
      </w:r>
    </w:p>
    <w:p w:rsidR="008852EB" w:rsidRPr="009047C8" w:rsidRDefault="008852EB" w:rsidP="008852EB">
      <w:pPr>
        <w:jc w:val="both"/>
        <w:rPr>
          <w:sz w:val="24"/>
          <w:szCs w:val="24"/>
        </w:rPr>
      </w:pPr>
      <w:r w:rsidRPr="009047C8">
        <w:rPr>
          <w:sz w:val="24"/>
          <w:szCs w:val="24"/>
        </w:rPr>
        <w:t>поддержки;</w:t>
      </w:r>
    </w:p>
    <w:p w:rsidR="008852EB" w:rsidRPr="009047C8" w:rsidRDefault="00077C64" w:rsidP="008852EB">
      <w:pPr>
        <w:jc w:val="both"/>
        <w:rPr>
          <w:sz w:val="24"/>
          <w:szCs w:val="24"/>
        </w:rPr>
      </w:pPr>
      <w:bookmarkStart w:id="8" w:name="sub_12115"/>
      <w:bookmarkEnd w:id="7"/>
      <w:r>
        <w:rPr>
          <w:sz w:val="24"/>
          <w:szCs w:val="24"/>
        </w:rPr>
        <w:tab/>
        <w:t>18</w:t>
      </w:r>
      <w:r w:rsidR="008852EB" w:rsidRPr="009047C8">
        <w:rPr>
          <w:sz w:val="24"/>
          <w:szCs w:val="24"/>
        </w:rPr>
        <w:t>) проведение проверки достоверности и полноты информации о доходах и имущественном состоянии лиц, которые входят в состав семьи, обращающейся за назначением пособий;</w:t>
      </w:r>
    </w:p>
    <w:p w:rsidR="008852EB" w:rsidRPr="009047C8" w:rsidRDefault="00077C64" w:rsidP="008852EB">
      <w:pPr>
        <w:jc w:val="both"/>
        <w:rPr>
          <w:sz w:val="24"/>
          <w:szCs w:val="24"/>
        </w:rPr>
      </w:pPr>
      <w:bookmarkStart w:id="9" w:name="sub_12116"/>
      <w:bookmarkEnd w:id="8"/>
      <w:r>
        <w:rPr>
          <w:sz w:val="24"/>
          <w:szCs w:val="24"/>
        </w:rPr>
        <w:tab/>
        <w:t>19</w:t>
      </w:r>
      <w:r w:rsidR="008852EB" w:rsidRPr="009047C8">
        <w:rPr>
          <w:sz w:val="24"/>
          <w:szCs w:val="24"/>
        </w:rPr>
        <w:t>) ведение учета излишне выплаченных сумм социальных выплат и принятие мер по их удержанию, осуществление выборочной проверки правильности представленных заявителем документов о доходах семьи, иных документов, дающих основание для назначения социальных выплат;</w:t>
      </w:r>
    </w:p>
    <w:p w:rsidR="008852EB" w:rsidRPr="009047C8" w:rsidRDefault="00077C64" w:rsidP="008852EB">
      <w:pPr>
        <w:jc w:val="both"/>
        <w:rPr>
          <w:sz w:val="24"/>
          <w:szCs w:val="24"/>
        </w:rPr>
      </w:pPr>
      <w:bookmarkStart w:id="10" w:name="sub_12117"/>
      <w:bookmarkEnd w:id="9"/>
      <w:r>
        <w:rPr>
          <w:sz w:val="24"/>
          <w:szCs w:val="24"/>
        </w:rPr>
        <w:tab/>
        <w:t>20</w:t>
      </w:r>
      <w:r w:rsidR="008852EB" w:rsidRPr="009047C8">
        <w:rPr>
          <w:sz w:val="24"/>
          <w:szCs w:val="24"/>
        </w:rPr>
        <w:t>) обеспечение информационного взаимодействия с населением через средства массовой информации по вопросам социальной поддержки населения и социального обслуживания населения в сфере семьи, материнства и детства;</w:t>
      </w:r>
    </w:p>
    <w:p w:rsidR="008852EB" w:rsidRPr="009047C8" w:rsidRDefault="00077C64" w:rsidP="008852EB">
      <w:pPr>
        <w:jc w:val="both"/>
        <w:rPr>
          <w:sz w:val="24"/>
          <w:szCs w:val="24"/>
        </w:rPr>
      </w:pPr>
      <w:bookmarkStart w:id="11" w:name="sub_12118"/>
      <w:bookmarkEnd w:id="10"/>
      <w:r>
        <w:rPr>
          <w:sz w:val="24"/>
          <w:szCs w:val="24"/>
        </w:rPr>
        <w:tab/>
      </w:r>
      <w:proofErr w:type="gramStart"/>
      <w:r>
        <w:rPr>
          <w:sz w:val="24"/>
          <w:szCs w:val="24"/>
        </w:rPr>
        <w:t>21</w:t>
      </w:r>
      <w:r w:rsidR="008852EB" w:rsidRPr="009047C8">
        <w:rPr>
          <w:sz w:val="24"/>
          <w:szCs w:val="24"/>
        </w:rPr>
        <w:t>) создание информационной базы данных получателей социальных выплат, а также информационных баз данных других категорий нуждающихся и получателей социальных услуг и мер социальной поддержки, предоставление указанных сведений, в том числе для организации централизованных социальных выплат (прекращения выплат), в орган исполнительной власти Республики Крым, осуществляющий реализацию государственной политики в сфере социальной защиты населения в установленные законодательством сроки;</w:t>
      </w:r>
      <w:proofErr w:type="gramEnd"/>
    </w:p>
    <w:p w:rsidR="008852EB" w:rsidRPr="009047C8" w:rsidRDefault="00077C64" w:rsidP="008852EB">
      <w:pPr>
        <w:jc w:val="both"/>
        <w:rPr>
          <w:sz w:val="24"/>
          <w:szCs w:val="24"/>
        </w:rPr>
      </w:pPr>
      <w:bookmarkStart w:id="12" w:name="sub_12119"/>
      <w:bookmarkEnd w:id="11"/>
      <w:r>
        <w:rPr>
          <w:sz w:val="24"/>
          <w:szCs w:val="24"/>
        </w:rPr>
        <w:tab/>
        <w:t>22</w:t>
      </w:r>
      <w:r w:rsidR="008852EB" w:rsidRPr="009047C8">
        <w:rPr>
          <w:sz w:val="24"/>
          <w:szCs w:val="24"/>
        </w:rPr>
        <w:t>) оказание содействия в истребовании недостающих документов;</w:t>
      </w:r>
    </w:p>
    <w:p w:rsidR="008852EB" w:rsidRPr="009047C8" w:rsidRDefault="00077C64" w:rsidP="008852EB">
      <w:pPr>
        <w:jc w:val="both"/>
        <w:rPr>
          <w:sz w:val="24"/>
          <w:szCs w:val="24"/>
        </w:rPr>
      </w:pPr>
      <w:bookmarkStart w:id="13" w:name="sub_12123"/>
      <w:bookmarkEnd w:id="12"/>
      <w:r>
        <w:rPr>
          <w:sz w:val="24"/>
          <w:szCs w:val="24"/>
        </w:rPr>
        <w:tab/>
        <w:t>23</w:t>
      </w:r>
      <w:r w:rsidR="008852EB" w:rsidRPr="009047C8">
        <w:rPr>
          <w:sz w:val="24"/>
          <w:szCs w:val="24"/>
        </w:rPr>
        <w:t>) работа с обращениями граждан и организаций по вопросам, связанным с реализацией переданных государственных полномочий;</w:t>
      </w:r>
    </w:p>
    <w:p w:rsidR="008852EB" w:rsidRPr="009047C8" w:rsidRDefault="00077C64" w:rsidP="008852EB">
      <w:pPr>
        <w:jc w:val="both"/>
        <w:rPr>
          <w:sz w:val="24"/>
          <w:szCs w:val="24"/>
        </w:rPr>
      </w:pPr>
      <w:bookmarkStart w:id="14" w:name="sub_12120"/>
      <w:bookmarkEnd w:id="13"/>
      <w:r>
        <w:rPr>
          <w:sz w:val="24"/>
          <w:szCs w:val="24"/>
        </w:rPr>
        <w:tab/>
        <w:t>24</w:t>
      </w:r>
      <w:r w:rsidR="008852EB" w:rsidRPr="009047C8">
        <w:rPr>
          <w:sz w:val="24"/>
          <w:szCs w:val="24"/>
        </w:rPr>
        <w:t>) повышение профессионального уровня работников, непосредственно реализующих переданные государственные полномочия;</w:t>
      </w:r>
    </w:p>
    <w:p w:rsidR="008852EB" w:rsidRPr="009047C8" w:rsidRDefault="00077C64" w:rsidP="008852EB">
      <w:pPr>
        <w:jc w:val="both"/>
        <w:rPr>
          <w:sz w:val="24"/>
          <w:szCs w:val="24"/>
        </w:rPr>
      </w:pPr>
      <w:bookmarkStart w:id="15" w:name="sub_12121"/>
      <w:bookmarkEnd w:id="14"/>
      <w:r>
        <w:rPr>
          <w:sz w:val="24"/>
          <w:szCs w:val="24"/>
        </w:rPr>
        <w:tab/>
        <w:t>25</w:t>
      </w:r>
      <w:r w:rsidR="008852EB" w:rsidRPr="009047C8">
        <w:rPr>
          <w:sz w:val="24"/>
          <w:szCs w:val="24"/>
        </w:rPr>
        <w:t>) взаимодействие с организациями и ведомствами по вопросам социальной поддержки населения и социального обслуживания населения в сфере семьи, материнства и детства;</w:t>
      </w:r>
    </w:p>
    <w:p w:rsidR="008852EB" w:rsidRPr="009047C8" w:rsidRDefault="00077C64" w:rsidP="008852EB">
      <w:pPr>
        <w:jc w:val="both"/>
        <w:rPr>
          <w:sz w:val="24"/>
          <w:szCs w:val="24"/>
        </w:rPr>
      </w:pPr>
      <w:bookmarkStart w:id="16" w:name="sub_12122"/>
      <w:bookmarkEnd w:id="15"/>
      <w:r>
        <w:rPr>
          <w:sz w:val="24"/>
          <w:szCs w:val="24"/>
        </w:rPr>
        <w:tab/>
        <w:t>26</w:t>
      </w:r>
      <w:r w:rsidR="008852EB" w:rsidRPr="009047C8">
        <w:rPr>
          <w:sz w:val="24"/>
          <w:szCs w:val="24"/>
        </w:rPr>
        <w:t>) хранение переданных и созданных в процессе исполнения переданных государственных полномочий документов в архивах в течение срока, установленного законодательством;</w:t>
      </w:r>
    </w:p>
    <w:p w:rsidR="008852EB" w:rsidRPr="009047C8" w:rsidRDefault="00077C64" w:rsidP="008852EB">
      <w:pPr>
        <w:jc w:val="both"/>
        <w:rPr>
          <w:sz w:val="24"/>
          <w:szCs w:val="24"/>
        </w:rPr>
      </w:pPr>
      <w:bookmarkStart w:id="17" w:name="sub_12213"/>
      <w:bookmarkEnd w:id="16"/>
      <w:r>
        <w:rPr>
          <w:sz w:val="24"/>
          <w:szCs w:val="24"/>
        </w:rPr>
        <w:tab/>
        <w:t>27</w:t>
      </w:r>
      <w:r w:rsidR="008852EB" w:rsidRPr="009047C8">
        <w:rPr>
          <w:sz w:val="24"/>
          <w:szCs w:val="24"/>
        </w:rPr>
        <w:t>) обеспечение контроля и надзора в отношении дееспособных лиц, нуждающихся в патронаже по состоянию здоровья согласн</w:t>
      </w:r>
      <w:r w:rsidR="008852EB" w:rsidRPr="009047C8">
        <w:rPr>
          <w:b/>
          <w:sz w:val="24"/>
          <w:szCs w:val="24"/>
        </w:rPr>
        <w:t xml:space="preserve">о </w:t>
      </w:r>
      <w:hyperlink r:id="rId52" w:history="1">
        <w:r w:rsidR="008852EB" w:rsidRPr="009047C8">
          <w:rPr>
            <w:rStyle w:val="a7"/>
            <w:b w:val="0"/>
            <w:color w:val="auto"/>
            <w:sz w:val="24"/>
            <w:szCs w:val="24"/>
          </w:rPr>
          <w:t>статье 4</w:t>
        </w:r>
      </w:hyperlink>
      <w:r w:rsidR="008852EB" w:rsidRPr="009047C8">
        <w:rPr>
          <w:sz w:val="24"/>
          <w:szCs w:val="24"/>
        </w:rPr>
        <w:t xml:space="preserve"> Закона Республики Крым от</w:t>
      </w:r>
      <w:r w:rsidR="00E41680" w:rsidRPr="009047C8">
        <w:rPr>
          <w:sz w:val="24"/>
          <w:szCs w:val="24"/>
        </w:rPr>
        <w:t xml:space="preserve"> 1 сентября 2014 года №62-ЗРК «</w:t>
      </w:r>
      <w:r w:rsidR="008852EB" w:rsidRPr="009047C8">
        <w:rPr>
          <w:sz w:val="24"/>
          <w:szCs w:val="24"/>
        </w:rPr>
        <w:t>Об организации деятельности органов опеки и п</w:t>
      </w:r>
      <w:r w:rsidR="00E41680" w:rsidRPr="009047C8">
        <w:rPr>
          <w:sz w:val="24"/>
          <w:szCs w:val="24"/>
        </w:rPr>
        <w:t>опечительства в Республике Крым»</w:t>
      </w:r>
      <w:r w:rsidR="008852EB" w:rsidRPr="009047C8">
        <w:rPr>
          <w:sz w:val="24"/>
          <w:szCs w:val="24"/>
        </w:rPr>
        <w:t>;</w:t>
      </w:r>
    </w:p>
    <w:bookmarkEnd w:id="17"/>
    <w:p w:rsidR="008852EB" w:rsidRPr="009047C8" w:rsidRDefault="00077C64" w:rsidP="008852EB">
      <w:pPr>
        <w:jc w:val="both"/>
        <w:rPr>
          <w:sz w:val="24"/>
          <w:szCs w:val="24"/>
        </w:rPr>
      </w:pPr>
      <w:r>
        <w:rPr>
          <w:sz w:val="24"/>
          <w:szCs w:val="24"/>
        </w:rPr>
        <w:lastRenderedPageBreak/>
        <w:tab/>
        <w:t>28</w:t>
      </w:r>
      <w:r w:rsidR="008852EB" w:rsidRPr="009047C8">
        <w:rPr>
          <w:sz w:val="24"/>
          <w:szCs w:val="24"/>
        </w:rPr>
        <w:t>) прием документов, назначение (отказ в назначении), перерасчет:</w:t>
      </w:r>
    </w:p>
    <w:p w:rsidR="008852EB" w:rsidRPr="009047C8" w:rsidRDefault="00E41680" w:rsidP="008852EB">
      <w:pPr>
        <w:jc w:val="both"/>
        <w:rPr>
          <w:sz w:val="24"/>
          <w:szCs w:val="24"/>
        </w:rPr>
      </w:pPr>
      <w:r w:rsidRPr="009047C8">
        <w:rPr>
          <w:sz w:val="24"/>
          <w:szCs w:val="24"/>
        </w:rPr>
        <w:tab/>
        <w:t xml:space="preserve">- </w:t>
      </w:r>
      <w:r w:rsidR="008852EB" w:rsidRPr="009047C8">
        <w:rPr>
          <w:sz w:val="24"/>
          <w:szCs w:val="24"/>
        </w:rPr>
        <w:t xml:space="preserve">дополнительного ежемесячного материального обеспечения гражданам, имеющим право на пенсию за особые заслуги перед Украиной в соответствии с </w:t>
      </w:r>
      <w:hyperlink r:id="rId53" w:history="1">
        <w:r w:rsidR="008852EB" w:rsidRPr="009047C8">
          <w:rPr>
            <w:rStyle w:val="a7"/>
            <w:b w:val="0"/>
            <w:color w:val="auto"/>
            <w:sz w:val="24"/>
            <w:szCs w:val="24"/>
          </w:rPr>
          <w:t>частью 1 статьи 8</w:t>
        </w:r>
      </w:hyperlink>
      <w:r w:rsidR="008852EB" w:rsidRPr="009047C8">
        <w:rPr>
          <w:sz w:val="24"/>
          <w:szCs w:val="24"/>
        </w:rPr>
        <w:t xml:space="preserve"> Закона Республики Крым от 17 д</w:t>
      </w:r>
      <w:r w:rsidRPr="009047C8">
        <w:rPr>
          <w:sz w:val="24"/>
          <w:szCs w:val="24"/>
        </w:rPr>
        <w:t>екабря 2014 года №36-ЗРК/2014 «</w:t>
      </w:r>
      <w:r w:rsidR="008852EB" w:rsidRPr="009047C8">
        <w:rPr>
          <w:sz w:val="24"/>
          <w:szCs w:val="24"/>
        </w:rPr>
        <w:t>Об особенностях установления мер социальной защиты (поддержки) отдельным категориям граждан, проживающи</w:t>
      </w:r>
      <w:r w:rsidRPr="009047C8">
        <w:rPr>
          <w:sz w:val="24"/>
          <w:szCs w:val="24"/>
        </w:rPr>
        <w:t>х на территории Республики Крым»</w:t>
      </w:r>
      <w:r w:rsidR="008852EB" w:rsidRPr="009047C8">
        <w:rPr>
          <w:sz w:val="24"/>
          <w:szCs w:val="24"/>
        </w:rPr>
        <w:t>;</w:t>
      </w:r>
    </w:p>
    <w:p w:rsidR="008852EB" w:rsidRPr="009047C8" w:rsidRDefault="00E41680" w:rsidP="008852EB">
      <w:pPr>
        <w:jc w:val="both"/>
        <w:rPr>
          <w:sz w:val="24"/>
          <w:szCs w:val="24"/>
        </w:rPr>
      </w:pPr>
      <w:r w:rsidRPr="009047C8">
        <w:rPr>
          <w:sz w:val="24"/>
          <w:szCs w:val="24"/>
        </w:rPr>
        <w:tab/>
      </w:r>
      <w:proofErr w:type="gramStart"/>
      <w:r w:rsidRPr="009047C8">
        <w:rPr>
          <w:sz w:val="24"/>
          <w:szCs w:val="24"/>
        </w:rPr>
        <w:t xml:space="preserve">- </w:t>
      </w:r>
      <w:r w:rsidR="008852EB" w:rsidRPr="009047C8">
        <w:rPr>
          <w:sz w:val="24"/>
          <w:szCs w:val="24"/>
        </w:rPr>
        <w:t xml:space="preserve">ежемесячного материального обеспечения гражданам, имеющим право на пенсионное обеспечение с применением норм законодательства о государственной службе, действовавшего на территории Республики Крым на 21 февраля 2014 года в соответствии с </w:t>
      </w:r>
      <w:hyperlink r:id="rId54" w:history="1">
        <w:r w:rsidR="008852EB" w:rsidRPr="009047C8">
          <w:rPr>
            <w:rStyle w:val="a7"/>
            <w:b w:val="0"/>
            <w:color w:val="auto"/>
            <w:sz w:val="24"/>
            <w:szCs w:val="24"/>
          </w:rPr>
          <w:t>частью 2 статьи 8</w:t>
        </w:r>
      </w:hyperlink>
      <w:r w:rsidR="008852EB" w:rsidRPr="009047C8">
        <w:rPr>
          <w:sz w:val="24"/>
          <w:szCs w:val="24"/>
        </w:rPr>
        <w:t xml:space="preserve"> Закона Республики Крым от 17 д</w:t>
      </w:r>
      <w:r w:rsidRPr="009047C8">
        <w:rPr>
          <w:sz w:val="24"/>
          <w:szCs w:val="24"/>
        </w:rPr>
        <w:t>екабря 2014 года №36-ЗРК/2014 «</w:t>
      </w:r>
      <w:r w:rsidR="008852EB" w:rsidRPr="009047C8">
        <w:rPr>
          <w:sz w:val="24"/>
          <w:szCs w:val="24"/>
        </w:rPr>
        <w:t>Об особенностях установления мер социальной защиты (поддержки) отдельным категориям граждан, проживающи</w:t>
      </w:r>
      <w:r w:rsidRPr="009047C8">
        <w:rPr>
          <w:sz w:val="24"/>
          <w:szCs w:val="24"/>
        </w:rPr>
        <w:t>х на территории Республики Крым»</w:t>
      </w:r>
      <w:r w:rsidR="008852EB" w:rsidRPr="009047C8">
        <w:rPr>
          <w:sz w:val="24"/>
          <w:szCs w:val="24"/>
        </w:rPr>
        <w:t>;</w:t>
      </w:r>
      <w:proofErr w:type="gramEnd"/>
    </w:p>
    <w:p w:rsidR="008852EB" w:rsidRPr="009047C8" w:rsidRDefault="00E41680" w:rsidP="008852EB">
      <w:pPr>
        <w:jc w:val="both"/>
        <w:rPr>
          <w:sz w:val="24"/>
          <w:szCs w:val="24"/>
        </w:rPr>
      </w:pPr>
      <w:r w:rsidRPr="009047C8">
        <w:rPr>
          <w:sz w:val="24"/>
          <w:szCs w:val="24"/>
        </w:rPr>
        <w:tab/>
      </w:r>
      <w:proofErr w:type="gramStart"/>
      <w:r w:rsidRPr="009047C8">
        <w:rPr>
          <w:sz w:val="24"/>
          <w:szCs w:val="24"/>
        </w:rPr>
        <w:t xml:space="preserve">- </w:t>
      </w:r>
      <w:r w:rsidR="008852EB" w:rsidRPr="009047C8">
        <w:rPr>
          <w:sz w:val="24"/>
          <w:szCs w:val="24"/>
        </w:rPr>
        <w:t xml:space="preserve">ежемесячной социальной выплаты гражданам, имеющим право на досрочное назначение пенсии, при наличии необходимого стажа, выработанного на 31 декабря 2014 года с применением норм законодательства, действовавшего на территории Республики Крым на 21 февраля 2014 года, согласно </w:t>
      </w:r>
      <w:hyperlink r:id="rId55" w:history="1">
        <w:r w:rsidR="008852EB" w:rsidRPr="009047C8">
          <w:rPr>
            <w:rStyle w:val="a7"/>
            <w:b w:val="0"/>
            <w:color w:val="auto"/>
            <w:sz w:val="24"/>
            <w:szCs w:val="24"/>
          </w:rPr>
          <w:t>статье 9</w:t>
        </w:r>
      </w:hyperlink>
      <w:r w:rsidR="008852EB" w:rsidRPr="009047C8">
        <w:rPr>
          <w:sz w:val="24"/>
          <w:szCs w:val="24"/>
        </w:rPr>
        <w:t xml:space="preserve"> Закона Республики Крым от 17 д</w:t>
      </w:r>
      <w:r w:rsidRPr="009047C8">
        <w:rPr>
          <w:sz w:val="24"/>
          <w:szCs w:val="24"/>
        </w:rPr>
        <w:t>екабря 2014 года №36-ЗРК/2014 «</w:t>
      </w:r>
      <w:r w:rsidR="008852EB" w:rsidRPr="009047C8">
        <w:rPr>
          <w:sz w:val="24"/>
          <w:szCs w:val="24"/>
        </w:rPr>
        <w:t>Об особенностях установления мер социальной защиты (поддержки) отдельным категориям граждан, проживающи</w:t>
      </w:r>
      <w:r w:rsidRPr="009047C8">
        <w:rPr>
          <w:sz w:val="24"/>
          <w:szCs w:val="24"/>
        </w:rPr>
        <w:t>х на территории</w:t>
      </w:r>
      <w:proofErr w:type="gramEnd"/>
      <w:r w:rsidRPr="009047C8">
        <w:rPr>
          <w:sz w:val="24"/>
          <w:szCs w:val="24"/>
        </w:rPr>
        <w:t xml:space="preserve"> Республики Крым»</w:t>
      </w:r>
      <w:r w:rsidR="008852EB" w:rsidRPr="009047C8">
        <w:rPr>
          <w:sz w:val="24"/>
          <w:szCs w:val="24"/>
        </w:rPr>
        <w:t>;</w:t>
      </w:r>
    </w:p>
    <w:p w:rsidR="008852EB" w:rsidRPr="009047C8" w:rsidRDefault="00E41680" w:rsidP="008852EB">
      <w:pPr>
        <w:jc w:val="both"/>
        <w:rPr>
          <w:sz w:val="24"/>
          <w:szCs w:val="24"/>
        </w:rPr>
      </w:pPr>
      <w:r w:rsidRPr="009047C8">
        <w:rPr>
          <w:sz w:val="24"/>
          <w:szCs w:val="24"/>
        </w:rPr>
        <w:tab/>
        <w:t xml:space="preserve">- </w:t>
      </w:r>
      <w:r w:rsidR="008852EB" w:rsidRPr="009047C8">
        <w:rPr>
          <w:sz w:val="24"/>
          <w:szCs w:val="24"/>
        </w:rPr>
        <w:t xml:space="preserve">единовременного пособия на погребение в соответствии со </w:t>
      </w:r>
      <w:hyperlink r:id="rId56" w:history="1">
        <w:r w:rsidR="008852EB" w:rsidRPr="009047C8">
          <w:rPr>
            <w:rStyle w:val="a7"/>
            <w:b w:val="0"/>
            <w:color w:val="auto"/>
            <w:sz w:val="24"/>
            <w:szCs w:val="24"/>
          </w:rPr>
          <w:t>статьей 10</w:t>
        </w:r>
      </w:hyperlink>
      <w:r w:rsidR="008852EB" w:rsidRPr="009047C8">
        <w:rPr>
          <w:sz w:val="24"/>
          <w:szCs w:val="24"/>
        </w:rPr>
        <w:t xml:space="preserve"> Закона Республики Крым от 17 д</w:t>
      </w:r>
      <w:r w:rsidRPr="009047C8">
        <w:rPr>
          <w:sz w:val="24"/>
          <w:szCs w:val="24"/>
        </w:rPr>
        <w:t>екабря 2014 года №36-ЗРК/2014 «</w:t>
      </w:r>
      <w:r w:rsidR="008852EB" w:rsidRPr="009047C8">
        <w:rPr>
          <w:sz w:val="24"/>
          <w:szCs w:val="24"/>
        </w:rPr>
        <w:t>Об особенностях установления мер социальной защиты (поддержки) отдельным категориям граждан, проживающи</w:t>
      </w:r>
      <w:r w:rsidRPr="009047C8">
        <w:rPr>
          <w:sz w:val="24"/>
          <w:szCs w:val="24"/>
        </w:rPr>
        <w:t>х на территории Республики Крым»</w:t>
      </w:r>
      <w:r w:rsidR="008852EB" w:rsidRPr="009047C8">
        <w:rPr>
          <w:sz w:val="24"/>
          <w:szCs w:val="24"/>
        </w:rPr>
        <w:t>;</w:t>
      </w:r>
    </w:p>
    <w:p w:rsidR="008852EB" w:rsidRPr="009047C8" w:rsidRDefault="00E41680" w:rsidP="008852EB">
      <w:pPr>
        <w:jc w:val="both"/>
        <w:rPr>
          <w:sz w:val="24"/>
          <w:szCs w:val="24"/>
        </w:rPr>
      </w:pPr>
      <w:bookmarkStart w:id="18" w:name="sub_121264"/>
      <w:r w:rsidRPr="009047C8">
        <w:rPr>
          <w:sz w:val="24"/>
          <w:szCs w:val="24"/>
        </w:rPr>
        <w:tab/>
        <w:t xml:space="preserve">- </w:t>
      </w:r>
      <w:r w:rsidR="008852EB" w:rsidRPr="009047C8">
        <w:rPr>
          <w:sz w:val="24"/>
          <w:szCs w:val="24"/>
        </w:rPr>
        <w:t xml:space="preserve">социального пособия на погребение и возмещение специализированной службе по вопросам похоронного дела стоимости гарантированных перечнем услуг, в </w:t>
      </w:r>
      <w:proofErr w:type="gramStart"/>
      <w:r w:rsidR="008852EB" w:rsidRPr="009047C8">
        <w:rPr>
          <w:sz w:val="24"/>
          <w:szCs w:val="24"/>
        </w:rPr>
        <w:t>случаях</w:t>
      </w:r>
      <w:proofErr w:type="gramEnd"/>
      <w:r w:rsidR="008852EB" w:rsidRPr="009047C8">
        <w:rPr>
          <w:sz w:val="24"/>
          <w:szCs w:val="24"/>
        </w:rPr>
        <w:t xml:space="preserve">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 в соответствии с </w:t>
      </w:r>
      <w:hyperlink r:id="rId57" w:history="1">
        <w:r w:rsidR="008852EB" w:rsidRPr="009047C8">
          <w:rPr>
            <w:rStyle w:val="a7"/>
            <w:b w:val="0"/>
            <w:color w:val="auto"/>
            <w:sz w:val="24"/>
            <w:szCs w:val="24"/>
          </w:rPr>
          <w:t>Федеральным законом</w:t>
        </w:r>
      </w:hyperlink>
      <w:r w:rsidRPr="009047C8">
        <w:rPr>
          <w:sz w:val="24"/>
          <w:szCs w:val="24"/>
        </w:rPr>
        <w:t xml:space="preserve"> от 12 января 1996 года №8-ФЗ «О погребении и похоронном деле»</w:t>
      </w:r>
      <w:r w:rsidR="008852EB" w:rsidRPr="009047C8">
        <w:rPr>
          <w:sz w:val="24"/>
          <w:szCs w:val="24"/>
        </w:rPr>
        <w:t>;</w:t>
      </w:r>
    </w:p>
    <w:bookmarkEnd w:id="18"/>
    <w:p w:rsidR="008852EB" w:rsidRPr="009047C8" w:rsidRDefault="00077C64" w:rsidP="008852EB">
      <w:pPr>
        <w:jc w:val="both"/>
        <w:rPr>
          <w:sz w:val="24"/>
          <w:szCs w:val="24"/>
        </w:rPr>
      </w:pPr>
      <w:r>
        <w:rPr>
          <w:sz w:val="24"/>
          <w:szCs w:val="24"/>
        </w:rPr>
        <w:tab/>
      </w:r>
      <w:proofErr w:type="gramStart"/>
      <w:r>
        <w:rPr>
          <w:sz w:val="24"/>
          <w:szCs w:val="24"/>
        </w:rPr>
        <w:t>29</w:t>
      </w:r>
      <w:r w:rsidR="008852EB" w:rsidRPr="009047C8">
        <w:rPr>
          <w:sz w:val="24"/>
          <w:szCs w:val="24"/>
        </w:rPr>
        <w:t xml:space="preserve">) выплата материальной помощи на ремонт жилых помещений ветеранам Великой Отечественной войны и членам их семей, инвалидам Великой Отечественной войны 1941 - 1945 годов, участникам Великой Отечественной войны 1941 - 1945 годов, членам семей погибших (умерших) ветеранов Великой Отечественной войны 1941 - 1945 годов, в соответствии с </w:t>
      </w:r>
      <w:hyperlink r:id="rId58" w:history="1">
        <w:r w:rsidR="008852EB" w:rsidRPr="009047C8">
          <w:rPr>
            <w:rStyle w:val="a7"/>
            <w:b w:val="0"/>
            <w:color w:val="auto"/>
            <w:sz w:val="24"/>
            <w:szCs w:val="24"/>
          </w:rPr>
          <w:t>постановлением</w:t>
        </w:r>
      </w:hyperlink>
      <w:r w:rsidR="008852EB" w:rsidRPr="009047C8">
        <w:rPr>
          <w:sz w:val="24"/>
          <w:szCs w:val="24"/>
        </w:rPr>
        <w:t xml:space="preserve"> Совета министров Республик</w:t>
      </w:r>
      <w:r w:rsidR="00E41680" w:rsidRPr="009047C8">
        <w:rPr>
          <w:sz w:val="24"/>
          <w:szCs w:val="24"/>
        </w:rPr>
        <w:t>и Крым от 30 октября 2015 года №682 «</w:t>
      </w:r>
      <w:r w:rsidR="008852EB" w:rsidRPr="009047C8">
        <w:rPr>
          <w:sz w:val="24"/>
          <w:szCs w:val="24"/>
        </w:rPr>
        <w:t>Об утверждении Порядка выплаты материальной</w:t>
      </w:r>
      <w:proofErr w:type="gramEnd"/>
      <w:r w:rsidR="008852EB" w:rsidRPr="009047C8">
        <w:rPr>
          <w:sz w:val="24"/>
          <w:szCs w:val="24"/>
        </w:rPr>
        <w:t xml:space="preserve"> помощи на ремонт жилых помещений ветеранам Великой Отечес</w:t>
      </w:r>
      <w:r w:rsidR="00E41680" w:rsidRPr="009047C8">
        <w:rPr>
          <w:sz w:val="24"/>
          <w:szCs w:val="24"/>
        </w:rPr>
        <w:t>твенной войны и членам их семей»</w:t>
      </w:r>
      <w:r w:rsidR="008852EB" w:rsidRPr="009047C8">
        <w:rPr>
          <w:sz w:val="24"/>
          <w:szCs w:val="24"/>
        </w:rPr>
        <w:t>;</w:t>
      </w:r>
    </w:p>
    <w:p w:rsidR="008852EB" w:rsidRPr="009047C8" w:rsidRDefault="00077C64" w:rsidP="008852EB">
      <w:pPr>
        <w:jc w:val="both"/>
        <w:rPr>
          <w:sz w:val="24"/>
          <w:szCs w:val="24"/>
        </w:rPr>
      </w:pPr>
      <w:r>
        <w:rPr>
          <w:sz w:val="24"/>
          <w:szCs w:val="24"/>
        </w:rPr>
        <w:tab/>
        <w:t>30</w:t>
      </w:r>
      <w:r w:rsidR="008852EB" w:rsidRPr="009047C8">
        <w:rPr>
          <w:sz w:val="24"/>
          <w:szCs w:val="24"/>
        </w:rPr>
        <w:t>) прием документов, назначение (отказ в назначении), перерасчет:</w:t>
      </w:r>
    </w:p>
    <w:p w:rsidR="008852EB" w:rsidRPr="009047C8" w:rsidRDefault="00E41680" w:rsidP="008852EB">
      <w:pPr>
        <w:jc w:val="both"/>
        <w:rPr>
          <w:sz w:val="24"/>
          <w:szCs w:val="24"/>
        </w:rPr>
      </w:pPr>
      <w:r w:rsidRPr="009047C8">
        <w:rPr>
          <w:sz w:val="24"/>
          <w:szCs w:val="24"/>
        </w:rPr>
        <w:tab/>
        <w:t xml:space="preserve">- </w:t>
      </w:r>
      <w:r w:rsidR="008852EB" w:rsidRPr="009047C8">
        <w:rPr>
          <w:sz w:val="24"/>
          <w:szCs w:val="24"/>
        </w:rPr>
        <w:t>ежегодной разовой денежной выплаты ветеранам войны и жертвам нацистских преследований;</w:t>
      </w:r>
    </w:p>
    <w:p w:rsidR="008852EB" w:rsidRPr="009047C8" w:rsidRDefault="00E41680" w:rsidP="008852EB">
      <w:pPr>
        <w:jc w:val="both"/>
        <w:rPr>
          <w:sz w:val="24"/>
          <w:szCs w:val="24"/>
        </w:rPr>
      </w:pPr>
      <w:r w:rsidRPr="009047C8">
        <w:rPr>
          <w:sz w:val="24"/>
          <w:szCs w:val="24"/>
        </w:rPr>
        <w:tab/>
        <w:t xml:space="preserve">- </w:t>
      </w:r>
      <w:r w:rsidR="008852EB" w:rsidRPr="009047C8">
        <w:rPr>
          <w:sz w:val="24"/>
          <w:szCs w:val="24"/>
        </w:rPr>
        <w:t>пожизненных стипендий и ежемесячных денежных содержаний лицам, имеющим особые трудовые заслуги;</w:t>
      </w:r>
    </w:p>
    <w:p w:rsidR="008852EB" w:rsidRPr="009047C8" w:rsidRDefault="00E41680" w:rsidP="008852EB">
      <w:pPr>
        <w:jc w:val="both"/>
        <w:rPr>
          <w:sz w:val="24"/>
          <w:szCs w:val="24"/>
        </w:rPr>
      </w:pPr>
      <w:r w:rsidRPr="009047C8">
        <w:rPr>
          <w:sz w:val="24"/>
          <w:szCs w:val="24"/>
        </w:rPr>
        <w:tab/>
        <w:t xml:space="preserve">- </w:t>
      </w:r>
      <w:r w:rsidR="008852EB" w:rsidRPr="009047C8">
        <w:rPr>
          <w:sz w:val="24"/>
          <w:szCs w:val="24"/>
        </w:rPr>
        <w:t>единовременного вознаграждения участникам обороны и освобождения Крыма, партизанам и подпольщикам;</w:t>
      </w:r>
    </w:p>
    <w:p w:rsidR="008852EB" w:rsidRPr="009047C8" w:rsidRDefault="00077C64" w:rsidP="008852EB">
      <w:pPr>
        <w:jc w:val="both"/>
        <w:rPr>
          <w:sz w:val="24"/>
          <w:szCs w:val="24"/>
        </w:rPr>
      </w:pPr>
      <w:bookmarkStart w:id="19" w:name="sub_12127"/>
      <w:r>
        <w:rPr>
          <w:sz w:val="24"/>
          <w:szCs w:val="24"/>
        </w:rPr>
        <w:tab/>
        <w:t>31</w:t>
      </w:r>
      <w:r w:rsidR="008852EB" w:rsidRPr="009047C8">
        <w:rPr>
          <w:sz w:val="24"/>
          <w:szCs w:val="24"/>
        </w:rPr>
        <w:t>) прием документов для выплаты ветеранам труда, которые имеют трудовой стаж более 50 лет и трудовые заслуги;</w:t>
      </w:r>
    </w:p>
    <w:bookmarkEnd w:id="19"/>
    <w:p w:rsidR="008852EB" w:rsidRPr="009047C8" w:rsidRDefault="00E41680" w:rsidP="008852EB">
      <w:pPr>
        <w:jc w:val="both"/>
        <w:rPr>
          <w:sz w:val="24"/>
          <w:szCs w:val="24"/>
        </w:rPr>
      </w:pPr>
      <w:r w:rsidRPr="009047C8">
        <w:rPr>
          <w:sz w:val="24"/>
          <w:szCs w:val="24"/>
        </w:rPr>
        <w:tab/>
      </w:r>
      <w:proofErr w:type="gramStart"/>
      <w:r w:rsidRPr="009047C8">
        <w:rPr>
          <w:sz w:val="24"/>
          <w:szCs w:val="24"/>
        </w:rPr>
        <w:t>3</w:t>
      </w:r>
      <w:r w:rsidR="00077C64">
        <w:rPr>
          <w:sz w:val="24"/>
          <w:szCs w:val="24"/>
        </w:rPr>
        <w:t>2</w:t>
      </w:r>
      <w:r w:rsidR="008852EB" w:rsidRPr="009047C8">
        <w:rPr>
          <w:sz w:val="24"/>
          <w:szCs w:val="24"/>
        </w:rPr>
        <w:t xml:space="preserve">) прием документов, назначение (отказ в назначении) и выплата пособия гражданам, указанным в </w:t>
      </w:r>
      <w:hyperlink r:id="rId59" w:history="1">
        <w:r w:rsidR="008852EB" w:rsidRPr="009047C8">
          <w:rPr>
            <w:rStyle w:val="a7"/>
            <w:b w:val="0"/>
            <w:color w:val="auto"/>
            <w:sz w:val="24"/>
            <w:szCs w:val="24"/>
          </w:rPr>
          <w:t>части 1 статьи 9</w:t>
        </w:r>
      </w:hyperlink>
      <w:r w:rsidR="008852EB" w:rsidRPr="009047C8">
        <w:rPr>
          <w:sz w:val="24"/>
          <w:szCs w:val="24"/>
        </w:rPr>
        <w:t xml:space="preserve"> Федерального з</w:t>
      </w:r>
      <w:r w:rsidRPr="009047C8">
        <w:rPr>
          <w:sz w:val="24"/>
          <w:szCs w:val="24"/>
        </w:rPr>
        <w:t>акона от 22 декабря 2014 года №421-ФЗ «</w:t>
      </w:r>
      <w:r w:rsidR="008852EB" w:rsidRPr="009047C8">
        <w:rPr>
          <w:sz w:val="24"/>
          <w:szCs w:val="24"/>
        </w:rPr>
        <w:t>Об особенностях правового регулирования отношений, связанных с предоставлением мер социальной защиты (поддержки), а также выплат по обязательному социальному страхованию отдельным категориям граждан, проживающих на территориях Республики Крым и города фед</w:t>
      </w:r>
      <w:r w:rsidRPr="009047C8">
        <w:rPr>
          <w:sz w:val="24"/>
          <w:szCs w:val="24"/>
        </w:rPr>
        <w:t>ерального значения Севастополя».</w:t>
      </w:r>
      <w:proofErr w:type="gramEnd"/>
    </w:p>
    <w:p w:rsidR="005F6C2B" w:rsidRPr="009047C8" w:rsidRDefault="00077C64" w:rsidP="00E03922">
      <w:pPr>
        <w:ind w:firstLine="720"/>
        <w:jc w:val="both"/>
        <w:rPr>
          <w:sz w:val="24"/>
          <w:szCs w:val="24"/>
          <w:u w:val="single"/>
        </w:rPr>
      </w:pPr>
      <w:r>
        <w:rPr>
          <w:sz w:val="24"/>
          <w:szCs w:val="24"/>
          <w:u w:val="single"/>
        </w:rPr>
        <w:lastRenderedPageBreak/>
        <w:t>3</w:t>
      </w:r>
      <w:r w:rsidR="005F6C2B" w:rsidRPr="009047C8">
        <w:rPr>
          <w:sz w:val="24"/>
          <w:szCs w:val="24"/>
          <w:u w:val="single"/>
        </w:rPr>
        <w:t>.1.5. В сфере обеспечения мер социальной поддержки и социального обслуживания:</w:t>
      </w:r>
    </w:p>
    <w:p w:rsidR="00375B93" w:rsidRPr="009047C8" w:rsidRDefault="00375B93" w:rsidP="00375B93">
      <w:pPr>
        <w:jc w:val="both"/>
        <w:rPr>
          <w:sz w:val="24"/>
          <w:szCs w:val="24"/>
        </w:rPr>
      </w:pPr>
      <w:r w:rsidRPr="009047C8">
        <w:rPr>
          <w:sz w:val="24"/>
          <w:szCs w:val="24"/>
        </w:rPr>
        <w:tab/>
      </w:r>
      <w:proofErr w:type="gramStart"/>
      <w:r w:rsidRPr="009047C8">
        <w:rPr>
          <w:sz w:val="24"/>
          <w:szCs w:val="24"/>
        </w:rPr>
        <w:t>- проведение расчетов с предприятиями-поставщиками услуг, организациями по обслуживанию и ремонту жилищного фонда,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 организациями коммунального комплекса (</w:t>
      </w:r>
      <w:proofErr w:type="spellStart"/>
      <w:r w:rsidRPr="009047C8">
        <w:rPr>
          <w:sz w:val="24"/>
          <w:szCs w:val="24"/>
        </w:rPr>
        <w:t>ресурсоснабжающими</w:t>
      </w:r>
      <w:proofErr w:type="spellEnd"/>
      <w:r w:rsidRPr="009047C8">
        <w:rPr>
          <w:sz w:val="24"/>
          <w:szCs w:val="24"/>
        </w:rPr>
        <w:t>), многоотраслевыми организациями жилищно-коммунального хозяйства, управляющими организациями, жилищными кооперативами, товариществами собственников жилья (недвижимости) за предоставленные меры социальной поддержки по оплате за жилищно-коммунальные услуги;</w:t>
      </w:r>
      <w:proofErr w:type="gramEnd"/>
    </w:p>
    <w:p w:rsidR="00375B93" w:rsidRPr="009047C8" w:rsidRDefault="00375B93" w:rsidP="00375B93">
      <w:pPr>
        <w:jc w:val="both"/>
        <w:rPr>
          <w:sz w:val="24"/>
          <w:szCs w:val="24"/>
        </w:rPr>
      </w:pPr>
      <w:r w:rsidRPr="009047C8">
        <w:rPr>
          <w:sz w:val="24"/>
          <w:szCs w:val="24"/>
        </w:rPr>
        <w:tab/>
        <w:t>- прием документов, назначение (отказ в назначении), перерасчет ежемесячных денежных выплат;</w:t>
      </w:r>
    </w:p>
    <w:p w:rsidR="00375B93" w:rsidRPr="009047C8" w:rsidRDefault="00375B93" w:rsidP="00375B93">
      <w:pPr>
        <w:jc w:val="both"/>
        <w:rPr>
          <w:sz w:val="24"/>
          <w:szCs w:val="24"/>
        </w:rPr>
      </w:pPr>
      <w:bookmarkStart w:id="20" w:name="sub_1223"/>
      <w:r w:rsidRPr="009047C8">
        <w:rPr>
          <w:sz w:val="24"/>
          <w:szCs w:val="24"/>
        </w:rPr>
        <w:tab/>
        <w:t>- предоставление мер социальной поддержки на приобретение твердого топлива и сжиженного газа;</w:t>
      </w:r>
    </w:p>
    <w:bookmarkEnd w:id="20"/>
    <w:p w:rsidR="00375B93" w:rsidRPr="009047C8" w:rsidRDefault="00375B93" w:rsidP="00375B93">
      <w:pPr>
        <w:jc w:val="both"/>
        <w:rPr>
          <w:sz w:val="24"/>
          <w:szCs w:val="24"/>
        </w:rPr>
      </w:pPr>
      <w:r w:rsidRPr="009047C8">
        <w:rPr>
          <w:sz w:val="24"/>
          <w:szCs w:val="24"/>
        </w:rPr>
        <w:tab/>
        <w:t>- предоставление мер социальной поддержки отдельным категориям граждан по льготному проезду и возмещение юридическим лицам и индивидуальным предпринимателям, предоставляющим услуги по перевозке пассажиров за фактически предоставленные гражданам меры социальной поддержки по льготному проезду;</w:t>
      </w:r>
    </w:p>
    <w:p w:rsidR="00375B93" w:rsidRPr="009047C8" w:rsidRDefault="00375B93" w:rsidP="00375B93">
      <w:pPr>
        <w:jc w:val="both"/>
        <w:rPr>
          <w:sz w:val="24"/>
          <w:szCs w:val="24"/>
        </w:rPr>
      </w:pPr>
      <w:bookmarkStart w:id="21" w:name="sub_1225"/>
      <w:r w:rsidRPr="009047C8">
        <w:rPr>
          <w:sz w:val="24"/>
          <w:szCs w:val="24"/>
        </w:rPr>
        <w:tab/>
        <w:t>- проведение анализа и обобщение сведений о предоставленных видах социальной поддержки и социальных услугах;</w:t>
      </w:r>
    </w:p>
    <w:p w:rsidR="00375B93" w:rsidRPr="009047C8" w:rsidRDefault="00375B93" w:rsidP="00375B93">
      <w:pPr>
        <w:jc w:val="both"/>
        <w:rPr>
          <w:sz w:val="24"/>
          <w:szCs w:val="24"/>
        </w:rPr>
      </w:pPr>
      <w:bookmarkStart w:id="22" w:name="sub_1226"/>
      <w:bookmarkEnd w:id="21"/>
      <w:r w:rsidRPr="009047C8">
        <w:rPr>
          <w:sz w:val="24"/>
          <w:szCs w:val="24"/>
        </w:rPr>
        <w:tab/>
        <w:t>- формирование необходимого пакета документов, представляемых гражданином для определения в государственные бюджетные учреждения социального обслуживания Республики Крым;</w:t>
      </w:r>
    </w:p>
    <w:p w:rsidR="00375B93" w:rsidRPr="009047C8" w:rsidRDefault="00375B93" w:rsidP="00375B93">
      <w:pPr>
        <w:jc w:val="both"/>
        <w:rPr>
          <w:sz w:val="24"/>
          <w:szCs w:val="24"/>
        </w:rPr>
      </w:pPr>
      <w:bookmarkStart w:id="23" w:name="sub_1227"/>
      <w:bookmarkEnd w:id="22"/>
      <w:r w:rsidRPr="009047C8">
        <w:rPr>
          <w:sz w:val="24"/>
          <w:szCs w:val="24"/>
        </w:rPr>
        <w:tab/>
        <w:t>- ведение единого банка данных получателей мер социальной поддержки по оплате за жилищно-коммунальные услуги, сжиженный газ, твердое топливо, прое</w:t>
      </w:r>
      <w:proofErr w:type="gramStart"/>
      <w:r w:rsidRPr="009047C8">
        <w:rPr>
          <w:sz w:val="24"/>
          <w:szCs w:val="24"/>
        </w:rPr>
        <w:t>зд в тр</w:t>
      </w:r>
      <w:proofErr w:type="gramEnd"/>
      <w:r w:rsidRPr="009047C8">
        <w:rPr>
          <w:sz w:val="24"/>
          <w:szCs w:val="24"/>
        </w:rPr>
        <w:t>анспорте общего пользования;</w:t>
      </w:r>
    </w:p>
    <w:p w:rsidR="00375B93" w:rsidRPr="009047C8" w:rsidRDefault="00375B93" w:rsidP="00375B93">
      <w:pPr>
        <w:jc w:val="both"/>
        <w:rPr>
          <w:sz w:val="24"/>
          <w:szCs w:val="24"/>
        </w:rPr>
      </w:pPr>
      <w:bookmarkStart w:id="24" w:name="sub_1228"/>
      <w:bookmarkEnd w:id="23"/>
      <w:r w:rsidRPr="009047C8">
        <w:rPr>
          <w:sz w:val="24"/>
          <w:szCs w:val="24"/>
        </w:rPr>
        <w:tab/>
      </w:r>
      <w:proofErr w:type="gramStart"/>
      <w:r w:rsidRPr="009047C8">
        <w:rPr>
          <w:sz w:val="24"/>
          <w:szCs w:val="24"/>
        </w:rPr>
        <w:t xml:space="preserve">- создание </w:t>
      </w:r>
      <w:r w:rsidR="002551E6" w:rsidRPr="009047C8">
        <w:rPr>
          <w:sz w:val="24"/>
          <w:szCs w:val="24"/>
        </w:rPr>
        <w:t xml:space="preserve"> </w:t>
      </w:r>
      <w:r w:rsidRPr="009047C8">
        <w:rPr>
          <w:sz w:val="24"/>
          <w:szCs w:val="24"/>
        </w:rPr>
        <w:t xml:space="preserve">информационной базы данных </w:t>
      </w:r>
      <w:r w:rsidR="002551E6" w:rsidRPr="009047C8">
        <w:rPr>
          <w:sz w:val="24"/>
          <w:szCs w:val="24"/>
        </w:rPr>
        <w:t xml:space="preserve"> </w:t>
      </w:r>
      <w:r w:rsidRPr="009047C8">
        <w:rPr>
          <w:sz w:val="24"/>
          <w:szCs w:val="24"/>
        </w:rPr>
        <w:t xml:space="preserve">получателей </w:t>
      </w:r>
      <w:r w:rsidR="002551E6" w:rsidRPr="009047C8">
        <w:rPr>
          <w:sz w:val="24"/>
          <w:szCs w:val="24"/>
        </w:rPr>
        <w:t xml:space="preserve"> </w:t>
      </w:r>
      <w:r w:rsidRPr="009047C8">
        <w:rPr>
          <w:sz w:val="24"/>
          <w:szCs w:val="24"/>
        </w:rPr>
        <w:t xml:space="preserve">социальных выплат, </w:t>
      </w:r>
      <w:r w:rsidR="002551E6" w:rsidRPr="009047C8">
        <w:rPr>
          <w:sz w:val="24"/>
          <w:szCs w:val="24"/>
        </w:rPr>
        <w:t xml:space="preserve"> </w:t>
      </w:r>
      <w:r w:rsidRPr="009047C8">
        <w:rPr>
          <w:sz w:val="24"/>
          <w:szCs w:val="24"/>
        </w:rPr>
        <w:t xml:space="preserve">а также информационных баз данных других </w:t>
      </w:r>
      <w:r w:rsidR="002551E6" w:rsidRPr="009047C8">
        <w:rPr>
          <w:sz w:val="24"/>
          <w:szCs w:val="24"/>
        </w:rPr>
        <w:t xml:space="preserve"> </w:t>
      </w:r>
      <w:r w:rsidRPr="009047C8">
        <w:rPr>
          <w:sz w:val="24"/>
          <w:szCs w:val="24"/>
        </w:rPr>
        <w:t xml:space="preserve">категорий нуждающихся </w:t>
      </w:r>
      <w:r w:rsidR="002551E6" w:rsidRPr="009047C8">
        <w:rPr>
          <w:sz w:val="24"/>
          <w:szCs w:val="24"/>
        </w:rPr>
        <w:t xml:space="preserve"> </w:t>
      </w:r>
      <w:r w:rsidRPr="009047C8">
        <w:rPr>
          <w:sz w:val="24"/>
          <w:szCs w:val="24"/>
        </w:rPr>
        <w:t>и получателей</w:t>
      </w:r>
      <w:r w:rsidR="002551E6" w:rsidRPr="009047C8">
        <w:rPr>
          <w:sz w:val="24"/>
          <w:szCs w:val="24"/>
        </w:rPr>
        <w:t xml:space="preserve"> </w:t>
      </w:r>
      <w:r w:rsidRPr="009047C8">
        <w:rPr>
          <w:sz w:val="24"/>
          <w:szCs w:val="24"/>
        </w:rPr>
        <w:t xml:space="preserve"> социальных услуг и</w:t>
      </w:r>
      <w:r w:rsidR="002551E6" w:rsidRPr="009047C8">
        <w:rPr>
          <w:sz w:val="24"/>
          <w:szCs w:val="24"/>
        </w:rPr>
        <w:t xml:space="preserve"> </w:t>
      </w:r>
      <w:r w:rsidRPr="009047C8">
        <w:rPr>
          <w:sz w:val="24"/>
          <w:szCs w:val="24"/>
        </w:rPr>
        <w:t xml:space="preserve">мер социальной </w:t>
      </w:r>
      <w:r w:rsidR="002551E6" w:rsidRPr="009047C8">
        <w:rPr>
          <w:sz w:val="24"/>
          <w:szCs w:val="24"/>
        </w:rPr>
        <w:t xml:space="preserve"> </w:t>
      </w:r>
      <w:r w:rsidRPr="009047C8">
        <w:rPr>
          <w:sz w:val="24"/>
          <w:szCs w:val="24"/>
        </w:rPr>
        <w:t xml:space="preserve">поддержки, предоставление указанных </w:t>
      </w:r>
      <w:r w:rsidR="002551E6" w:rsidRPr="009047C8">
        <w:rPr>
          <w:sz w:val="24"/>
          <w:szCs w:val="24"/>
        </w:rPr>
        <w:t xml:space="preserve"> </w:t>
      </w:r>
      <w:r w:rsidRPr="009047C8">
        <w:rPr>
          <w:sz w:val="24"/>
          <w:szCs w:val="24"/>
        </w:rPr>
        <w:t xml:space="preserve">сведений, </w:t>
      </w:r>
      <w:r w:rsidR="00633F69">
        <w:rPr>
          <w:sz w:val="24"/>
          <w:szCs w:val="24"/>
        </w:rPr>
        <w:t>в том</w:t>
      </w:r>
      <w:r w:rsidR="002551E6" w:rsidRPr="009047C8">
        <w:rPr>
          <w:sz w:val="24"/>
          <w:szCs w:val="24"/>
        </w:rPr>
        <w:t xml:space="preserve"> </w:t>
      </w:r>
      <w:r w:rsidRPr="009047C8">
        <w:rPr>
          <w:sz w:val="24"/>
          <w:szCs w:val="24"/>
        </w:rPr>
        <w:t>числе</w:t>
      </w:r>
      <w:r w:rsidR="00633F69">
        <w:rPr>
          <w:sz w:val="24"/>
          <w:szCs w:val="24"/>
        </w:rPr>
        <w:t xml:space="preserve"> </w:t>
      </w:r>
      <w:r w:rsidRPr="009047C8">
        <w:rPr>
          <w:sz w:val="24"/>
          <w:szCs w:val="24"/>
        </w:rPr>
        <w:t>для организации централизованных социальных выплат</w:t>
      </w:r>
      <w:r w:rsidR="00633F69">
        <w:rPr>
          <w:sz w:val="24"/>
          <w:szCs w:val="24"/>
        </w:rPr>
        <w:t xml:space="preserve"> </w:t>
      </w:r>
      <w:r w:rsidRPr="009047C8">
        <w:rPr>
          <w:sz w:val="24"/>
          <w:szCs w:val="24"/>
        </w:rPr>
        <w:t>(прекращения</w:t>
      </w:r>
      <w:r w:rsidR="002551E6" w:rsidRPr="009047C8">
        <w:rPr>
          <w:sz w:val="24"/>
          <w:szCs w:val="24"/>
        </w:rPr>
        <w:t xml:space="preserve"> </w:t>
      </w:r>
      <w:r w:rsidRPr="009047C8">
        <w:rPr>
          <w:sz w:val="24"/>
          <w:szCs w:val="24"/>
        </w:rPr>
        <w:t>выплат),</w:t>
      </w:r>
      <w:r w:rsidR="00633F69">
        <w:rPr>
          <w:sz w:val="24"/>
          <w:szCs w:val="24"/>
        </w:rPr>
        <w:t xml:space="preserve"> </w:t>
      </w:r>
      <w:r w:rsidRPr="009047C8">
        <w:rPr>
          <w:sz w:val="24"/>
          <w:szCs w:val="24"/>
        </w:rPr>
        <w:t>в исполнительный орган государственной власти Республики Крым, осуществляющий реализацию государственной политики в сфере социальной защиты населения в установленные законодательством сроки;</w:t>
      </w:r>
      <w:proofErr w:type="gramEnd"/>
    </w:p>
    <w:bookmarkEnd w:id="24"/>
    <w:p w:rsidR="00375B93" w:rsidRPr="009047C8" w:rsidRDefault="00375B93" w:rsidP="00375B93">
      <w:pPr>
        <w:jc w:val="both"/>
        <w:rPr>
          <w:sz w:val="24"/>
          <w:szCs w:val="24"/>
        </w:rPr>
      </w:pPr>
      <w:r w:rsidRPr="009047C8">
        <w:rPr>
          <w:sz w:val="24"/>
          <w:szCs w:val="24"/>
        </w:rPr>
        <w:tab/>
      </w:r>
      <w:proofErr w:type="gramStart"/>
      <w:r w:rsidRPr="009047C8">
        <w:rPr>
          <w:sz w:val="24"/>
          <w:szCs w:val="24"/>
        </w:rPr>
        <w:t>- прием документов, назначение (отказ в назначении), перерасчет пособий, гражданам, пострадавшим вследствие аварии на ЧАЭС, компенсаций и других выплат (за исключением компенсаций и других выплат, осуществляемых военнослужащим, сотрудникам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Российской Федерации, федеральных органов налоговой полиции и</w:t>
      </w:r>
      <w:proofErr w:type="gramEnd"/>
      <w:r w:rsidRPr="009047C8">
        <w:rPr>
          <w:sz w:val="24"/>
          <w:szCs w:val="24"/>
        </w:rPr>
        <w:t xml:space="preserve"> </w:t>
      </w:r>
      <w:proofErr w:type="gramStart"/>
      <w:r w:rsidRPr="009047C8">
        <w:rPr>
          <w:sz w:val="24"/>
          <w:szCs w:val="24"/>
        </w:rPr>
        <w:t>пенсионерам из их числа, в том числе работающим (независимо от места работы), а также гражданскому персоналу указанных федеральных органов исполнительной власти, предусмотренных</w:t>
      </w:r>
      <w:r w:rsidRPr="009047C8">
        <w:rPr>
          <w:b/>
          <w:sz w:val="24"/>
          <w:szCs w:val="24"/>
        </w:rPr>
        <w:t xml:space="preserve"> </w:t>
      </w:r>
      <w:hyperlink r:id="rId60" w:history="1">
        <w:r w:rsidRPr="009047C8">
          <w:rPr>
            <w:rStyle w:val="a7"/>
            <w:b w:val="0"/>
            <w:color w:val="auto"/>
            <w:sz w:val="24"/>
            <w:szCs w:val="24"/>
          </w:rPr>
          <w:t>пунктом 5</w:t>
        </w:r>
      </w:hyperlink>
      <w:r w:rsidRPr="009047C8">
        <w:rPr>
          <w:sz w:val="24"/>
          <w:szCs w:val="24"/>
        </w:rPr>
        <w:t xml:space="preserve"> (в части дополнительного оплачиваемого отпуска), </w:t>
      </w:r>
      <w:hyperlink r:id="rId61" w:history="1">
        <w:r w:rsidRPr="009047C8">
          <w:rPr>
            <w:rStyle w:val="a7"/>
            <w:b w:val="0"/>
            <w:color w:val="auto"/>
            <w:sz w:val="24"/>
            <w:szCs w:val="24"/>
          </w:rPr>
          <w:t>пунктом 12</w:t>
        </w:r>
      </w:hyperlink>
      <w:r w:rsidRPr="009047C8">
        <w:rPr>
          <w:sz w:val="24"/>
          <w:szCs w:val="24"/>
        </w:rPr>
        <w:t xml:space="preserve"> (в части ежемесячной денежной компенсации на питание ребенка) и </w:t>
      </w:r>
      <w:hyperlink r:id="rId62" w:history="1">
        <w:r w:rsidRPr="009047C8">
          <w:rPr>
            <w:rStyle w:val="a7"/>
            <w:b w:val="0"/>
            <w:color w:val="auto"/>
            <w:sz w:val="24"/>
            <w:szCs w:val="24"/>
          </w:rPr>
          <w:t>пунктом 13</w:t>
        </w:r>
      </w:hyperlink>
      <w:r w:rsidRPr="009047C8">
        <w:rPr>
          <w:sz w:val="24"/>
          <w:szCs w:val="24"/>
        </w:rPr>
        <w:t xml:space="preserve"> части первой и частью четвертой (в части пособия на погребение) статьи 14, </w:t>
      </w:r>
      <w:hyperlink r:id="rId63" w:history="1">
        <w:r w:rsidRPr="009047C8">
          <w:rPr>
            <w:rStyle w:val="a7"/>
            <w:b w:val="0"/>
            <w:color w:val="auto"/>
            <w:sz w:val="24"/>
            <w:szCs w:val="24"/>
          </w:rPr>
          <w:t>пунктами 3</w:t>
        </w:r>
      </w:hyperlink>
      <w:r w:rsidRPr="009047C8">
        <w:rPr>
          <w:b/>
          <w:sz w:val="24"/>
          <w:szCs w:val="24"/>
        </w:rPr>
        <w:t xml:space="preserve"> </w:t>
      </w:r>
      <w:r w:rsidRPr="009047C8">
        <w:rPr>
          <w:sz w:val="24"/>
          <w:szCs w:val="24"/>
        </w:rPr>
        <w:t xml:space="preserve">и </w:t>
      </w:r>
      <w:hyperlink r:id="rId64" w:history="1">
        <w:r w:rsidRPr="009047C8">
          <w:rPr>
            <w:rStyle w:val="a7"/>
            <w:b w:val="0"/>
            <w:color w:val="auto"/>
            <w:sz w:val="24"/>
            <w:szCs w:val="24"/>
          </w:rPr>
          <w:t>4</w:t>
        </w:r>
      </w:hyperlink>
      <w:r w:rsidRPr="009047C8">
        <w:rPr>
          <w:sz w:val="24"/>
          <w:szCs w:val="24"/>
        </w:rPr>
        <w:t xml:space="preserve"> части первой</w:t>
      </w:r>
      <w:proofErr w:type="gramEnd"/>
      <w:r w:rsidRPr="009047C8">
        <w:rPr>
          <w:sz w:val="24"/>
          <w:szCs w:val="24"/>
        </w:rPr>
        <w:t xml:space="preserve"> </w:t>
      </w:r>
      <w:proofErr w:type="gramStart"/>
      <w:r w:rsidRPr="009047C8">
        <w:rPr>
          <w:sz w:val="24"/>
          <w:szCs w:val="24"/>
        </w:rPr>
        <w:t xml:space="preserve">статьи 15, частью первой </w:t>
      </w:r>
      <w:hyperlink r:id="rId65" w:history="1">
        <w:r w:rsidRPr="009047C8">
          <w:rPr>
            <w:rStyle w:val="a7"/>
            <w:b w:val="0"/>
            <w:color w:val="auto"/>
            <w:sz w:val="24"/>
            <w:szCs w:val="24"/>
          </w:rPr>
          <w:t>статьи 16</w:t>
        </w:r>
      </w:hyperlink>
      <w:r w:rsidRPr="009047C8">
        <w:rPr>
          <w:b/>
          <w:sz w:val="24"/>
          <w:szCs w:val="24"/>
        </w:rPr>
        <w:t xml:space="preserve">, </w:t>
      </w:r>
      <w:hyperlink r:id="rId66" w:history="1">
        <w:r w:rsidRPr="009047C8">
          <w:rPr>
            <w:rStyle w:val="a7"/>
            <w:b w:val="0"/>
            <w:color w:val="auto"/>
            <w:sz w:val="24"/>
            <w:szCs w:val="24"/>
          </w:rPr>
          <w:t xml:space="preserve">пунктом 3 </w:t>
        </w:r>
      </w:hyperlink>
      <w:r w:rsidRPr="009047C8">
        <w:rPr>
          <w:sz w:val="24"/>
          <w:szCs w:val="24"/>
        </w:rPr>
        <w:t xml:space="preserve">(в части среднего заработка), </w:t>
      </w:r>
      <w:hyperlink r:id="rId67" w:history="1">
        <w:r w:rsidRPr="009047C8">
          <w:rPr>
            <w:rStyle w:val="a7"/>
            <w:b w:val="0"/>
            <w:color w:val="auto"/>
            <w:sz w:val="24"/>
            <w:szCs w:val="24"/>
          </w:rPr>
          <w:t>пунктами 4 - 6</w:t>
        </w:r>
      </w:hyperlink>
      <w:r w:rsidRPr="009047C8">
        <w:rPr>
          <w:b/>
          <w:sz w:val="24"/>
          <w:szCs w:val="24"/>
        </w:rPr>
        <w:t xml:space="preserve"> </w:t>
      </w:r>
      <w:r w:rsidRPr="009047C8">
        <w:rPr>
          <w:sz w:val="24"/>
          <w:szCs w:val="24"/>
        </w:rPr>
        <w:t>и</w:t>
      </w:r>
      <w:r w:rsidRPr="009047C8">
        <w:rPr>
          <w:b/>
          <w:sz w:val="24"/>
          <w:szCs w:val="24"/>
        </w:rPr>
        <w:t xml:space="preserve"> </w:t>
      </w:r>
      <w:hyperlink r:id="rId68" w:history="1">
        <w:r w:rsidRPr="009047C8">
          <w:rPr>
            <w:rStyle w:val="a7"/>
            <w:b w:val="0"/>
            <w:color w:val="auto"/>
            <w:sz w:val="24"/>
            <w:szCs w:val="24"/>
          </w:rPr>
          <w:t>13 статьи 17</w:t>
        </w:r>
      </w:hyperlink>
      <w:r w:rsidRPr="009047C8">
        <w:rPr>
          <w:b/>
          <w:sz w:val="24"/>
          <w:szCs w:val="24"/>
        </w:rPr>
        <w:t xml:space="preserve">, </w:t>
      </w:r>
      <w:hyperlink r:id="rId69" w:history="1">
        <w:r w:rsidRPr="009047C8">
          <w:rPr>
            <w:rStyle w:val="a7"/>
            <w:b w:val="0"/>
            <w:color w:val="auto"/>
            <w:sz w:val="24"/>
            <w:szCs w:val="24"/>
          </w:rPr>
          <w:t>пунктами 1 - 3</w:t>
        </w:r>
      </w:hyperlink>
      <w:r w:rsidRPr="009047C8">
        <w:rPr>
          <w:b/>
          <w:sz w:val="24"/>
          <w:szCs w:val="24"/>
        </w:rPr>
        <w:t xml:space="preserve">, </w:t>
      </w:r>
      <w:hyperlink r:id="rId70" w:history="1">
        <w:r w:rsidRPr="009047C8">
          <w:rPr>
            <w:rStyle w:val="a7"/>
            <w:b w:val="0"/>
            <w:color w:val="auto"/>
            <w:sz w:val="24"/>
            <w:szCs w:val="24"/>
          </w:rPr>
          <w:t>абзацем четвертым пункта 4</w:t>
        </w:r>
      </w:hyperlink>
      <w:r w:rsidRPr="009047C8">
        <w:rPr>
          <w:b/>
          <w:sz w:val="24"/>
          <w:szCs w:val="24"/>
        </w:rPr>
        <w:t xml:space="preserve">, </w:t>
      </w:r>
      <w:hyperlink r:id="rId71" w:history="1">
        <w:r w:rsidRPr="009047C8">
          <w:rPr>
            <w:rStyle w:val="a7"/>
            <w:b w:val="0"/>
            <w:color w:val="auto"/>
            <w:sz w:val="24"/>
            <w:szCs w:val="24"/>
          </w:rPr>
          <w:t>пунктами 5</w:t>
        </w:r>
      </w:hyperlink>
      <w:r w:rsidRPr="009047C8">
        <w:rPr>
          <w:sz w:val="24"/>
          <w:szCs w:val="24"/>
        </w:rPr>
        <w:t xml:space="preserve"> и </w:t>
      </w:r>
      <w:hyperlink r:id="rId72" w:history="1">
        <w:r w:rsidRPr="009047C8">
          <w:rPr>
            <w:rStyle w:val="a7"/>
            <w:color w:val="auto"/>
            <w:sz w:val="24"/>
            <w:szCs w:val="24"/>
          </w:rPr>
          <w:t>7</w:t>
        </w:r>
      </w:hyperlink>
      <w:r w:rsidRPr="009047C8">
        <w:rPr>
          <w:sz w:val="24"/>
          <w:szCs w:val="24"/>
        </w:rPr>
        <w:t xml:space="preserve"> (за исключением ежемесячного пособия по уходу за ребенком в двойном размере, выплачиваемого гражданам, подлежащим обязательному социальному страхованию на случай временной нетрудоспособности и в связи с материнством, в части, приходящейся на</w:t>
      </w:r>
      <w:proofErr w:type="gramEnd"/>
      <w:r w:rsidRPr="009047C8">
        <w:rPr>
          <w:sz w:val="24"/>
          <w:szCs w:val="24"/>
        </w:rPr>
        <w:t xml:space="preserve"> </w:t>
      </w:r>
      <w:proofErr w:type="gramStart"/>
      <w:r w:rsidRPr="009047C8">
        <w:rPr>
          <w:sz w:val="24"/>
          <w:szCs w:val="24"/>
        </w:rPr>
        <w:t xml:space="preserve">его выплату до достижения ребенком возраста полутора лет), </w:t>
      </w:r>
      <w:hyperlink r:id="rId73" w:history="1">
        <w:r w:rsidRPr="009047C8">
          <w:rPr>
            <w:rStyle w:val="a7"/>
            <w:b w:val="0"/>
            <w:color w:val="auto"/>
            <w:sz w:val="24"/>
            <w:szCs w:val="24"/>
          </w:rPr>
          <w:t>пунктами 8 - 10</w:t>
        </w:r>
      </w:hyperlink>
      <w:r w:rsidRPr="009047C8">
        <w:rPr>
          <w:sz w:val="24"/>
          <w:szCs w:val="24"/>
        </w:rPr>
        <w:t xml:space="preserve"> части первой статьи 18, </w:t>
      </w:r>
      <w:hyperlink r:id="rId74" w:history="1">
        <w:r w:rsidRPr="009047C8">
          <w:rPr>
            <w:rStyle w:val="a7"/>
            <w:b w:val="0"/>
            <w:color w:val="auto"/>
            <w:sz w:val="24"/>
            <w:szCs w:val="24"/>
          </w:rPr>
          <w:t>пунктами 1</w:t>
        </w:r>
      </w:hyperlink>
      <w:r w:rsidRPr="009047C8">
        <w:rPr>
          <w:sz w:val="24"/>
          <w:szCs w:val="24"/>
        </w:rPr>
        <w:t xml:space="preserve"> и </w:t>
      </w:r>
      <w:hyperlink r:id="rId75" w:history="1">
        <w:r w:rsidRPr="009047C8">
          <w:rPr>
            <w:rStyle w:val="a7"/>
            <w:b w:val="0"/>
            <w:color w:val="auto"/>
            <w:sz w:val="24"/>
            <w:szCs w:val="24"/>
          </w:rPr>
          <w:t>2</w:t>
        </w:r>
      </w:hyperlink>
      <w:r w:rsidRPr="009047C8">
        <w:rPr>
          <w:b/>
          <w:sz w:val="24"/>
          <w:szCs w:val="24"/>
        </w:rPr>
        <w:t xml:space="preserve">, </w:t>
      </w:r>
      <w:hyperlink r:id="rId76" w:history="1">
        <w:r w:rsidRPr="009047C8">
          <w:rPr>
            <w:rStyle w:val="a7"/>
            <w:b w:val="0"/>
            <w:color w:val="auto"/>
            <w:sz w:val="24"/>
            <w:szCs w:val="24"/>
          </w:rPr>
          <w:t>абзацем вторым пункта 3</w:t>
        </w:r>
      </w:hyperlink>
      <w:r w:rsidRPr="009047C8">
        <w:rPr>
          <w:b/>
          <w:sz w:val="24"/>
          <w:szCs w:val="24"/>
        </w:rPr>
        <w:t xml:space="preserve">, </w:t>
      </w:r>
      <w:hyperlink r:id="rId77" w:history="1">
        <w:r w:rsidRPr="009047C8">
          <w:rPr>
            <w:rStyle w:val="a7"/>
            <w:b w:val="0"/>
            <w:color w:val="auto"/>
            <w:sz w:val="24"/>
            <w:szCs w:val="24"/>
          </w:rPr>
          <w:t>пунктами 4</w:t>
        </w:r>
      </w:hyperlink>
      <w:r w:rsidRPr="009047C8">
        <w:rPr>
          <w:b/>
          <w:sz w:val="24"/>
          <w:szCs w:val="24"/>
        </w:rPr>
        <w:t xml:space="preserve">, </w:t>
      </w:r>
      <w:hyperlink r:id="rId78" w:history="1">
        <w:r w:rsidRPr="009047C8">
          <w:rPr>
            <w:rStyle w:val="a7"/>
            <w:b w:val="0"/>
            <w:color w:val="auto"/>
            <w:sz w:val="24"/>
            <w:szCs w:val="24"/>
          </w:rPr>
          <w:t>6</w:t>
        </w:r>
      </w:hyperlink>
      <w:r w:rsidRPr="009047C8">
        <w:rPr>
          <w:sz w:val="24"/>
          <w:szCs w:val="24"/>
        </w:rPr>
        <w:t xml:space="preserve"> и </w:t>
      </w:r>
      <w:hyperlink r:id="rId79" w:history="1">
        <w:r w:rsidRPr="009047C8">
          <w:rPr>
            <w:rStyle w:val="a7"/>
            <w:color w:val="auto"/>
            <w:sz w:val="24"/>
            <w:szCs w:val="24"/>
          </w:rPr>
          <w:t>7</w:t>
        </w:r>
      </w:hyperlink>
      <w:r w:rsidRPr="009047C8">
        <w:rPr>
          <w:sz w:val="24"/>
          <w:szCs w:val="24"/>
        </w:rPr>
        <w:t xml:space="preserve"> части второй статьи 19, </w:t>
      </w:r>
      <w:hyperlink r:id="rId80" w:history="1">
        <w:r w:rsidRPr="009047C8">
          <w:rPr>
            <w:rStyle w:val="a7"/>
            <w:b w:val="0"/>
            <w:color w:val="auto"/>
            <w:sz w:val="24"/>
            <w:szCs w:val="24"/>
          </w:rPr>
          <w:t>пунктами 1 - 3</w:t>
        </w:r>
      </w:hyperlink>
      <w:r w:rsidRPr="009047C8">
        <w:rPr>
          <w:b/>
          <w:sz w:val="24"/>
          <w:szCs w:val="24"/>
        </w:rPr>
        <w:t xml:space="preserve"> </w:t>
      </w:r>
      <w:r w:rsidRPr="009047C8">
        <w:rPr>
          <w:sz w:val="24"/>
          <w:szCs w:val="24"/>
        </w:rPr>
        <w:t>и</w:t>
      </w:r>
      <w:r w:rsidRPr="009047C8">
        <w:rPr>
          <w:b/>
          <w:sz w:val="24"/>
          <w:szCs w:val="24"/>
        </w:rPr>
        <w:t xml:space="preserve"> </w:t>
      </w:r>
      <w:hyperlink r:id="rId81" w:history="1">
        <w:r w:rsidRPr="009047C8">
          <w:rPr>
            <w:rStyle w:val="a7"/>
            <w:b w:val="0"/>
            <w:color w:val="auto"/>
            <w:sz w:val="24"/>
            <w:szCs w:val="24"/>
          </w:rPr>
          <w:t>абзацем четвертым пункта 4</w:t>
        </w:r>
      </w:hyperlink>
      <w:r w:rsidRPr="009047C8">
        <w:rPr>
          <w:sz w:val="24"/>
          <w:szCs w:val="24"/>
        </w:rPr>
        <w:t xml:space="preserve"> части второй статьи 20, </w:t>
      </w:r>
      <w:hyperlink r:id="rId82" w:history="1">
        <w:r w:rsidRPr="009047C8">
          <w:rPr>
            <w:rStyle w:val="a7"/>
            <w:b w:val="0"/>
            <w:color w:val="auto"/>
            <w:sz w:val="24"/>
            <w:szCs w:val="24"/>
          </w:rPr>
          <w:t>пунктом 3</w:t>
        </w:r>
      </w:hyperlink>
      <w:r w:rsidRPr="009047C8">
        <w:rPr>
          <w:sz w:val="24"/>
          <w:szCs w:val="24"/>
        </w:rPr>
        <w:t xml:space="preserve"> части </w:t>
      </w:r>
      <w:r w:rsidRPr="009047C8">
        <w:rPr>
          <w:sz w:val="24"/>
          <w:szCs w:val="24"/>
        </w:rPr>
        <w:lastRenderedPageBreak/>
        <w:t xml:space="preserve">первой статьи 25, частями первой, второй и четвертой </w:t>
      </w:r>
      <w:hyperlink r:id="rId83" w:history="1">
        <w:r w:rsidRPr="009047C8">
          <w:rPr>
            <w:rStyle w:val="a7"/>
            <w:b w:val="0"/>
            <w:color w:val="auto"/>
            <w:sz w:val="24"/>
            <w:szCs w:val="24"/>
          </w:rPr>
          <w:t>статьи 39</w:t>
        </w:r>
      </w:hyperlink>
      <w:r w:rsidRPr="009047C8">
        <w:rPr>
          <w:b/>
          <w:sz w:val="24"/>
          <w:szCs w:val="24"/>
        </w:rPr>
        <w:t xml:space="preserve">, </w:t>
      </w:r>
      <w:hyperlink r:id="rId84" w:history="1">
        <w:r w:rsidRPr="009047C8">
          <w:rPr>
            <w:rStyle w:val="a7"/>
            <w:b w:val="0"/>
            <w:color w:val="auto"/>
            <w:sz w:val="24"/>
            <w:szCs w:val="24"/>
          </w:rPr>
          <w:t>статьями 40</w:t>
        </w:r>
      </w:hyperlink>
      <w:r w:rsidRPr="009047C8">
        <w:rPr>
          <w:sz w:val="24"/>
          <w:szCs w:val="24"/>
        </w:rPr>
        <w:t xml:space="preserve"> и</w:t>
      </w:r>
      <w:proofErr w:type="gramEnd"/>
      <w:r w:rsidRPr="009047C8">
        <w:rPr>
          <w:b/>
          <w:sz w:val="24"/>
          <w:szCs w:val="24"/>
        </w:rPr>
        <w:t xml:space="preserve"> </w:t>
      </w:r>
      <w:hyperlink r:id="rId85" w:history="1">
        <w:r w:rsidRPr="009047C8">
          <w:rPr>
            <w:rStyle w:val="a7"/>
            <w:b w:val="0"/>
            <w:color w:val="auto"/>
            <w:sz w:val="24"/>
            <w:szCs w:val="24"/>
          </w:rPr>
          <w:t>41</w:t>
        </w:r>
      </w:hyperlink>
      <w:r w:rsidRPr="009047C8">
        <w:rPr>
          <w:sz w:val="24"/>
          <w:szCs w:val="24"/>
        </w:rPr>
        <w:t xml:space="preserve"> Закона Российской Федерации от 15 мая 1991 года №1244-1 «О социальной защите граждан, подвергшихся воздействию радиации вследствие катастрофы на Чернобыльской АЭС»;</w:t>
      </w:r>
    </w:p>
    <w:p w:rsidR="00375B93" w:rsidRPr="009047C8" w:rsidRDefault="00375B93" w:rsidP="00375B93">
      <w:pPr>
        <w:jc w:val="both"/>
        <w:rPr>
          <w:sz w:val="24"/>
          <w:szCs w:val="24"/>
        </w:rPr>
      </w:pPr>
      <w:r w:rsidRPr="009047C8">
        <w:rPr>
          <w:sz w:val="24"/>
          <w:szCs w:val="24"/>
        </w:rPr>
        <w:tab/>
      </w:r>
      <w:proofErr w:type="gramStart"/>
      <w:r w:rsidRPr="009047C8">
        <w:rPr>
          <w:sz w:val="24"/>
          <w:szCs w:val="24"/>
        </w:rPr>
        <w:t xml:space="preserve">- прием документов, назначение (отказ в назначении), перерасчет пособий, гражданам, подвергшимся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9047C8">
        <w:rPr>
          <w:sz w:val="24"/>
          <w:szCs w:val="24"/>
        </w:rPr>
        <w:t>Теча</w:t>
      </w:r>
      <w:proofErr w:type="spellEnd"/>
      <w:r w:rsidRPr="009047C8">
        <w:rPr>
          <w:sz w:val="24"/>
          <w:szCs w:val="24"/>
        </w:rPr>
        <w:t xml:space="preserve">, ежемесячной денежной компенсации, предусмотренной </w:t>
      </w:r>
      <w:hyperlink r:id="rId86" w:history="1">
        <w:r w:rsidRPr="009047C8">
          <w:rPr>
            <w:rStyle w:val="a7"/>
            <w:b w:val="0"/>
            <w:color w:val="auto"/>
            <w:sz w:val="24"/>
            <w:szCs w:val="24"/>
          </w:rPr>
          <w:t>статьями 8</w:t>
        </w:r>
      </w:hyperlink>
      <w:r w:rsidRPr="009047C8">
        <w:rPr>
          <w:b/>
          <w:sz w:val="24"/>
          <w:szCs w:val="24"/>
        </w:rPr>
        <w:t xml:space="preserve"> </w:t>
      </w:r>
      <w:r w:rsidRPr="009047C8">
        <w:rPr>
          <w:sz w:val="24"/>
          <w:szCs w:val="24"/>
        </w:rPr>
        <w:t xml:space="preserve">и </w:t>
      </w:r>
      <w:hyperlink r:id="rId87" w:history="1">
        <w:r w:rsidRPr="009047C8">
          <w:rPr>
            <w:rStyle w:val="a7"/>
            <w:b w:val="0"/>
            <w:color w:val="auto"/>
            <w:sz w:val="24"/>
            <w:szCs w:val="24"/>
          </w:rPr>
          <w:t>9</w:t>
        </w:r>
      </w:hyperlink>
      <w:r w:rsidRPr="009047C8">
        <w:rPr>
          <w:sz w:val="24"/>
          <w:szCs w:val="24"/>
        </w:rPr>
        <w:t xml:space="preserve"> Федерального закона от 26 ноября 1998 года №175-ФЗ «О социальной защите граждан Российской Федерации, подвергшихся воздействию радиации вследствие аварии в 1957 году на производственном</w:t>
      </w:r>
      <w:proofErr w:type="gramEnd"/>
      <w:r w:rsidRPr="009047C8">
        <w:rPr>
          <w:sz w:val="24"/>
          <w:szCs w:val="24"/>
        </w:rPr>
        <w:t xml:space="preserve"> </w:t>
      </w:r>
      <w:proofErr w:type="gramStart"/>
      <w:r w:rsidRPr="009047C8">
        <w:rPr>
          <w:sz w:val="24"/>
          <w:szCs w:val="24"/>
        </w:rPr>
        <w:t xml:space="preserve">объединении «Маяк» и сбросов радиоактивных отходов в реку </w:t>
      </w:r>
      <w:proofErr w:type="spellStart"/>
      <w:r w:rsidRPr="009047C8">
        <w:rPr>
          <w:sz w:val="24"/>
          <w:szCs w:val="24"/>
        </w:rPr>
        <w:t>Теча</w:t>
      </w:r>
      <w:proofErr w:type="spellEnd"/>
      <w:r w:rsidRPr="009047C8">
        <w:rPr>
          <w:sz w:val="24"/>
          <w:szCs w:val="24"/>
        </w:rPr>
        <w:t>» (за исключением ежемесячной денежной компенсации, осуществляемой военнослужащим, сотрудникам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Российской Федерации, федеральных органов налоговой полиции и пенсионерам из их числа, в том числе работающим (независимо от</w:t>
      </w:r>
      <w:proofErr w:type="gramEnd"/>
      <w:r w:rsidRPr="009047C8">
        <w:rPr>
          <w:sz w:val="24"/>
          <w:szCs w:val="24"/>
        </w:rPr>
        <w:t xml:space="preserve"> </w:t>
      </w:r>
      <w:proofErr w:type="gramStart"/>
      <w:r w:rsidRPr="009047C8">
        <w:rPr>
          <w:sz w:val="24"/>
          <w:szCs w:val="24"/>
        </w:rPr>
        <w:t>места работы), а также гражданскому персоналу указанных федеральных органов исполнительной власти);</w:t>
      </w:r>
      <w:proofErr w:type="gramEnd"/>
    </w:p>
    <w:p w:rsidR="00375B93" w:rsidRPr="009047C8" w:rsidRDefault="00375B93" w:rsidP="00375B93">
      <w:pPr>
        <w:jc w:val="both"/>
        <w:rPr>
          <w:sz w:val="24"/>
          <w:szCs w:val="24"/>
        </w:rPr>
      </w:pPr>
      <w:bookmarkStart w:id="25" w:name="sub_12211"/>
      <w:r w:rsidRPr="009047C8">
        <w:rPr>
          <w:sz w:val="24"/>
          <w:szCs w:val="24"/>
        </w:rPr>
        <w:tab/>
        <w:t>- обеспечение информационного взаимодействия с населением через средства массовой информации по вопросам социальной поддержки населения и социального обслуживания населения в сфере семьи, материнства и детства;</w:t>
      </w:r>
    </w:p>
    <w:bookmarkEnd w:id="25"/>
    <w:p w:rsidR="00375B93" w:rsidRPr="009047C8" w:rsidRDefault="00375B93" w:rsidP="00375B93">
      <w:pPr>
        <w:jc w:val="both"/>
        <w:rPr>
          <w:sz w:val="24"/>
          <w:szCs w:val="24"/>
        </w:rPr>
      </w:pPr>
      <w:r w:rsidRPr="009047C8">
        <w:rPr>
          <w:sz w:val="24"/>
          <w:szCs w:val="24"/>
        </w:rPr>
        <w:tab/>
      </w:r>
      <w:proofErr w:type="gramStart"/>
      <w:r w:rsidRPr="009047C8">
        <w:rPr>
          <w:sz w:val="24"/>
          <w:szCs w:val="24"/>
        </w:rPr>
        <w:t xml:space="preserve">- прием документов, назначение (отказ в назначении), перерасчет компенсаций и иных выплат на детей, пострадавших вследствие Чернобыльской катастрофы, в соответствии с </w:t>
      </w:r>
      <w:hyperlink r:id="rId88" w:history="1">
        <w:r w:rsidRPr="009047C8">
          <w:rPr>
            <w:rStyle w:val="a7"/>
            <w:b w:val="0"/>
            <w:color w:val="auto"/>
            <w:sz w:val="24"/>
            <w:szCs w:val="24"/>
          </w:rPr>
          <w:t>частями 8 - 12 статьи 3</w:t>
        </w:r>
      </w:hyperlink>
      <w:r w:rsidRPr="009047C8">
        <w:rPr>
          <w:sz w:val="24"/>
          <w:szCs w:val="24"/>
        </w:rPr>
        <w:t xml:space="preserve"> и </w:t>
      </w:r>
      <w:hyperlink r:id="rId89" w:history="1">
        <w:r w:rsidRPr="009047C8">
          <w:rPr>
            <w:rStyle w:val="a7"/>
            <w:b w:val="0"/>
            <w:color w:val="auto"/>
            <w:sz w:val="24"/>
            <w:szCs w:val="24"/>
          </w:rPr>
          <w:t>частью 2 статьи 5</w:t>
        </w:r>
      </w:hyperlink>
      <w:r w:rsidRPr="009047C8">
        <w:rPr>
          <w:sz w:val="24"/>
          <w:szCs w:val="24"/>
        </w:rPr>
        <w:t xml:space="preserve"> Закона Республики Крым от 17 декабря 2014 года №36-ЗРК/2014 «Об особенностях установления мер социальной защиты (поддержки) отдельным категориям граждан, проживающих на территории Республики Крым»;</w:t>
      </w:r>
      <w:proofErr w:type="gramEnd"/>
    </w:p>
    <w:p w:rsidR="00375B93" w:rsidRPr="009047C8" w:rsidRDefault="00375B93" w:rsidP="00375B93">
      <w:pPr>
        <w:jc w:val="both"/>
        <w:rPr>
          <w:sz w:val="24"/>
          <w:szCs w:val="24"/>
        </w:rPr>
      </w:pPr>
      <w:bookmarkStart w:id="26" w:name="sub_12214"/>
      <w:r w:rsidRPr="009047C8">
        <w:rPr>
          <w:sz w:val="24"/>
          <w:szCs w:val="24"/>
        </w:rPr>
        <w:tab/>
        <w:t>- осуществление функций органов опеки и попечительства в отношении лиц, признанных судом недееспособными или ограниченно дееспособными, дееспособных лиц, нуждающихся в патронаже по состоянию здоровья</w:t>
      </w:r>
    </w:p>
    <w:bookmarkEnd w:id="26"/>
    <w:p w:rsidR="00375B93" w:rsidRPr="009047C8" w:rsidRDefault="00375B93" w:rsidP="00375B93">
      <w:pPr>
        <w:jc w:val="both"/>
        <w:rPr>
          <w:sz w:val="24"/>
          <w:szCs w:val="24"/>
        </w:rPr>
      </w:pPr>
      <w:r w:rsidRPr="009047C8">
        <w:rPr>
          <w:sz w:val="24"/>
          <w:szCs w:val="24"/>
        </w:rPr>
        <w:tab/>
        <w:t>- обеспечение работников государственных и муниципальных учреждений Республики Крым путевками на санаторно-курортное лечение;</w:t>
      </w:r>
    </w:p>
    <w:p w:rsidR="00375B93" w:rsidRPr="009047C8" w:rsidRDefault="00375B93" w:rsidP="00375B93">
      <w:pPr>
        <w:jc w:val="both"/>
        <w:rPr>
          <w:sz w:val="24"/>
          <w:szCs w:val="24"/>
        </w:rPr>
      </w:pPr>
      <w:r w:rsidRPr="009047C8">
        <w:rPr>
          <w:sz w:val="24"/>
          <w:szCs w:val="24"/>
        </w:rPr>
        <w:tab/>
      </w:r>
      <w:proofErr w:type="gramStart"/>
      <w:r w:rsidRPr="009047C8">
        <w:rPr>
          <w:sz w:val="24"/>
          <w:szCs w:val="24"/>
        </w:rPr>
        <w:t>- осуществление полномочий по выплате, включая доставку, недополученных денежных</w:t>
      </w:r>
      <w:r w:rsidR="00627295">
        <w:rPr>
          <w:sz w:val="24"/>
          <w:szCs w:val="24"/>
        </w:rPr>
        <w:t xml:space="preserve"> </w:t>
      </w:r>
      <w:r w:rsidRPr="009047C8">
        <w:rPr>
          <w:sz w:val="24"/>
          <w:szCs w:val="24"/>
        </w:rPr>
        <w:t xml:space="preserve"> средств </w:t>
      </w:r>
      <w:r w:rsidR="00627295">
        <w:rPr>
          <w:sz w:val="24"/>
          <w:szCs w:val="24"/>
        </w:rPr>
        <w:t xml:space="preserve"> </w:t>
      </w:r>
      <w:r w:rsidRPr="009047C8">
        <w:rPr>
          <w:sz w:val="24"/>
          <w:szCs w:val="24"/>
        </w:rPr>
        <w:t>за</w:t>
      </w:r>
      <w:r w:rsidR="00627295">
        <w:rPr>
          <w:sz w:val="24"/>
          <w:szCs w:val="24"/>
        </w:rPr>
        <w:t xml:space="preserve"> </w:t>
      </w:r>
      <w:r w:rsidRPr="009047C8">
        <w:rPr>
          <w:sz w:val="24"/>
          <w:szCs w:val="24"/>
        </w:rPr>
        <w:t xml:space="preserve"> 2014 год </w:t>
      </w:r>
      <w:r w:rsidR="00627295">
        <w:rPr>
          <w:sz w:val="24"/>
          <w:szCs w:val="24"/>
        </w:rPr>
        <w:t xml:space="preserve"> </w:t>
      </w:r>
      <w:r w:rsidRPr="009047C8">
        <w:rPr>
          <w:sz w:val="24"/>
          <w:szCs w:val="24"/>
        </w:rPr>
        <w:t xml:space="preserve">лицам, </w:t>
      </w:r>
      <w:r w:rsidR="00627295">
        <w:rPr>
          <w:sz w:val="24"/>
          <w:szCs w:val="24"/>
        </w:rPr>
        <w:t xml:space="preserve"> </w:t>
      </w:r>
      <w:r w:rsidRPr="009047C8">
        <w:rPr>
          <w:sz w:val="24"/>
          <w:szCs w:val="24"/>
        </w:rPr>
        <w:t xml:space="preserve">являвшимся в </w:t>
      </w:r>
      <w:r w:rsidR="00627295">
        <w:rPr>
          <w:sz w:val="24"/>
          <w:szCs w:val="24"/>
        </w:rPr>
        <w:t xml:space="preserve"> </w:t>
      </w:r>
      <w:r w:rsidRPr="009047C8">
        <w:rPr>
          <w:sz w:val="24"/>
          <w:szCs w:val="24"/>
        </w:rPr>
        <w:t xml:space="preserve">2014 </w:t>
      </w:r>
      <w:r w:rsidR="00627295">
        <w:rPr>
          <w:sz w:val="24"/>
          <w:szCs w:val="24"/>
        </w:rPr>
        <w:t xml:space="preserve"> </w:t>
      </w:r>
      <w:r w:rsidRPr="009047C8">
        <w:rPr>
          <w:sz w:val="24"/>
          <w:szCs w:val="24"/>
        </w:rPr>
        <w:t>году</w:t>
      </w:r>
      <w:r w:rsidR="00627295">
        <w:rPr>
          <w:sz w:val="24"/>
          <w:szCs w:val="24"/>
        </w:rPr>
        <w:t xml:space="preserve"> </w:t>
      </w:r>
      <w:r w:rsidRPr="009047C8">
        <w:rPr>
          <w:sz w:val="24"/>
          <w:szCs w:val="24"/>
        </w:rPr>
        <w:t xml:space="preserve"> получателями </w:t>
      </w:r>
      <w:r w:rsidR="00627295">
        <w:rPr>
          <w:sz w:val="24"/>
          <w:szCs w:val="24"/>
        </w:rPr>
        <w:t xml:space="preserve"> </w:t>
      </w:r>
      <w:r w:rsidRPr="009047C8">
        <w:rPr>
          <w:sz w:val="24"/>
          <w:szCs w:val="24"/>
        </w:rPr>
        <w:t>пенсий, назначенных им в связи с прохождением военной службы или приравненной к ней по пенсионному обеспечению службы в соответствии с законодательством, действовавшим на территории Республики Крым до 1 января 2015 года, и членам их семей;</w:t>
      </w:r>
      <w:proofErr w:type="gramEnd"/>
    </w:p>
    <w:p w:rsidR="00375B93" w:rsidRPr="009047C8" w:rsidRDefault="00375B93" w:rsidP="00375B93">
      <w:pPr>
        <w:jc w:val="both"/>
        <w:rPr>
          <w:sz w:val="24"/>
          <w:szCs w:val="24"/>
        </w:rPr>
      </w:pPr>
      <w:r w:rsidRPr="009047C8">
        <w:rPr>
          <w:sz w:val="24"/>
          <w:szCs w:val="24"/>
        </w:rPr>
        <w:tab/>
      </w:r>
      <w:proofErr w:type="gramStart"/>
      <w:r w:rsidRPr="009047C8">
        <w:rPr>
          <w:sz w:val="24"/>
          <w:szCs w:val="24"/>
        </w:rPr>
        <w:t>- осуществление полномочий по выплате, включая доставку, компенсации гражданам из числа бывших работников Публичного акционерного общества «Государственное акционерное общество «</w:t>
      </w:r>
      <w:proofErr w:type="spellStart"/>
      <w:r w:rsidRPr="009047C8">
        <w:rPr>
          <w:sz w:val="24"/>
          <w:szCs w:val="24"/>
        </w:rPr>
        <w:t>Черноморнефтегаз</w:t>
      </w:r>
      <w:proofErr w:type="spellEnd"/>
      <w:r w:rsidRPr="009047C8">
        <w:rPr>
          <w:sz w:val="24"/>
          <w:szCs w:val="24"/>
        </w:rPr>
        <w:t>» недополученных денежных средств, выплата пенсий которым в 2014 году осуществлялась Пенсионным фондом Республики Крым за счет средств работодателя и была прекращена вследствие ликвидации Публичного акционерного общества «Государственное акционерное общество «</w:t>
      </w:r>
      <w:proofErr w:type="spellStart"/>
      <w:r w:rsidRPr="009047C8">
        <w:rPr>
          <w:sz w:val="24"/>
          <w:szCs w:val="24"/>
        </w:rPr>
        <w:t>Черноморнефтегаз</w:t>
      </w:r>
      <w:proofErr w:type="spellEnd"/>
      <w:r w:rsidRPr="009047C8">
        <w:rPr>
          <w:sz w:val="24"/>
          <w:szCs w:val="24"/>
        </w:rPr>
        <w:t>» без определения правопреемника;</w:t>
      </w:r>
      <w:proofErr w:type="gramEnd"/>
    </w:p>
    <w:p w:rsidR="00375B93" w:rsidRPr="009047C8" w:rsidRDefault="00375B93" w:rsidP="00375B93">
      <w:pPr>
        <w:jc w:val="both"/>
        <w:rPr>
          <w:sz w:val="24"/>
          <w:szCs w:val="24"/>
        </w:rPr>
      </w:pPr>
      <w:r w:rsidRPr="009047C8">
        <w:rPr>
          <w:sz w:val="24"/>
          <w:szCs w:val="24"/>
        </w:rPr>
        <w:tab/>
        <w:t xml:space="preserve">- выплата социального пособия на погребение и возмещение специализированной службе по вопросам похоронного дела стоимости гарантированных перечнем услуг, в </w:t>
      </w:r>
      <w:proofErr w:type="gramStart"/>
      <w:r w:rsidRPr="009047C8">
        <w:rPr>
          <w:sz w:val="24"/>
          <w:szCs w:val="24"/>
        </w:rPr>
        <w:t>случаях</w:t>
      </w:r>
      <w:proofErr w:type="gramEnd"/>
      <w:r w:rsidRPr="009047C8">
        <w:rPr>
          <w:sz w:val="24"/>
          <w:szCs w:val="24"/>
        </w:rPr>
        <w:t xml:space="preserve">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rsidR="00375B93" w:rsidRPr="009047C8" w:rsidRDefault="00375B93" w:rsidP="00375B93">
      <w:pPr>
        <w:jc w:val="both"/>
        <w:rPr>
          <w:sz w:val="24"/>
          <w:szCs w:val="24"/>
        </w:rPr>
      </w:pPr>
      <w:r w:rsidRPr="009047C8">
        <w:rPr>
          <w:sz w:val="24"/>
          <w:szCs w:val="24"/>
        </w:rPr>
        <w:tab/>
      </w:r>
      <w:proofErr w:type="gramStart"/>
      <w:r w:rsidRPr="009047C8">
        <w:rPr>
          <w:sz w:val="24"/>
          <w:szCs w:val="24"/>
        </w:rPr>
        <w:t xml:space="preserve">- проведение расчетов по бесплатному захоронению (в том числе предоставлению места для захоронения, подготовке и перевозке тела к месту захоронения, </w:t>
      </w:r>
      <w:proofErr w:type="spellStart"/>
      <w:r w:rsidRPr="009047C8">
        <w:rPr>
          <w:sz w:val="24"/>
          <w:szCs w:val="24"/>
        </w:rPr>
        <w:t>кремированию</w:t>
      </w:r>
      <w:proofErr w:type="spellEnd"/>
      <w:r w:rsidRPr="009047C8">
        <w:rPr>
          <w:sz w:val="24"/>
          <w:szCs w:val="24"/>
        </w:rPr>
        <w:t xml:space="preserve"> и погребению) с воинскими почестями умершего (погибшего) Героя Советского Союза, Героя Российской Федерации или полного кавалера ордена Славы, умершего (погибшего) Героя </w:t>
      </w:r>
      <w:r w:rsidRPr="009047C8">
        <w:rPr>
          <w:sz w:val="24"/>
          <w:szCs w:val="24"/>
        </w:rPr>
        <w:lastRenderedPageBreak/>
        <w:t>Социалистического Труда, Героя Труда Российской Федерации или полного кавалера ордена Трудовой Славы со специализированной службой по вопросам похоронного дела</w:t>
      </w:r>
      <w:proofErr w:type="gramEnd"/>
      <w:r w:rsidRPr="009047C8">
        <w:rPr>
          <w:sz w:val="24"/>
          <w:szCs w:val="24"/>
        </w:rPr>
        <w:t xml:space="preserve"> и возмещению расходов по сооружению на могиле умершего (погибшего) Героя Советского Союза, Героя Российской Федерации, полного кавалера ордена Славы, Героя Социалистического Труда, Героя Труда Российской Федерации, полного кавалера ордена Трудовой Славы надгробия на основании договора с предприятием, предоставившим данный вид услуги.</w:t>
      </w:r>
    </w:p>
    <w:p w:rsidR="004F1F37" w:rsidRPr="009047C8" w:rsidRDefault="00077C64" w:rsidP="00684AC4">
      <w:pPr>
        <w:ind w:firstLine="720"/>
        <w:jc w:val="both"/>
        <w:rPr>
          <w:sz w:val="24"/>
          <w:szCs w:val="24"/>
        </w:rPr>
      </w:pPr>
      <w:r>
        <w:rPr>
          <w:sz w:val="24"/>
          <w:szCs w:val="24"/>
        </w:rPr>
        <w:t>3</w:t>
      </w:r>
      <w:r w:rsidR="00684AC4" w:rsidRPr="009047C8">
        <w:rPr>
          <w:sz w:val="24"/>
          <w:szCs w:val="24"/>
        </w:rPr>
        <w:t>.1.6. Осуществление полномочий главного распорядителя (администратора) и получателя средств бюджета Республики Крым в соответствии с законом о бюджете Республики Крым на текущий финансовый год  и плановый период</w:t>
      </w:r>
      <w:r w:rsidR="007E0C46" w:rsidRPr="009047C8">
        <w:rPr>
          <w:sz w:val="24"/>
          <w:szCs w:val="24"/>
        </w:rPr>
        <w:t>.</w:t>
      </w:r>
    </w:p>
    <w:p w:rsidR="00FB4A27" w:rsidRPr="009047C8" w:rsidRDefault="00077C64" w:rsidP="00FB4A27">
      <w:pPr>
        <w:ind w:firstLine="720"/>
        <w:jc w:val="both"/>
        <w:rPr>
          <w:sz w:val="24"/>
          <w:szCs w:val="24"/>
        </w:rPr>
      </w:pPr>
      <w:r>
        <w:rPr>
          <w:sz w:val="24"/>
          <w:szCs w:val="24"/>
        </w:rPr>
        <w:t>3</w:t>
      </w:r>
      <w:r w:rsidR="00FB4A27" w:rsidRPr="009047C8">
        <w:rPr>
          <w:sz w:val="24"/>
          <w:szCs w:val="24"/>
        </w:rPr>
        <w:t xml:space="preserve">.1.7. Осуществление иных полномочий, отнесенных к компетенции органов местного самоуправления, органов государственной исполнительной власти в сфере социально-трудовых отношений и социальной защиты населения в соответствии с нормативными правовыми актами Российской Федерации, Республики Крым и муниципального образования. </w:t>
      </w:r>
    </w:p>
    <w:p w:rsidR="004F1F37" w:rsidRPr="009047C8" w:rsidRDefault="004F1F37" w:rsidP="00FB4A27">
      <w:pPr>
        <w:ind w:firstLine="720"/>
        <w:jc w:val="both"/>
        <w:rPr>
          <w:sz w:val="24"/>
          <w:szCs w:val="24"/>
        </w:rPr>
      </w:pPr>
    </w:p>
    <w:p w:rsidR="004C07B3" w:rsidRPr="009047C8" w:rsidRDefault="00077C64" w:rsidP="004C07B3">
      <w:pPr>
        <w:jc w:val="center"/>
        <w:rPr>
          <w:b/>
          <w:sz w:val="24"/>
          <w:szCs w:val="24"/>
        </w:rPr>
      </w:pPr>
      <w:r>
        <w:rPr>
          <w:b/>
          <w:sz w:val="24"/>
          <w:szCs w:val="24"/>
        </w:rPr>
        <w:t>3</w:t>
      </w:r>
      <w:r w:rsidR="00DA0C8D" w:rsidRPr="009047C8">
        <w:rPr>
          <w:b/>
          <w:sz w:val="24"/>
          <w:szCs w:val="24"/>
        </w:rPr>
        <w:t xml:space="preserve">.2. Департамент </w:t>
      </w:r>
      <w:r w:rsidR="004C07B3" w:rsidRPr="009047C8">
        <w:rPr>
          <w:b/>
          <w:sz w:val="24"/>
          <w:szCs w:val="24"/>
        </w:rPr>
        <w:t>с целью реализации указанных полномочий имеет право:</w:t>
      </w:r>
    </w:p>
    <w:p w:rsidR="00991147" w:rsidRPr="009047C8" w:rsidRDefault="00991147" w:rsidP="004C07B3">
      <w:pPr>
        <w:jc w:val="center"/>
        <w:rPr>
          <w:b/>
          <w:sz w:val="24"/>
          <w:szCs w:val="24"/>
        </w:rPr>
      </w:pPr>
    </w:p>
    <w:p w:rsidR="004C07B3" w:rsidRPr="009047C8" w:rsidRDefault="002551E6" w:rsidP="004C07B3">
      <w:pPr>
        <w:ind w:firstLine="720"/>
        <w:jc w:val="both"/>
        <w:rPr>
          <w:sz w:val="24"/>
          <w:szCs w:val="24"/>
        </w:rPr>
      </w:pPr>
      <w:r w:rsidRPr="009047C8">
        <w:rPr>
          <w:sz w:val="24"/>
          <w:szCs w:val="24"/>
        </w:rPr>
        <w:t xml:space="preserve">- </w:t>
      </w:r>
      <w:r w:rsidR="004C07B3" w:rsidRPr="009047C8">
        <w:rPr>
          <w:sz w:val="24"/>
          <w:szCs w:val="24"/>
        </w:rPr>
        <w:t xml:space="preserve">запрашивать и получать в установленном порядке сведения, необходимые для принятия решений по вопросам, отнесенным к компетенции департамента; </w:t>
      </w:r>
    </w:p>
    <w:p w:rsidR="004C07B3" w:rsidRPr="009047C8" w:rsidRDefault="002551E6" w:rsidP="004C07B3">
      <w:pPr>
        <w:ind w:firstLine="720"/>
        <w:jc w:val="both"/>
        <w:rPr>
          <w:sz w:val="24"/>
          <w:szCs w:val="24"/>
        </w:rPr>
      </w:pPr>
      <w:r w:rsidRPr="009047C8">
        <w:rPr>
          <w:sz w:val="24"/>
          <w:szCs w:val="24"/>
        </w:rPr>
        <w:t xml:space="preserve">- </w:t>
      </w:r>
      <w:r w:rsidR="004C07B3" w:rsidRPr="009047C8">
        <w:rPr>
          <w:sz w:val="24"/>
          <w:szCs w:val="24"/>
        </w:rPr>
        <w:t xml:space="preserve">давать юридическим лицам, индивидуальным предпринимателям и физическим лицам разъяснения по вопросам, отнесенным к компетенции департамента; </w:t>
      </w:r>
    </w:p>
    <w:p w:rsidR="004C07B3" w:rsidRPr="009047C8" w:rsidRDefault="002551E6" w:rsidP="00DA0C8D">
      <w:pPr>
        <w:ind w:firstLine="720"/>
        <w:jc w:val="both"/>
        <w:rPr>
          <w:sz w:val="24"/>
          <w:szCs w:val="24"/>
        </w:rPr>
      </w:pPr>
      <w:r w:rsidRPr="009047C8">
        <w:rPr>
          <w:sz w:val="24"/>
          <w:szCs w:val="24"/>
        </w:rPr>
        <w:t xml:space="preserve">- </w:t>
      </w:r>
      <w:r w:rsidR="004C07B3" w:rsidRPr="009047C8">
        <w:rPr>
          <w:sz w:val="24"/>
          <w:szCs w:val="24"/>
        </w:rPr>
        <w:t>вносить предложения главе администрации по проектам нормативных правовых актов, муниципальных правовых актов органов местного самоуправления городского округа</w:t>
      </w:r>
    </w:p>
    <w:p w:rsidR="00C31116" w:rsidRPr="009047C8" w:rsidRDefault="004C07B3" w:rsidP="004C07B3">
      <w:pPr>
        <w:jc w:val="both"/>
        <w:rPr>
          <w:sz w:val="24"/>
          <w:szCs w:val="24"/>
        </w:rPr>
      </w:pPr>
      <w:r w:rsidRPr="009047C8">
        <w:rPr>
          <w:sz w:val="24"/>
          <w:szCs w:val="24"/>
        </w:rPr>
        <w:t>Евпатории Республики Крым по вопросам, отнесенным к компетенции департамента;</w:t>
      </w:r>
    </w:p>
    <w:p w:rsidR="004C07B3" w:rsidRPr="009047C8" w:rsidRDefault="002551E6" w:rsidP="004C07B3">
      <w:pPr>
        <w:ind w:firstLine="720"/>
        <w:jc w:val="both"/>
        <w:rPr>
          <w:sz w:val="24"/>
          <w:szCs w:val="24"/>
        </w:rPr>
      </w:pPr>
      <w:r w:rsidRPr="009047C8">
        <w:rPr>
          <w:sz w:val="24"/>
          <w:szCs w:val="24"/>
        </w:rPr>
        <w:t xml:space="preserve">- </w:t>
      </w:r>
      <w:r w:rsidR="004C07B3" w:rsidRPr="009047C8">
        <w:rPr>
          <w:sz w:val="24"/>
          <w:szCs w:val="24"/>
        </w:rPr>
        <w:t>распоряжаться финансовыми и материальными средствами</w:t>
      </w:r>
      <w:r w:rsidR="00F76AA9" w:rsidRPr="009047C8">
        <w:rPr>
          <w:sz w:val="24"/>
          <w:szCs w:val="24"/>
        </w:rPr>
        <w:t>, выделенными из федерального бюджета</w:t>
      </w:r>
      <w:r w:rsidR="00991147" w:rsidRPr="009047C8">
        <w:rPr>
          <w:sz w:val="24"/>
          <w:szCs w:val="24"/>
        </w:rPr>
        <w:t>, бюджета Республики Крым, бюджета муниципального образования городской округ Евпатория Республики Крым</w:t>
      </w:r>
      <w:r w:rsidR="00F76AA9" w:rsidRPr="009047C8">
        <w:rPr>
          <w:sz w:val="24"/>
          <w:szCs w:val="24"/>
        </w:rPr>
        <w:t xml:space="preserve"> и иных, не запрещенных законом источников</w:t>
      </w:r>
      <w:r w:rsidR="003052D6" w:rsidRPr="009047C8">
        <w:rPr>
          <w:sz w:val="24"/>
          <w:szCs w:val="24"/>
        </w:rPr>
        <w:t>,</w:t>
      </w:r>
      <w:r w:rsidR="004C07B3" w:rsidRPr="009047C8">
        <w:rPr>
          <w:sz w:val="24"/>
          <w:szCs w:val="24"/>
        </w:rPr>
        <w:t xml:space="preserve"> для решения </w:t>
      </w:r>
      <w:r w:rsidR="00DA0C8D" w:rsidRPr="009047C8">
        <w:rPr>
          <w:sz w:val="24"/>
          <w:szCs w:val="24"/>
        </w:rPr>
        <w:t>вопросов в сфере социальной защиты населения</w:t>
      </w:r>
      <w:r w:rsidR="004C07B3" w:rsidRPr="009047C8">
        <w:rPr>
          <w:sz w:val="24"/>
          <w:szCs w:val="24"/>
        </w:rPr>
        <w:t xml:space="preserve">, отнесенным к компетенции департамента; </w:t>
      </w:r>
    </w:p>
    <w:p w:rsidR="00DA0C8D" w:rsidRPr="009047C8" w:rsidRDefault="002551E6" w:rsidP="00DA0C8D">
      <w:pPr>
        <w:ind w:firstLine="720"/>
        <w:jc w:val="both"/>
        <w:rPr>
          <w:sz w:val="24"/>
          <w:szCs w:val="24"/>
        </w:rPr>
      </w:pPr>
      <w:r w:rsidRPr="009047C8">
        <w:rPr>
          <w:sz w:val="24"/>
          <w:szCs w:val="24"/>
        </w:rPr>
        <w:t xml:space="preserve">- </w:t>
      </w:r>
      <w:r w:rsidR="00DA0C8D" w:rsidRPr="009047C8">
        <w:rPr>
          <w:sz w:val="24"/>
          <w:szCs w:val="24"/>
        </w:rPr>
        <w:t>осуществлять функции государственного</w:t>
      </w:r>
      <w:r w:rsidR="00991147" w:rsidRPr="009047C8">
        <w:rPr>
          <w:sz w:val="24"/>
          <w:szCs w:val="24"/>
        </w:rPr>
        <w:t xml:space="preserve"> </w:t>
      </w:r>
      <w:r w:rsidR="00DA0C8D" w:rsidRPr="009047C8">
        <w:rPr>
          <w:sz w:val="24"/>
          <w:szCs w:val="24"/>
        </w:rPr>
        <w:t>(муниципального) заказчика при размещении заказов на поставки товаров, выполнения работ и оказания услуг по вопросам деятельности департамента;</w:t>
      </w:r>
    </w:p>
    <w:p w:rsidR="004C07B3" w:rsidRPr="009047C8" w:rsidRDefault="002551E6" w:rsidP="00E959B7">
      <w:pPr>
        <w:ind w:firstLine="720"/>
        <w:jc w:val="both"/>
        <w:rPr>
          <w:sz w:val="24"/>
          <w:szCs w:val="24"/>
        </w:rPr>
      </w:pPr>
      <w:r w:rsidRPr="009047C8">
        <w:rPr>
          <w:sz w:val="24"/>
          <w:szCs w:val="24"/>
        </w:rPr>
        <w:t xml:space="preserve">- </w:t>
      </w:r>
      <w:r w:rsidR="00E959B7" w:rsidRPr="009047C8">
        <w:rPr>
          <w:sz w:val="24"/>
          <w:szCs w:val="24"/>
        </w:rPr>
        <w:t>заключать и исполнять контракты, договоры</w:t>
      </w:r>
      <w:r w:rsidR="00991147" w:rsidRPr="009047C8">
        <w:rPr>
          <w:sz w:val="24"/>
          <w:szCs w:val="24"/>
        </w:rPr>
        <w:t xml:space="preserve"> </w:t>
      </w:r>
      <w:r w:rsidR="00E959B7" w:rsidRPr="009047C8">
        <w:rPr>
          <w:sz w:val="24"/>
          <w:szCs w:val="24"/>
        </w:rPr>
        <w:t xml:space="preserve">(соглашения), связанные с </w:t>
      </w:r>
      <w:r w:rsidR="004C07B3" w:rsidRPr="009047C8">
        <w:rPr>
          <w:sz w:val="24"/>
          <w:szCs w:val="24"/>
        </w:rPr>
        <w:t>выполнением</w:t>
      </w:r>
      <w:r w:rsidR="00DA0C8D" w:rsidRPr="009047C8">
        <w:rPr>
          <w:sz w:val="24"/>
          <w:szCs w:val="24"/>
        </w:rPr>
        <w:t xml:space="preserve"> </w:t>
      </w:r>
      <w:r w:rsidR="004C07B3" w:rsidRPr="009047C8">
        <w:rPr>
          <w:sz w:val="24"/>
          <w:szCs w:val="24"/>
        </w:rPr>
        <w:t xml:space="preserve">полномочий департамента; </w:t>
      </w:r>
    </w:p>
    <w:p w:rsidR="004C07B3" w:rsidRPr="009047C8" w:rsidRDefault="002551E6" w:rsidP="00633F69">
      <w:pPr>
        <w:ind w:firstLine="720"/>
        <w:jc w:val="both"/>
        <w:rPr>
          <w:sz w:val="24"/>
          <w:szCs w:val="24"/>
        </w:rPr>
      </w:pPr>
      <w:r w:rsidRPr="009047C8">
        <w:rPr>
          <w:sz w:val="24"/>
          <w:szCs w:val="24"/>
        </w:rPr>
        <w:t xml:space="preserve">- </w:t>
      </w:r>
      <w:r w:rsidR="004C07B3" w:rsidRPr="009047C8">
        <w:rPr>
          <w:sz w:val="24"/>
          <w:szCs w:val="24"/>
        </w:rPr>
        <w:t>осуществл</w:t>
      </w:r>
      <w:r w:rsidR="00712621" w:rsidRPr="009047C8">
        <w:rPr>
          <w:sz w:val="24"/>
          <w:szCs w:val="24"/>
        </w:rPr>
        <w:t xml:space="preserve">ять претензионную работу по гражданско-правовым договорам, заключенным в пределах </w:t>
      </w:r>
      <w:r w:rsidR="004C07B3" w:rsidRPr="009047C8">
        <w:rPr>
          <w:sz w:val="24"/>
          <w:szCs w:val="24"/>
        </w:rPr>
        <w:t>полномочий</w:t>
      </w:r>
      <w:r w:rsidR="00712621" w:rsidRPr="009047C8">
        <w:rPr>
          <w:sz w:val="24"/>
          <w:szCs w:val="24"/>
        </w:rPr>
        <w:t xml:space="preserve"> </w:t>
      </w:r>
      <w:r w:rsidR="004C07B3" w:rsidRPr="009047C8">
        <w:rPr>
          <w:sz w:val="24"/>
          <w:szCs w:val="24"/>
        </w:rPr>
        <w:t xml:space="preserve">департамента, в соответствии с действующим законодательством; </w:t>
      </w:r>
    </w:p>
    <w:p w:rsidR="004C07B3" w:rsidRPr="009047C8" w:rsidRDefault="002551E6" w:rsidP="00991147">
      <w:pPr>
        <w:ind w:firstLine="720"/>
        <w:jc w:val="both"/>
        <w:rPr>
          <w:sz w:val="24"/>
          <w:szCs w:val="24"/>
        </w:rPr>
      </w:pPr>
      <w:r w:rsidRPr="009047C8">
        <w:rPr>
          <w:sz w:val="24"/>
          <w:szCs w:val="24"/>
        </w:rPr>
        <w:t xml:space="preserve">- </w:t>
      </w:r>
      <w:r w:rsidR="004C07B3" w:rsidRPr="009047C8">
        <w:rPr>
          <w:sz w:val="24"/>
          <w:szCs w:val="24"/>
        </w:rPr>
        <w:t>создавать комиссии, коллегии, консультативные советы, рабочие группы по вопросам, входящим в компетенцию департамента, организовывать совещания</w:t>
      </w:r>
      <w:r w:rsidR="00B91FAA" w:rsidRPr="009047C8">
        <w:rPr>
          <w:sz w:val="24"/>
          <w:szCs w:val="24"/>
        </w:rPr>
        <w:t xml:space="preserve"> (семинары, круглые столы)</w:t>
      </w:r>
      <w:r w:rsidR="004C07B3" w:rsidRPr="009047C8">
        <w:rPr>
          <w:sz w:val="24"/>
          <w:szCs w:val="24"/>
        </w:rPr>
        <w:t xml:space="preserve">; </w:t>
      </w:r>
    </w:p>
    <w:p w:rsidR="003A5815" w:rsidRPr="009047C8" w:rsidRDefault="00991147" w:rsidP="003A5815">
      <w:pPr>
        <w:ind w:firstLine="720"/>
        <w:jc w:val="both"/>
        <w:rPr>
          <w:sz w:val="24"/>
          <w:szCs w:val="24"/>
        </w:rPr>
      </w:pPr>
      <w:r w:rsidRPr="009047C8">
        <w:rPr>
          <w:sz w:val="24"/>
          <w:szCs w:val="24"/>
        </w:rPr>
        <w:t xml:space="preserve">- </w:t>
      </w:r>
      <w:r w:rsidR="003A5815" w:rsidRPr="009047C8">
        <w:rPr>
          <w:sz w:val="24"/>
          <w:szCs w:val="24"/>
        </w:rPr>
        <w:t>обеспечивать в пределах своей компетенции защиты сведений, сос</w:t>
      </w:r>
      <w:r w:rsidRPr="009047C8">
        <w:rPr>
          <w:sz w:val="24"/>
          <w:szCs w:val="24"/>
        </w:rPr>
        <w:t>тавляющих государственную тайну;</w:t>
      </w:r>
    </w:p>
    <w:p w:rsidR="004C07B3" w:rsidRPr="009047C8" w:rsidRDefault="00991147" w:rsidP="00991147">
      <w:pPr>
        <w:ind w:firstLine="720"/>
        <w:jc w:val="both"/>
        <w:rPr>
          <w:sz w:val="24"/>
          <w:szCs w:val="24"/>
        </w:rPr>
      </w:pPr>
      <w:r w:rsidRPr="009047C8">
        <w:rPr>
          <w:sz w:val="24"/>
          <w:szCs w:val="24"/>
        </w:rPr>
        <w:t xml:space="preserve">- </w:t>
      </w:r>
      <w:r w:rsidR="004C07B3" w:rsidRPr="009047C8">
        <w:rPr>
          <w:sz w:val="24"/>
          <w:szCs w:val="24"/>
        </w:rPr>
        <w:t xml:space="preserve">осуществлять сбор, обработку и распространение статистической и иной информации, необходимой для осуществления полномочий департамента; </w:t>
      </w:r>
    </w:p>
    <w:p w:rsidR="003C0D5C" w:rsidRPr="009047C8" w:rsidRDefault="00991147" w:rsidP="003C0D5C">
      <w:pPr>
        <w:ind w:firstLine="720"/>
        <w:jc w:val="both"/>
        <w:rPr>
          <w:sz w:val="24"/>
          <w:szCs w:val="24"/>
        </w:rPr>
      </w:pPr>
      <w:r w:rsidRPr="009047C8">
        <w:rPr>
          <w:sz w:val="24"/>
          <w:szCs w:val="24"/>
        </w:rPr>
        <w:t xml:space="preserve">- </w:t>
      </w:r>
      <w:r w:rsidR="003C0D5C" w:rsidRPr="009047C8">
        <w:rPr>
          <w:sz w:val="24"/>
          <w:szCs w:val="24"/>
        </w:rPr>
        <w:t>обеспечивать защиту персональных данных граждан, состоящих на учете в департаменте и работников департамента в соответствии с требованиями действующего законодательства;</w:t>
      </w:r>
    </w:p>
    <w:p w:rsidR="00CB1855" w:rsidRPr="009047C8" w:rsidRDefault="00991147" w:rsidP="003C0D5C">
      <w:pPr>
        <w:ind w:firstLine="720"/>
        <w:jc w:val="both"/>
        <w:rPr>
          <w:sz w:val="24"/>
          <w:szCs w:val="24"/>
        </w:rPr>
      </w:pPr>
      <w:r w:rsidRPr="009047C8">
        <w:rPr>
          <w:sz w:val="24"/>
          <w:szCs w:val="24"/>
        </w:rPr>
        <w:t xml:space="preserve">- </w:t>
      </w:r>
      <w:r w:rsidR="00CB1855" w:rsidRPr="009047C8">
        <w:rPr>
          <w:sz w:val="24"/>
          <w:szCs w:val="24"/>
        </w:rPr>
        <w:t>информировать население по актуальным вопросам, отнесенным к компетенции департамента;</w:t>
      </w:r>
    </w:p>
    <w:p w:rsidR="004C07B3" w:rsidRPr="009047C8" w:rsidRDefault="00991147" w:rsidP="003B7E1C">
      <w:pPr>
        <w:ind w:firstLine="720"/>
        <w:jc w:val="both"/>
        <w:rPr>
          <w:sz w:val="24"/>
          <w:szCs w:val="24"/>
        </w:rPr>
      </w:pPr>
      <w:r w:rsidRPr="009047C8">
        <w:rPr>
          <w:sz w:val="24"/>
          <w:szCs w:val="24"/>
        </w:rPr>
        <w:t xml:space="preserve">- </w:t>
      </w:r>
      <w:r w:rsidR="004C07B3" w:rsidRPr="009047C8">
        <w:rPr>
          <w:sz w:val="24"/>
          <w:szCs w:val="24"/>
        </w:rPr>
        <w:t xml:space="preserve">вести служебную переписку по вопросам, входящим в компетенцию департамента; </w:t>
      </w:r>
    </w:p>
    <w:p w:rsidR="003C0D5C" w:rsidRPr="009047C8" w:rsidRDefault="00991147" w:rsidP="00712621">
      <w:pPr>
        <w:ind w:firstLine="720"/>
        <w:jc w:val="both"/>
        <w:rPr>
          <w:sz w:val="24"/>
          <w:szCs w:val="24"/>
        </w:rPr>
      </w:pPr>
      <w:r w:rsidRPr="009047C8">
        <w:rPr>
          <w:sz w:val="24"/>
          <w:szCs w:val="24"/>
        </w:rPr>
        <w:t xml:space="preserve">- </w:t>
      </w:r>
      <w:r w:rsidR="003C0D5C" w:rsidRPr="009047C8">
        <w:rPr>
          <w:sz w:val="24"/>
          <w:szCs w:val="24"/>
        </w:rPr>
        <w:t xml:space="preserve">осуществлять рассмотрение обращений граждан по вопросам, входящим в </w:t>
      </w:r>
      <w:r w:rsidR="003C0D5C" w:rsidRPr="009047C8">
        <w:rPr>
          <w:sz w:val="24"/>
          <w:szCs w:val="24"/>
        </w:rPr>
        <w:lastRenderedPageBreak/>
        <w:t>компетенцию департамента;</w:t>
      </w:r>
    </w:p>
    <w:p w:rsidR="00F90D61" w:rsidRPr="009047C8" w:rsidRDefault="00991147" w:rsidP="00712621">
      <w:pPr>
        <w:ind w:firstLine="720"/>
        <w:jc w:val="both"/>
        <w:rPr>
          <w:sz w:val="24"/>
          <w:szCs w:val="24"/>
        </w:rPr>
      </w:pPr>
      <w:r w:rsidRPr="009047C8">
        <w:rPr>
          <w:sz w:val="24"/>
          <w:szCs w:val="24"/>
        </w:rPr>
        <w:t xml:space="preserve">- </w:t>
      </w:r>
      <w:r w:rsidR="00F90D61" w:rsidRPr="009047C8">
        <w:rPr>
          <w:sz w:val="24"/>
          <w:szCs w:val="24"/>
        </w:rPr>
        <w:t xml:space="preserve">принимать участие в осуществлении мер по обеспечению беспрепятственного доступа граждан с ограниченными </w:t>
      </w:r>
      <w:proofErr w:type="gramStart"/>
      <w:r w:rsidR="00F90D61" w:rsidRPr="009047C8">
        <w:rPr>
          <w:sz w:val="24"/>
          <w:szCs w:val="24"/>
        </w:rPr>
        <w:t>возможностями к объектам</w:t>
      </w:r>
      <w:proofErr w:type="gramEnd"/>
      <w:r w:rsidR="00F90D61" w:rsidRPr="009047C8">
        <w:rPr>
          <w:sz w:val="24"/>
          <w:szCs w:val="24"/>
        </w:rPr>
        <w:t xml:space="preserve"> городской и транспортной инфраструктуры;</w:t>
      </w:r>
    </w:p>
    <w:p w:rsidR="004C07B3" w:rsidRPr="009047C8" w:rsidRDefault="00991147" w:rsidP="00991147">
      <w:pPr>
        <w:ind w:firstLine="720"/>
        <w:jc w:val="both"/>
        <w:rPr>
          <w:sz w:val="24"/>
          <w:szCs w:val="24"/>
        </w:rPr>
      </w:pPr>
      <w:r w:rsidRPr="009047C8">
        <w:rPr>
          <w:sz w:val="24"/>
          <w:szCs w:val="24"/>
        </w:rPr>
        <w:t xml:space="preserve">- </w:t>
      </w:r>
      <w:r w:rsidR="00712621" w:rsidRPr="009047C8">
        <w:rPr>
          <w:sz w:val="24"/>
          <w:szCs w:val="24"/>
        </w:rPr>
        <w:t xml:space="preserve">участвовать в работе органов местного самоуправления городского округа </w:t>
      </w:r>
      <w:r w:rsidR="004C07B3" w:rsidRPr="009047C8">
        <w:rPr>
          <w:sz w:val="24"/>
          <w:szCs w:val="24"/>
        </w:rPr>
        <w:t>Евпатория</w:t>
      </w:r>
      <w:r w:rsidRPr="009047C8">
        <w:rPr>
          <w:sz w:val="24"/>
          <w:szCs w:val="24"/>
        </w:rPr>
        <w:t xml:space="preserve"> </w:t>
      </w:r>
      <w:r w:rsidR="00712621" w:rsidRPr="009047C8">
        <w:rPr>
          <w:sz w:val="24"/>
          <w:szCs w:val="24"/>
        </w:rPr>
        <w:t xml:space="preserve">Республики Крым, комиссий при рассмотрении вопросов, касающихся </w:t>
      </w:r>
      <w:r w:rsidR="004C07B3" w:rsidRPr="009047C8">
        <w:rPr>
          <w:sz w:val="24"/>
          <w:szCs w:val="24"/>
        </w:rPr>
        <w:t>полномочий</w:t>
      </w:r>
      <w:r w:rsidR="00712621" w:rsidRPr="009047C8">
        <w:rPr>
          <w:sz w:val="24"/>
          <w:szCs w:val="24"/>
        </w:rPr>
        <w:t xml:space="preserve"> </w:t>
      </w:r>
      <w:r w:rsidR="004C07B3" w:rsidRPr="009047C8">
        <w:rPr>
          <w:sz w:val="24"/>
          <w:szCs w:val="24"/>
        </w:rPr>
        <w:t xml:space="preserve">департамента; </w:t>
      </w:r>
    </w:p>
    <w:p w:rsidR="004C07B3" w:rsidRPr="009047C8" w:rsidRDefault="00991147" w:rsidP="00712621">
      <w:pPr>
        <w:ind w:firstLine="720"/>
        <w:jc w:val="both"/>
        <w:rPr>
          <w:sz w:val="24"/>
          <w:szCs w:val="24"/>
        </w:rPr>
      </w:pPr>
      <w:r w:rsidRPr="009047C8">
        <w:rPr>
          <w:sz w:val="24"/>
          <w:szCs w:val="24"/>
        </w:rPr>
        <w:t xml:space="preserve">- </w:t>
      </w:r>
      <w:r w:rsidR="004C07B3" w:rsidRPr="009047C8">
        <w:rPr>
          <w:sz w:val="24"/>
          <w:szCs w:val="24"/>
        </w:rPr>
        <w:t xml:space="preserve">использовать системы связи и коммуникации администрации; </w:t>
      </w:r>
    </w:p>
    <w:p w:rsidR="004C07B3" w:rsidRPr="009047C8" w:rsidRDefault="00991147" w:rsidP="00712621">
      <w:pPr>
        <w:ind w:firstLine="720"/>
        <w:jc w:val="both"/>
        <w:rPr>
          <w:sz w:val="24"/>
          <w:szCs w:val="24"/>
        </w:rPr>
      </w:pPr>
      <w:r w:rsidRPr="009047C8">
        <w:rPr>
          <w:sz w:val="24"/>
          <w:szCs w:val="24"/>
        </w:rPr>
        <w:t xml:space="preserve">- </w:t>
      </w:r>
      <w:r w:rsidR="004C07B3" w:rsidRPr="009047C8">
        <w:rPr>
          <w:sz w:val="24"/>
          <w:szCs w:val="24"/>
        </w:rPr>
        <w:t xml:space="preserve">пользоваться в установленном порядке базами данных администрации; </w:t>
      </w:r>
    </w:p>
    <w:p w:rsidR="004C07B3" w:rsidRPr="009047C8" w:rsidRDefault="00991147" w:rsidP="00991147">
      <w:pPr>
        <w:ind w:firstLine="720"/>
        <w:jc w:val="both"/>
        <w:rPr>
          <w:sz w:val="24"/>
          <w:szCs w:val="24"/>
        </w:rPr>
      </w:pPr>
      <w:r w:rsidRPr="009047C8">
        <w:rPr>
          <w:sz w:val="24"/>
          <w:szCs w:val="24"/>
        </w:rPr>
        <w:t xml:space="preserve">- </w:t>
      </w:r>
      <w:r w:rsidR="00712621" w:rsidRPr="009047C8">
        <w:rPr>
          <w:sz w:val="24"/>
          <w:szCs w:val="24"/>
        </w:rPr>
        <w:t>по согласию г</w:t>
      </w:r>
      <w:r w:rsidR="00F90D61" w:rsidRPr="009047C8">
        <w:rPr>
          <w:sz w:val="24"/>
          <w:szCs w:val="24"/>
        </w:rPr>
        <w:t xml:space="preserve">лавы администрации, его заместителей </w:t>
      </w:r>
      <w:r w:rsidR="004C07B3" w:rsidRPr="009047C8">
        <w:rPr>
          <w:sz w:val="24"/>
          <w:szCs w:val="24"/>
        </w:rPr>
        <w:t xml:space="preserve">или </w:t>
      </w:r>
      <w:r w:rsidR="00F90D61" w:rsidRPr="009047C8">
        <w:rPr>
          <w:sz w:val="24"/>
          <w:szCs w:val="24"/>
        </w:rPr>
        <w:t xml:space="preserve">руководителей </w:t>
      </w:r>
      <w:r w:rsidR="004C07B3" w:rsidRPr="009047C8">
        <w:rPr>
          <w:sz w:val="24"/>
          <w:szCs w:val="24"/>
        </w:rPr>
        <w:t>структурных</w:t>
      </w:r>
      <w:r w:rsidRPr="009047C8">
        <w:rPr>
          <w:sz w:val="24"/>
          <w:szCs w:val="24"/>
        </w:rPr>
        <w:t xml:space="preserve"> </w:t>
      </w:r>
      <w:r w:rsidR="00F90D61" w:rsidRPr="009047C8">
        <w:rPr>
          <w:sz w:val="24"/>
          <w:szCs w:val="24"/>
        </w:rPr>
        <w:t xml:space="preserve">подразделений администрации привлекать к работе </w:t>
      </w:r>
      <w:r w:rsidR="004C07B3" w:rsidRPr="009047C8">
        <w:rPr>
          <w:sz w:val="24"/>
          <w:szCs w:val="24"/>
        </w:rPr>
        <w:t>специалис</w:t>
      </w:r>
      <w:r w:rsidR="00F90D61" w:rsidRPr="009047C8">
        <w:rPr>
          <w:sz w:val="24"/>
          <w:szCs w:val="24"/>
        </w:rPr>
        <w:t>тов других</w:t>
      </w:r>
      <w:r w:rsidR="004C07B3" w:rsidRPr="009047C8">
        <w:rPr>
          <w:sz w:val="24"/>
          <w:szCs w:val="24"/>
        </w:rPr>
        <w:t xml:space="preserve"> структурных</w:t>
      </w:r>
      <w:r w:rsidR="00F90D61" w:rsidRPr="009047C8">
        <w:rPr>
          <w:sz w:val="24"/>
          <w:szCs w:val="24"/>
        </w:rPr>
        <w:t xml:space="preserve"> </w:t>
      </w:r>
      <w:r w:rsidR="004C07B3" w:rsidRPr="009047C8">
        <w:rPr>
          <w:sz w:val="24"/>
          <w:szCs w:val="24"/>
        </w:rPr>
        <w:t xml:space="preserve">подразделений администрации по вопросам, входящим в их полномочия; </w:t>
      </w:r>
    </w:p>
    <w:p w:rsidR="004C07B3" w:rsidRPr="009047C8" w:rsidRDefault="00991147" w:rsidP="003E30FC">
      <w:pPr>
        <w:ind w:firstLine="720"/>
        <w:jc w:val="both"/>
        <w:rPr>
          <w:sz w:val="24"/>
          <w:szCs w:val="24"/>
        </w:rPr>
      </w:pPr>
      <w:r w:rsidRPr="009047C8">
        <w:rPr>
          <w:sz w:val="24"/>
          <w:szCs w:val="24"/>
        </w:rPr>
        <w:t xml:space="preserve">- </w:t>
      </w:r>
      <w:r w:rsidR="00F90D61" w:rsidRPr="009047C8">
        <w:rPr>
          <w:sz w:val="24"/>
          <w:szCs w:val="24"/>
        </w:rPr>
        <w:t>привлекать научные и иные орг</w:t>
      </w:r>
      <w:r w:rsidR="003E30FC" w:rsidRPr="009047C8">
        <w:rPr>
          <w:sz w:val="24"/>
          <w:szCs w:val="24"/>
        </w:rPr>
        <w:t>анизации, ученых и специалистов</w:t>
      </w:r>
      <w:r w:rsidR="00F90D61" w:rsidRPr="009047C8">
        <w:rPr>
          <w:sz w:val="24"/>
          <w:szCs w:val="24"/>
        </w:rPr>
        <w:t xml:space="preserve"> в </w:t>
      </w:r>
      <w:r w:rsidR="004C07B3" w:rsidRPr="009047C8">
        <w:rPr>
          <w:sz w:val="24"/>
          <w:szCs w:val="24"/>
        </w:rPr>
        <w:t>установленном</w:t>
      </w:r>
      <w:r w:rsidR="003E30FC" w:rsidRPr="009047C8">
        <w:rPr>
          <w:sz w:val="24"/>
          <w:szCs w:val="24"/>
        </w:rPr>
        <w:t xml:space="preserve"> </w:t>
      </w:r>
      <w:r w:rsidR="004C07B3" w:rsidRPr="009047C8">
        <w:rPr>
          <w:sz w:val="24"/>
          <w:szCs w:val="24"/>
        </w:rPr>
        <w:t xml:space="preserve">порядке для проработки </w:t>
      </w:r>
      <w:r w:rsidR="00F90D61" w:rsidRPr="009047C8">
        <w:rPr>
          <w:sz w:val="24"/>
          <w:szCs w:val="24"/>
        </w:rPr>
        <w:t>вопросов, отнесенных к сфере их</w:t>
      </w:r>
      <w:r w:rsidR="00437CAF" w:rsidRPr="009047C8">
        <w:rPr>
          <w:sz w:val="24"/>
          <w:szCs w:val="24"/>
        </w:rPr>
        <w:t xml:space="preserve"> деятельности.</w:t>
      </w:r>
    </w:p>
    <w:p w:rsidR="00F14A51" w:rsidRPr="009047C8" w:rsidRDefault="00F14A51" w:rsidP="00F14A51">
      <w:pPr>
        <w:jc w:val="center"/>
        <w:rPr>
          <w:sz w:val="24"/>
          <w:szCs w:val="24"/>
        </w:rPr>
      </w:pPr>
    </w:p>
    <w:p w:rsidR="004C07B3" w:rsidRPr="009047C8" w:rsidRDefault="00991147" w:rsidP="00F14A51">
      <w:pPr>
        <w:jc w:val="center"/>
        <w:rPr>
          <w:b/>
          <w:sz w:val="24"/>
          <w:szCs w:val="24"/>
        </w:rPr>
      </w:pPr>
      <w:r w:rsidRPr="009047C8">
        <w:rPr>
          <w:b/>
          <w:sz w:val="24"/>
          <w:szCs w:val="24"/>
        </w:rPr>
        <w:t>Раздел</w:t>
      </w:r>
      <w:r w:rsidR="00F14A51" w:rsidRPr="009047C8">
        <w:rPr>
          <w:b/>
          <w:sz w:val="24"/>
          <w:szCs w:val="24"/>
        </w:rPr>
        <w:t xml:space="preserve"> </w:t>
      </w:r>
      <w:r w:rsidR="004C07B3" w:rsidRPr="009047C8">
        <w:rPr>
          <w:b/>
          <w:sz w:val="24"/>
          <w:szCs w:val="24"/>
        </w:rPr>
        <w:t>III</w:t>
      </w:r>
      <w:r w:rsidR="00437CAF" w:rsidRPr="009047C8">
        <w:rPr>
          <w:b/>
          <w:sz w:val="24"/>
          <w:szCs w:val="24"/>
        </w:rPr>
        <w:t xml:space="preserve">. </w:t>
      </w:r>
      <w:r w:rsidRPr="009047C8">
        <w:rPr>
          <w:b/>
          <w:sz w:val="24"/>
          <w:szCs w:val="24"/>
        </w:rPr>
        <w:t>СТРУКТУРА ДЕПАРТАМЕНТА</w:t>
      </w:r>
      <w:r w:rsidR="004C07B3" w:rsidRPr="009047C8">
        <w:rPr>
          <w:b/>
          <w:sz w:val="24"/>
          <w:szCs w:val="24"/>
        </w:rPr>
        <w:t>, ПОЛНОМОЧИЯ</w:t>
      </w:r>
      <w:r w:rsidRPr="009047C8">
        <w:rPr>
          <w:b/>
          <w:sz w:val="24"/>
          <w:szCs w:val="24"/>
        </w:rPr>
        <w:t xml:space="preserve"> </w:t>
      </w:r>
      <w:r w:rsidR="004C07B3" w:rsidRPr="009047C8">
        <w:rPr>
          <w:b/>
          <w:sz w:val="24"/>
          <w:szCs w:val="24"/>
        </w:rPr>
        <w:t>ДОЛЖНОСТНЫХ ЛИЦ</w:t>
      </w:r>
    </w:p>
    <w:p w:rsidR="00F14A51" w:rsidRPr="009047C8" w:rsidRDefault="00F14A51" w:rsidP="00F14A51">
      <w:pPr>
        <w:jc w:val="center"/>
        <w:rPr>
          <w:b/>
          <w:sz w:val="24"/>
          <w:szCs w:val="24"/>
        </w:rPr>
      </w:pPr>
    </w:p>
    <w:p w:rsidR="004C07B3" w:rsidRPr="009047C8" w:rsidRDefault="004C07B3" w:rsidP="00F14A51">
      <w:pPr>
        <w:jc w:val="center"/>
        <w:rPr>
          <w:b/>
          <w:sz w:val="24"/>
          <w:szCs w:val="24"/>
        </w:rPr>
      </w:pPr>
      <w:r w:rsidRPr="009047C8">
        <w:rPr>
          <w:b/>
          <w:sz w:val="24"/>
          <w:szCs w:val="24"/>
        </w:rPr>
        <w:t>Статья</w:t>
      </w:r>
      <w:r w:rsidR="003052D6" w:rsidRPr="009047C8">
        <w:rPr>
          <w:b/>
          <w:sz w:val="24"/>
          <w:szCs w:val="24"/>
        </w:rPr>
        <w:t xml:space="preserve"> </w:t>
      </w:r>
      <w:r w:rsidR="00077C64">
        <w:rPr>
          <w:b/>
          <w:sz w:val="24"/>
          <w:szCs w:val="24"/>
        </w:rPr>
        <w:t>4</w:t>
      </w:r>
      <w:r w:rsidRPr="009047C8">
        <w:rPr>
          <w:b/>
          <w:sz w:val="24"/>
          <w:szCs w:val="24"/>
        </w:rPr>
        <w:t>. Организация деятельности департамента</w:t>
      </w:r>
    </w:p>
    <w:p w:rsidR="00F14A51" w:rsidRPr="009047C8" w:rsidRDefault="00F14A51" w:rsidP="00F14A51">
      <w:pPr>
        <w:jc w:val="center"/>
        <w:rPr>
          <w:b/>
          <w:sz w:val="24"/>
          <w:szCs w:val="24"/>
        </w:rPr>
      </w:pPr>
    </w:p>
    <w:p w:rsidR="004C07B3" w:rsidRPr="009047C8" w:rsidRDefault="00077C64" w:rsidP="000C575F">
      <w:pPr>
        <w:ind w:firstLine="720"/>
        <w:jc w:val="both"/>
        <w:rPr>
          <w:sz w:val="24"/>
          <w:szCs w:val="24"/>
        </w:rPr>
      </w:pPr>
      <w:r>
        <w:rPr>
          <w:sz w:val="24"/>
          <w:szCs w:val="24"/>
        </w:rPr>
        <w:t>4</w:t>
      </w:r>
      <w:r w:rsidR="00B91FAA" w:rsidRPr="009047C8">
        <w:rPr>
          <w:sz w:val="24"/>
          <w:szCs w:val="24"/>
        </w:rPr>
        <w:t xml:space="preserve">.1. </w:t>
      </w:r>
      <w:r w:rsidR="007672E9" w:rsidRPr="009047C8">
        <w:rPr>
          <w:sz w:val="24"/>
          <w:szCs w:val="24"/>
        </w:rPr>
        <w:t xml:space="preserve">Структура департамента утверждается, предельная штатная </w:t>
      </w:r>
      <w:r w:rsidR="004C07B3" w:rsidRPr="009047C8">
        <w:rPr>
          <w:sz w:val="24"/>
          <w:szCs w:val="24"/>
        </w:rPr>
        <w:t>численность</w:t>
      </w:r>
      <w:r w:rsidR="007672E9" w:rsidRPr="009047C8">
        <w:rPr>
          <w:sz w:val="24"/>
          <w:szCs w:val="24"/>
        </w:rPr>
        <w:t xml:space="preserve"> </w:t>
      </w:r>
      <w:r w:rsidR="004C07B3" w:rsidRPr="009047C8">
        <w:rPr>
          <w:sz w:val="24"/>
          <w:szCs w:val="24"/>
        </w:rPr>
        <w:t>работников департамента устанавливаетс</w:t>
      </w:r>
      <w:r w:rsidR="00627295">
        <w:rPr>
          <w:sz w:val="24"/>
          <w:szCs w:val="24"/>
        </w:rPr>
        <w:t>я распоряж</w:t>
      </w:r>
      <w:r w:rsidR="007672E9" w:rsidRPr="009047C8">
        <w:rPr>
          <w:sz w:val="24"/>
          <w:szCs w:val="24"/>
        </w:rPr>
        <w:t>ением администрации города Евпатории Республики Крым.</w:t>
      </w:r>
    </w:p>
    <w:p w:rsidR="004C07B3" w:rsidRPr="009047C8" w:rsidRDefault="00077C64" w:rsidP="000C575F">
      <w:pPr>
        <w:ind w:firstLine="720"/>
        <w:jc w:val="both"/>
        <w:rPr>
          <w:sz w:val="24"/>
          <w:szCs w:val="24"/>
        </w:rPr>
      </w:pPr>
      <w:r>
        <w:rPr>
          <w:sz w:val="24"/>
          <w:szCs w:val="24"/>
        </w:rPr>
        <w:t>4</w:t>
      </w:r>
      <w:r w:rsidR="004C07B3" w:rsidRPr="009047C8">
        <w:rPr>
          <w:sz w:val="24"/>
          <w:szCs w:val="24"/>
        </w:rPr>
        <w:t>.2. Департамент возглавляет начальник департамента</w:t>
      </w:r>
      <w:r w:rsidR="00437CAF" w:rsidRPr="009047C8">
        <w:rPr>
          <w:sz w:val="24"/>
          <w:szCs w:val="24"/>
        </w:rPr>
        <w:t xml:space="preserve"> </w:t>
      </w:r>
      <w:r w:rsidR="004C07B3" w:rsidRPr="009047C8">
        <w:rPr>
          <w:sz w:val="24"/>
          <w:szCs w:val="24"/>
        </w:rPr>
        <w:t>- должностное лицо, назначаемое</w:t>
      </w:r>
      <w:r w:rsidR="007672E9" w:rsidRPr="009047C8">
        <w:rPr>
          <w:sz w:val="24"/>
          <w:szCs w:val="24"/>
        </w:rPr>
        <w:t xml:space="preserve"> на должность</w:t>
      </w:r>
      <w:r w:rsidR="0006738E" w:rsidRPr="009047C8">
        <w:rPr>
          <w:sz w:val="24"/>
          <w:szCs w:val="24"/>
        </w:rPr>
        <w:t xml:space="preserve"> </w:t>
      </w:r>
      <w:r w:rsidR="007672E9" w:rsidRPr="009047C8">
        <w:rPr>
          <w:sz w:val="24"/>
          <w:szCs w:val="24"/>
        </w:rPr>
        <w:t>и освобождаемое</w:t>
      </w:r>
      <w:r w:rsidR="004C07B3" w:rsidRPr="009047C8">
        <w:rPr>
          <w:sz w:val="24"/>
          <w:szCs w:val="24"/>
        </w:rPr>
        <w:t xml:space="preserve"> от </w:t>
      </w:r>
      <w:r w:rsidR="007672E9" w:rsidRPr="009047C8">
        <w:rPr>
          <w:sz w:val="24"/>
          <w:szCs w:val="24"/>
        </w:rPr>
        <w:t>должности главой</w:t>
      </w:r>
      <w:r w:rsidR="0006738E" w:rsidRPr="009047C8">
        <w:rPr>
          <w:sz w:val="24"/>
          <w:szCs w:val="24"/>
        </w:rPr>
        <w:t xml:space="preserve"> администрации города Евпатории</w:t>
      </w:r>
      <w:r w:rsidR="007672E9" w:rsidRPr="009047C8">
        <w:rPr>
          <w:sz w:val="24"/>
          <w:szCs w:val="24"/>
        </w:rPr>
        <w:t>, с согласия министра труда и социальной защиты Республики Крым.</w:t>
      </w:r>
    </w:p>
    <w:p w:rsidR="004C07B3" w:rsidRPr="009047C8" w:rsidRDefault="007672E9" w:rsidP="000C575F">
      <w:pPr>
        <w:ind w:firstLine="720"/>
        <w:jc w:val="both"/>
        <w:rPr>
          <w:sz w:val="24"/>
          <w:szCs w:val="24"/>
        </w:rPr>
      </w:pPr>
      <w:r w:rsidRPr="009047C8">
        <w:rPr>
          <w:sz w:val="24"/>
          <w:szCs w:val="24"/>
        </w:rPr>
        <w:t xml:space="preserve">Начальник департамента непосредственно подчинен и подотчетен </w:t>
      </w:r>
      <w:r w:rsidR="004C07B3" w:rsidRPr="009047C8">
        <w:rPr>
          <w:sz w:val="24"/>
          <w:szCs w:val="24"/>
        </w:rPr>
        <w:t>главе</w:t>
      </w:r>
      <w:r w:rsidRPr="009047C8">
        <w:rPr>
          <w:sz w:val="24"/>
          <w:szCs w:val="24"/>
        </w:rPr>
        <w:t xml:space="preserve"> </w:t>
      </w:r>
      <w:r w:rsidR="004C07B3" w:rsidRPr="009047C8">
        <w:rPr>
          <w:sz w:val="24"/>
          <w:szCs w:val="24"/>
        </w:rPr>
        <w:t>администрации</w:t>
      </w:r>
      <w:r w:rsidRPr="009047C8">
        <w:rPr>
          <w:sz w:val="24"/>
          <w:szCs w:val="24"/>
        </w:rPr>
        <w:t xml:space="preserve"> города Евпатории Республики Крым</w:t>
      </w:r>
      <w:r w:rsidR="004C07B3" w:rsidRPr="009047C8">
        <w:rPr>
          <w:sz w:val="24"/>
          <w:szCs w:val="24"/>
        </w:rPr>
        <w:t xml:space="preserve">. </w:t>
      </w:r>
    </w:p>
    <w:p w:rsidR="004C07B3" w:rsidRPr="009047C8" w:rsidRDefault="000C575F" w:rsidP="000C575F">
      <w:pPr>
        <w:ind w:firstLine="720"/>
        <w:jc w:val="both"/>
        <w:rPr>
          <w:sz w:val="24"/>
          <w:szCs w:val="24"/>
        </w:rPr>
      </w:pPr>
      <w:r w:rsidRPr="009047C8">
        <w:rPr>
          <w:sz w:val="24"/>
          <w:szCs w:val="24"/>
        </w:rPr>
        <w:t xml:space="preserve">Начальник департамента </w:t>
      </w:r>
      <w:r w:rsidR="004C07B3" w:rsidRPr="009047C8">
        <w:rPr>
          <w:sz w:val="24"/>
          <w:szCs w:val="24"/>
        </w:rPr>
        <w:t>осуществляе</w:t>
      </w:r>
      <w:r w:rsidRPr="009047C8">
        <w:rPr>
          <w:sz w:val="24"/>
          <w:szCs w:val="24"/>
        </w:rPr>
        <w:t>т свою деятельность по</w:t>
      </w:r>
      <w:r w:rsidR="004C07B3" w:rsidRPr="009047C8">
        <w:rPr>
          <w:sz w:val="24"/>
          <w:szCs w:val="24"/>
        </w:rPr>
        <w:t xml:space="preserve"> руководству</w:t>
      </w:r>
      <w:r w:rsidRPr="009047C8">
        <w:rPr>
          <w:sz w:val="24"/>
          <w:szCs w:val="24"/>
        </w:rPr>
        <w:t xml:space="preserve"> департаментом </w:t>
      </w:r>
      <w:r w:rsidR="004C07B3" w:rsidRPr="009047C8">
        <w:rPr>
          <w:sz w:val="24"/>
          <w:szCs w:val="24"/>
        </w:rPr>
        <w:t xml:space="preserve">на основе единоначалия. </w:t>
      </w:r>
    </w:p>
    <w:p w:rsidR="004C07B3" w:rsidRPr="009047C8" w:rsidRDefault="000C575F" w:rsidP="000C575F">
      <w:pPr>
        <w:ind w:firstLine="720"/>
        <w:jc w:val="both"/>
        <w:rPr>
          <w:sz w:val="24"/>
          <w:szCs w:val="24"/>
        </w:rPr>
      </w:pPr>
      <w:r w:rsidRPr="009047C8">
        <w:rPr>
          <w:sz w:val="24"/>
          <w:szCs w:val="24"/>
        </w:rPr>
        <w:t xml:space="preserve">Начальник департамента несет персональную ответственность за </w:t>
      </w:r>
      <w:r w:rsidR="004C07B3" w:rsidRPr="009047C8">
        <w:rPr>
          <w:sz w:val="24"/>
          <w:szCs w:val="24"/>
        </w:rPr>
        <w:t>выполнение</w:t>
      </w:r>
      <w:r w:rsidRPr="009047C8">
        <w:rPr>
          <w:sz w:val="24"/>
          <w:szCs w:val="24"/>
        </w:rPr>
        <w:t xml:space="preserve"> возложенных на департамент </w:t>
      </w:r>
      <w:r w:rsidR="004C07B3" w:rsidRPr="009047C8">
        <w:rPr>
          <w:sz w:val="24"/>
          <w:szCs w:val="24"/>
        </w:rPr>
        <w:t xml:space="preserve">полномочий. </w:t>
      </w:r>
    </w:p>
    <w:p w:rsidR="004C07B3" w:rsidRPr="009047C8" w:rsidRDefault="00077C64" w:rsidP="000C575F">
      <w:pPr>
        <w:ind w:firstLine="720"/>
        <w:jc w:val="both"/>
        <w:rPr>
          <w:sz w:val="24"/>
          <w:szCs w:val="24"/>
        </w:rPr>
      </w:pPr>
      <w:r>
        <w:rPr>
          <w:sz w:val="24"/>
          <w:szCs w:val="24"/>
        </w:rPr>
        <w:t>4</w:t>
      </w:r>
      <w:r w:rsidR="000C575F" w:rsidRPr="009047C8">
        <w:rPr>
          <w:sz w:val="24"/>
          <w:szCs w:val="24"/>
        </w:rPr>
        <w:t xml:space="preserve">.3. В период временного отсутствия начальника </w:t>
      </w:r>
      <w:r w:rsidR="004C07B3" w:rsidRPr="009047C8">
        <w:rPr>
          <w:sz w:val="24"/>
          <w:szCs w:val="24"/>
        </w:rPr>
        <w:t>депар</w:t>
      </w:r>
      <w:r w:rsidR="000C575F" w:rsidRPr="009047C8">
        <w:rPr>
          <w:sz w:val="24"/>
          <w:szCs w:val="24"/>
        </w:rPr>
        <w:t>тамента его</w:t>
      </w:r>
      <w:r w:rsidR="004C07B3" w:rsidRPr="009047C8">
        <w:rPr>
          <w:sz w:val="24"/>
          <w:szCs w:val="24"/>
        </w:rPr>
        <w:t xml:space="preserve"> обязанности</w:t>
      </w:r>
      <w:r w:rsidR="000C575F" w:rsidRPr="009047C8">
        <w:rPr>
          <w:sz w:val="24"/>
          <w:szCs w:val="24"/>
        </w:rPr>
        <w:t xml:space="preserve"> исполняет замес</w:t>
      </w:r>
      <w:r w:rsidR="003052D6" w:rsidRPr="009047C8">
        <w:rPr>
          <w:sz w:val="24"/>
          <w:szCs w:val="24"/>
        </w:rPr>
        <w:t xml:space="preserve">титель начальника департамента </w:t>
      </w:r>
      <w:r w:rsidR="000C575F" w:rsidRPr="009047C8">
        <w:rPr>
          <w:sz w:val="24"/>
          <w:szCs w:val="24"/>
        </w:rPr>
        <w:t xml:space="preserve">или иной муниципальный </w:t>
      </w:r>
      <w:r w:rsidR="004C07B3" w:rsidRPr="009047C8">
        <w:rPr>
          <w:sz w:val="24"/>
          <w:szCs w:val="24"/>
        </w:rPr>
        <w:t xml:space="preserve">служащий, назначенный распоряжением </w:t>
      </w:r>
      <w:proofErr w:type="gramStart"/>
      <w:r w:rsidR="004C07B3" w:rsidRPr="009047C8">
        <w:rPr>
          <w:sz w:val="24"/>
          <w:szCs w:val="24"/>
        </w:rPr>
        <w:t>главы администрации</w:t>
      </w:r>
      <w:r w:rsidR="000C575F" w:rsidRPr="009047C8">
        <w:rPr>
          <w:sz w:val="24"/>
          <w:szCs w:val="24"/>
        </w:rPr>
        <w:t xml:space="preserve"> города Евпатории Республики</w:t>
      </w:r>
      <w:proofErr w:type="gramEnd"/>
      <w:r w:rsidR="000C575F" w:rsidRPr="009047C8">
        <w:rPr>
          <w:sz w:val="24"/>
          <w:szCs w:val="24"/>
        </w:rPr>
        <w:t xml:space="preserve"> Крым</w:t>
      </w:r>
      <w:r w:rsidR="004C07B3" w:rsidRPr="009047C8">
        <w:rPr>
          <w:sz w:val="24"/>
          <w:szCs w:val="24"/>
        </w:rPr>
        <w:t xml:space="preserve">. </w:t>
      </w:r>
    </w:p>
    <w:p w:rsidR="004C07B3" w:rsidRPr="009047C8" w:rsidRDefault="00077C64" w:rsidP="0006738E">
      <w:pPr>
        <w:ind w:firstLine="720"/>
        <w:jc w:val="both"/>
        <w:rPr>
          <w:sz w:val="24"/>
          <w:szCs w:val="24"/>
        </w:rPr>
      </w:pPr>
      <w:r>
        <w:rPr>
          <w:sz w:val="24"/>
          <w:szCs w:val="24"/>
        </w:rPr>
        <w:t>4</w:t>
      </w:r>
      <w:r w:rsidR="000C575F" w:rsidRPr="009047C8">
        <w:rPr>
          <w:sz w:val="24"/>
          <w:szCs w:val="24"/>
        </w:rPr>
        <w:t xml:space="preserve">.4. </w:t>
      </w:r>
      <w:r w:rsidR="0006738E" w:rsidRPr="009047C8">
        <w:rPr>
          <w:sz w:val="24"/>
          <w:szCs w:val="24"/>
        </w:rPr>
        <w:t xml:space="preserve">Работники департамента </w:t>
      </w:r>
      <w:r w:rsidR="000C575F" w:rsidRPr="009047C8">
        <w:rPr>
          <w:sz w:val="24"/>
          <w:szCs w:val="24"/>
        </w:rPr>
        <w:t xml:space="preserve">назначаются на должность и освобождаются от должности </w:t>
      </w:r>
      <w:r w:rsidR="004C07B3" w:rsidRPr="009047C8">
        <w:rPr>
          <w:sz w:val="24"/>
          <w:szCs w:val="24"/>
        </w:rPr>
        <w:t>главой</w:t>
      </w:r>
      <w:r w:rsidR="000C575F" w:rsidRPr="009047C8">
        <w:rPr>
          <w:sz w:val="24"/>
          <w:szCs w:val="24"/>
        </w:rPr>
        <w:t xml:space="preserve"> </w:t>
      </w:r>
      <w:r w:rsidR="004C07B3" w:rsidRPr="009047C8">
        <w:rPr>
          <w:sz w:val="24"/>
          <w:szCs w:val="24"/>
        </w:rPr>
        <w:t>администрации</w:t>
      </w:r>
      <w:r w:rsidR="000C575F" w:rsidRPr="009047C8">
        <w:rPr>
          <w:sz w:val="24"/>
          <w:szCs w:val="24"/>
        </w:rPr>
        <w:t xml:space="preserve"> города Евпатории Республики Крым </w:t>
      </w:r>
      <w:r w:rsidR="00627295">
        <w:rPr>
          <w:sz w:val="24"/>
          <w:szCs w:val="24"/>
        </w:rPr>
        <w:t>в установленном законом порядке.</w:t>
      </w:r>
    </w:p>
    <w:p w:rsidR="00437CAF" w:rsidRPr="009047C8" w:rsidRDefault="00077C64" w:rsidP="00D07427">
      <w:pPr>
        <w:ind w:firstLine="720"/>
        <w:jc w:val="both"/>
        <w:rPr>
          <w:sz w:val="24"/>
          <w:szCs w:val="24"/>
        </w:rPr>
      </w:pPr>
      <w:r>
        <w:rPr>
          <w:sz w:val="24"/>
          <w:szCs w:val="24"/>
        </w:rPr>
        <w:t>4</w:t>
      </w:r>
      <w:r w:rsidR="000C575F" w:rsidRPr="009047C8">
        <w:rPr>
          <w:sz w:val="24"/>
          <w:szCs w:val="24"/>
        </w:rPr>
        <w:t xml:space="preserve">.5. Применение мер поощрения, привлечение к дисциплинарной и </w:t>
      </w:r>
      <w:r w:rsidR="004C07B3" w:rsidRPr="009047C8">
        <w:rPr>
          <w:sz w:val="24"/>
          <w:szCs w:val="24"/>
        </w:rPr>
        <w:t>материальной</w:t>
      </w:r>
      <w:r w:rsidR="000C575F" w:rsidRPr="009047C8">
        <w:rPr>
          <w:sz w:val="24"/>
          <w:szCs w:val="24"/>
        </w:rPr>
        <w:t xml:space="preserve"> ответственности, предоставление отпусков и направление в </w:t>
      </w:r>
      <w:r w:rsidR="004C07B3" w:rsidRPr="009047C8">
        <w:rPr>
          <w:sz w:val="24"/>
          <w:szCs w:val="24"/>
        </w:rPr>
        <w:t>служебн</w:t>
      </w:r>
      <w:r w:rsidR="000C575F" w:rsidRPr="009047C8">
        <w:rPr>
          <w:sz w:val="24"/>
          <w:szCs w:val="24"/>
        </w:rPr>
        <w:t>ые</w:t>
      </w:r>
      <w:r w:rsidR="004C07B3" w:rsidRPr="009047C8">
        <w:rPr>
          <w:sz w:val="24"/>
          <w:szCs w:val="24"/>
        </w:rPr>
        <w:t xml:space="preserve"> командировки</w:t>
      </w:r>
      <w:r w:rsidR="000C575F" w:rsidRPr="009047C8">
        <w:rPr>
          <w:sz w:val="24"/>
          <w:szCs w:val="24"/>
        </w:rPr>
        <w:t xml:space="preserve"> начальника департамента осуществляется на основании распоряжений г</w:t>
      </w:r>
      <w:r w:rsidR="004C07B3" w:rsidRPr="009047C8">
        <w:rPr>
          <w:sz w:val="24"/>
          <w:szCs w:val="24"/>
        </w:rPr>
        <w:t>лавы</w:t>
      </w:r>
      <w:r w:rsidR="000C575F" w:rsidRPr="009047C8">
        <w:rPr>
          <w:sz w:val="24"/>
          <w:szCs w:val="24"/>
        </w:rPr>
        <w:t xml:space="preserve"> </w:t>
      </w:r>
      <w:r w:rsidR="004C07B3" w:rsidRPr="009047C8">
        <w:rPr>
          <w:sz w:val="24"/>
          <w:szCs w:val="24"/>
        </w:rPr>
        <w:t>администрации</w:t>
      </w:r>
      <w:r w:rsidR="000C575F" w:rsidRPr="009047C8">
        <w:rPr>
          <w:sz w:val="24"/>
          <w:szCs w:val="24"/>
        </w:rPr>
        <w:t xml:space="preserve"> </w:t>
      </w:r>
    </w:p>
    <w:p w:rsidR="000C575F" w:rsidRPr="009047C8" w:rsidRDefault="000C575F" w:rsidP="00437CAF">
      <w:pPr>
        <w:jc w:val="both"/>
        <w:rPr>
          <w:sz w:val="24"/>
          <w:szCs w:val="24"/>
        </w:rPr>
      </w:pPr>
      <w:r w:rsidRPr="009047C8">
        <w:rPr>
          <w:sz w:val="24"/>
          <w:szCs w:val="24"/>
        </w:rPr>
        <w:t>города Евпатории Республики Крым</w:t>
      </w:r>
      <w:r w:rsidR="0006738E" w:rsidRPr="009047C8">
        <w:rPr>
          <w:sz w:val="24"/>
          <w:szCs w:val="24"/>
        </w:rPr>
        <w:t>.</w:t>
      </w:r>
    </w:p>
    <w:p w:rsidR="004C07B3" w:rsidRPr="009047C8" w:rsidRDefault="004C07B3" w:rsidP="000C575F">
      <w:pPr>
        <w:ind w:firstLine="720"/>
        <w:jc w:val="both"/>
        <w:rPr>
          <w:sz w:val="24"/>
          <w:szCs w:val="24"/>
        </w:rPr>
      </w:pPr>
    </w:p>
    <w:p w:rsidR="004C07B3" w:rsidRPr="009047C8" w:rsidRDefault="004C07B3" w:rsidP="000C575F">
      <w:pPr>
        <w:jc w:val="center"/>
        <w:rPr>
          <w:b/>
          <w:sz w:val="24"/>
          <w:szCs w:val="24"/>
        </w:rPr>
      </w:pPr>
      <w:r w:rsidRPr="009047C8">
        <w:rPr>
          <w:b/>
          <w:sz w:val="24"/>
          <w:szCs w:val="24"/>
        </w:rPr>
        <w:t>Статья</w:t>
      </w:r>
      <w:r w:rsidR="000C575F" w:rsidRPr="009047C8">
        <w:rPr>
          <w:b/>
          <w:sz w:val="24"/>
          <w:szCs w:val="24"/>
        </w:rPr>
        <w:t xml:space="preserve"> </w:t>
      </w:r>
      <w:r w:rsidR="00077C64">
        <w:rPr>
          <w:b/>
          <w:sz w:val="24"/>
          <w:szCs w:val="24"/>
        </w:rPr>
        <w:t>5</w:t>
      </w:r>
      <w:r w:rsidRPr="009047C8">
        <w:rPr>
          <w:b/>
          <w:sz w:val="24"/>
          <w:szCs w:val="24"/>
        </w:rPr>
        <w:t>. Полномочия начальника  департамента</w:t>
      </w:r>
    </w:p>
    <w:p w:rsidR="000C575F" w:rsidRPr="009047C8" w:rsidRDefault="000C575F" w:rsidP="000C575F">
      <w:pPr>
        <w:jc w:val="center"/>
        <w:rPr>
          <w:b/>
          <w:sz w:val="24"/>
          <w:szCs w:val="24"/>
        </w:rPr>
      </w:pPr>
    </w:p>
    <w:p w:rsidR="004C07B3" w:rsidRPr="009047C8" w:rsidRDefault="00077C64" w:rsidP="00AA10E5">
      <w:pPr>
        <w:ind w:firstLine="720"/>
        <w:jc w:val="both"/>
        <w:rPr>
          <w:sz w:val="24"/>
          <w:szCs w:val="24"/>
        </w:rPr>
      </w:pPr>
      <w:r>
        <w:rPr>
          <w:sz w:val="24"/>
          <w:szCs w:val="24"/>
        </w:rPr>
        <w:t>5</w:t>
      </w:r>
      <w:r w:rsidR="00AA10E5" w:rsidRPr="009047C8">
        <w:rPr>
          <w:sz w:val="24"/>
          <w:szCs w:val="24"/>
        </w:rPr>
        <w:t>.1. Начальник департамента наделяется собственной компетенцией по</w:t>
      </w:r>
      <w:r w:rsidR="004C07B3" w:rsidRPr="009047C8">
        <w:rPr>
          <w:sz w:val="24"/>
          <w:szCs w:val="24"/>
        </w:rPr>
        <w:t xml:space="preserve"> решению</w:t>
      </w:r>
      <w:r w:rsidR="00AA10E5" w:rsidRPr="009047C8">
        <w:rPr>
          <w:sz w:val="24"/>
          <w:szCs w:val="24"/>
        </w:rPr>
        <w:t xml:space="preserve"> вопросов, отнесенных к ведению департамента настоящим Положением, </w:t>
      </w:r>
      <w:r w:rsidR="004C07B3" w:rsidRPr="009047C8">
        <w:rPr>
          <w:sz w:val="24"/>
          <w:szCs w:val="24"/>
        </w:rPr>
        <w:t>иными</w:t>
      </w:r>
      <w:r w:rsidR="00AA10E5" w:rsidRPr="009047C8">
        <w:rPr>
          <w:sz w:val="24"/>
          <w:szCs w:val="24"/>
        </w:rPr>
        <w:t xml:space="preserve"> муниципальными правовыми актами органов местного самоуправления городского</w:t>
      </w:r>
      <w:r w:rsidR="004C07B3" w:rsidRPr="009047C8">
        <w:rPr>
          <w:sz w:val="24"/>
          <w:szCs w:val="24"/>
        </w:rPr>
        <w:t xml:space="preserve"> округа</w:t>
      </w:r>
      <w:r w:rsidR="00AA10E5" w:rsidRPr="009047C8">
        <w:rPr>
          <w:sz w:val="24"/>
          <w:szCs w:val="24"/>
        </w:rPr>
        <w:t xml:space="preserve"> </w:t>
      </w:r>
      <w:r w:rsidR="004C07B3" w:rsidRPr="009047C8">
        <w:rPr>
          <w:sz w:val="24"/>
          <w:szCs w:val="24"/>
        </w:rPr>
        <w:t xml:space="preserve">Евпатория Республики Крым. </w:t>
      </w:r>
    </w:p>
    <w:p w:rsidR="004C07B3" w:rsidRPr="009047C8" w:rsidRDefault="00077C64" w:rsidP="00AA10E5">
      <w:pPr>
        <w:ind w:firstLine="720"/>
        <w:jc w:val="both"/>
        <w:rPr>
          <w:sz w:val="24"/>
          <w:szCs w:val="24"/>
        </w:rPr>
      </w:pPr>
      <w:r>
        <w:rPr>
          <w:sz w:val="24"/>
          <w:szCs w:val="24"/>
        </w:rPr>
        <w:t>5</w:t>
      </w:r>
      <w:r w:rsidR="00AA10E5" w:rsidRPr="009047C8">
        <w:rPr>
          <w:sz w:val="24"/>
          <w:szCs w:val="24"/>
        </w:rPr>
        <w:t xml:space="preserve">.2. Начальник </w:t>
      </w:r>
      <w:r w:rsidR="004C07B3" w:rsidRPr="009047C8">
        <w:rPr>
          <w:sz w:val="24"/>
          <w:szCs w:val="24"/>
        </w:rPr>
        <w:t xml:space="preserve">департамента осуществляет следующие полномочия: </w:t>
      </w:r>
    </w:p>
    <w:p w:rsidR="004C07B3" w:rsidRPr="009047C8" w:rsidRDefault="00077C64" w:rsidP="00AA10E5">
      <w:pPr>
        <w:ind w:firstLine="720"/>
        <w:jc w:val="both"/>
        <w:rPr>
          <w:sz w:val="24"/>
          <w:szCs w:val="24"/>
        </w:rPr>
      </w:pPr>
      <w:r>
        <w:rPr>
          <w:sz w:val="24"/>
          <w:szCs w:val="24"/>
        </w:rPr>
        <w:t>5</w:t>
      </w:r>
      <w:r w:rsidR="00AA10E5" w:rsidRPr="009047C8">
        <w:rPr>
          <w:sz w:val="24"/>
          <w:szCs w:val="24"/>
        </w:rPr>
        <w:t>.2.1. Представляет без доверенности департамент в федеральных</w:t>
      </w:r>
      <w:r w:rsidR="004C07B3" w:rsidRPr="009047C8">
        <w:rPr>
          <w:sz w:val="24"/>
          <w:szCs w:val="24"/>
        </w:rPr>
        <w:t xml:space="preserve"> государственных</w:t>
      </w:r>
      <w:r w:rsidR="00AA10E5" w:rsidRPr="009047C8">
        <w:rPr>
          <w:sz w:val="24"/>
          <w:szCs w:val="24"/>
        </w:rPr>
        <w:t xml:space="preserve"> органах, государственных органах субъектов Российской Федерации, органах </w:t>
      </w:r>
      <w:r w:rsidR="004C07B3" w:rsidRPr="009047C8">
        <w:rPr>
          <w:sz w:val="24"/>
          <w:szCs w:val="24"/>
        </w:rPr>
        <w:t>местного</w:t>
      </w:r>
      <w:r w:rsidR="00AA10E5" w:rsidRPr="009047C8">
        <w:rPr>
          <w:sz w:val="24"/>
          <w:szCs w:val="24"/>
        </w:rPr>
        <w:t xml:space="preserve"> </w:t>
      </w:r>
      <w:r w:rsidR="004C07B3" w:rsidRPr="009047C8">
        <w:rPr>
          <w:sz w:val="24"/>
          <w:szCs w:val="24"/>
        </w:rPr>
        <w:t>самоуправления, в иных организациях</w:t>
      </w:r>
      <w:r w:rsidR="00437CAF" w:rsidRPr="009047C8">
        <w:rPr>
          <w:sz w:val="24"/>
          <w:szCs w:val="24"/>
        </w:rPr>
        <w:t xml:space="preserve"> (учреждения), предприятиях</w:t>
      </w:r>
      <w:r w:rsidR="004C07B3" w:rsidRPr="009047C8">
        <w:rPr>
          <w:sz w:val="24"/>
          <w:szCs w:val="24"/>
        </w:rPr>
        <w:t xml:space="preserve"> независимо от форм </w:t>
      </w:r>
      <w:r w:rsidR="004C07B3" w:rsidRPr="009047C8">
        <w:rPr>
          <w:sz w:val="24"/>
          <w:szCs w:val="24"/>
        </w:rPr>
        <w:lastRenderedPageBreak/>
        <w:t xml:space="preserve">собственности. </w:t>
      </w:r>
    </w:p>
    <w:p w:rsidR="004C07B3" w:rsidRPr="009047C8" w:rsidRDefault="00077C64" w:rsidP="00AA10E5">
      <w:pPr>
        <w:ind w:firstLine="720"/>
        <w:jc w:val="both"/>
        <w:rPr>
          <w:sz w:val="24"/>
          <w:szCs w:val="24"/>
        </w:rPr>
      </w:pPr>
      <w:r>
        <w:rPr>
          <w:sz w:val="24"/>
          <w:szCs w:val="24"/>
        </w:rPr>
        <w:t>5</w:t>
      </w:r>
      <w:r w:rsidR="004C07B3" w:rsidRPr="009047C8">
        <w:rPr>
          <w:sz w:val="24"/>
          <w:szCs w:val="24"/>
        </w:rPr>
        <w:t xml:space="preserve">.2.2. Издает в пределах своей компетенции приказы. </w:t>
      </w:r>
    </w:p>
    <w:p w:rsidR="00AA10E5" w:rsidRPr="009047C8" w:rsidRDefault="00077C64" w:rsidP="00AA10E5">
      <w:pPr>
        <w:ind w:firstLine="720"/>
        <w:jc w:val="both"/>
        <w:rPr>
          <w:sz w:val="24"/>
          <w:szCs w:val="24"/>
        </w:rPr>
      </w:pPr>
      <w:r>
        <w:rPr>
          <w:sz w:val="24"/>
          <w:szCs w:val="24"/>
        </w:rPr>
        <w:t>5</w:t>
      </w:r>
      <w:r w:rsidR="00AA10E5" w:rsidRPr="009047C8">
        <w:rPr>
          <w:sz w:val="24"/>
          <w:szCs w:val="24"/>
        </w:rPr>
        <w:t>.2.3. Утверждает должностные инструкции работников департамента.</w:t>
      </w:r>
    </w:p>
    <w:p w:rsidR="004C07B3" w:rsidRPr="009047C8" w:rsidRDefault="00077C64" w:rsidP="00AA10E5">
      <w:pPr>
        <w:ind w:firstLine="720"/>
        <w:jc w:val="both"/>
        <w:rPr>
          <w:sz w:val="24"/>
          <w:szCs w:val="24"/>
        </w:rPr>
      </w:pPr>
      <w:r>
        <w:rPr>
          <w:sz w:val="24"/>
          <w:szCs w:val="24"/>
        </w:rPr>
        <w:t>5.2.4</w:t>
      </w:r>
      <w:r w:rsidR="00AA10E5" w:rsidRPr="009047C8">
        <w:rPr>
          <w:sz w:val="24"/>
          <w:szCs w:val="24"/>
        </w:rPr>
        <w:t xml:space="preserve">. </w:t>
      </w:r>
      <w:r w:rsidR="004C07B3" w:rsidRPr="009047C8">
        <w:rPr>
          <w:sz w:val="24"/>
          <w:szCs w:val="24"/>
        </w:rPr>
        <w:t xml:space="preserve">Вносит </w:t>
      </w:r>
      <w:r w:rsidR="00AA10E5" w:rsidRPr="009047C8">
        <w:rPr>
          <w:sz w:val="24"/>
          <w:szCs w:val="24"/>
        </w:rPr>
        <w:t xml:space="preserve">в администрацию предложения о структуре департамента, </w:t>
      </w:r>
      <w:r w:rsidR="004C07B3" w:rsidRPr="009047C8">
        <w:rPr>
          <w:sz w:val="24"/>
          <w:szCs w:val="24"/>
        </w:rPr>
        <w:t>предельной</w:t>
      </w:r>
      <w:r w:rsidR="00AA10E5" w:rsidRPr="009047C8">
        <w:rPr>
          <w:sz w:val="24"/>
          <w:szCs w:val="24"/>
        </w:rPr>
        <w:t xml:space="preserve"> </w:t>
      </w:r>
      <w:r w:rsidR="004C07B3" w:rsidRPr="009047C8">
        <w:rPr>
          <w:sz w:val="24"/>
          <w:szCs w:val="24"/>
        </w:rPr>
        <w:t xml:space="preserve">штатной численности работников департамента. </w:t>
      </w:r>
    </w:p>
    <w:p w:rsidR="004C07B3" w:rsidRPr="009047C8" w:rsidRDefault="00077C64" w:rsidP="00AA10E5">
      <w:pPr>
        <w:ind w:firstLine="720"/>
        <w:jc w:val="both"/>
        <w:rPr>
          <w:sz w:val="24"/>
          <w:szCs w:val="24"/>
        </w:rPr>
      </w:pPr>
      <w:r>
        <w:rPr>
          <w:sz w:val="24"/>
          <w:szCs w:val="24"/>
        </w:rPr>
        <w:t>5.2.5</w:t>
      </w:r>
      <w:r w:rsidR="00AA10E5" w:rsidRPr="009047C8">
        <w:rPr>
          <w:sz w:val="24"/>
          <w:szCs w:val="24"/>
        </w:rPr>
        <w:t>.</w:t>
      </w:r>
      <w:r w:rsidR="004C07B3" w:rsidRPr="009047C8">
        <w:rPr>
          <w:sz w:val="24"/>
          <w:szCs w:val="24"/>
        </w:rPr>
        <w:t xml:space="preserve"> Вносит </w:t>
      </w:r>
      <w:r w:rsidR="00AA10E5" w:rsidRPr="009047C8">
        <w:rPr>
          <w:sz w:val="24"/>
          <w:szCs w:val="24"/>
        </w:rPr>
        <w:t xml:space="preserve">в администрацию проекты муниципальных правовых </w:t>
      </w:r>
      <w:r w:rsidR="004C07B3" w:rsidRPr="009047C8">
        <w:rPr>
          <w:sz w:val="24"/>
          <w:szCs w:val="24"/>
        </w:rPr>
        <w:t>актов городского</w:t>
      </w:r>
      <w:r w:rsidR="00AA10E5" w:rsidRPr="009047C8">
        <w:rPr>
          <w:sz w:val="24"/>
          <w:szCs w:val="24"/>
        </w:rPr>
        <w:t xml:space="preserve"> округа Евпатории </w:t>
      </w:r>
      <w:r w:rsidR="004C07B3" w:rsidRPr="009047C8">
        <w:rPr>
          <w:sz w:val="24"/>
          <w:szCs w:val="24"/>
        </w:rPr>
        <w:t xml:space="preserve">Республики Крым, в пределах компетенции. </w:t>
      </w:r>
    </w:p>
    <w:p w:rsidR="004C07B3" w:rsidRPr="009047C8" w:rsidRDefault="00077C64" w:rsidP="00AA10E5">
      <w:pPr>
        <w:ind w:firstLine="720"/>
        <w:jc w:val="both"/>
        <w:rPr>
          <w:sz w:val="24"/>
          <w:szCs w:val="24"/>
        </w:rPr>
      </w:pPr>
      <w:r>
        <w:rPr>
          <w:sz w:val="24"/>
          <w:szCs w:val="24"/>
        </w:rPr>
        <w:t>5.2.6</w:t>
      </w:r>
      <w:r w:rsidR="00AA10E5" w:rsidRPr="009047C8">
        <w:rPr>
          <w:sz w:val="24"/>
          <w:szCs w:val="24"/>
        </w:rPr>
        <w:t xml:space="preserve">. </w:t>
      </w:r>
      <w:proofErr w:type="gramStart"/>
      <w:r w:rsidR="00AA10E5" w:rsidRPr="009047C8">
        <w:rPr>
          <w:sz w:val="24"/>
          <w:szCs w:val="24"/>
        </w:rPr>
        <w:t xml:space="preserve">Совершает иные действия, необходимые для </w:t>
      </w:r>
      <w:r w:rsidR="002062E0" w:rsidRPr="009047C8">
        <w:rPr>
          <w:sz w:val="24"/>
          <w:szCs w:val="24"/>
        </w:rPr>
        <w:t>реализации органами местного самоуправления городского округа в установленном порядке отдельных государственных полномочий Российской Федерации, переданных для осуществления органам государственной власти Республики Крым, отдельных государственных полномочий Республики Крым в области труда и социальной защиты отдельных категорий граждан и</w:t>
      </w:r>
      <w:r w:rsidR="004C07B3" w:rsidRPr="009047C8">
        <w:rPr>
          <w:sz w:val="24"/>
          <w:szCs w:val="24"/>
        </w:rPr>
        <w:t xml:space="preserve"> полномочий,</w:t>
      </w:r>
      <w:r w:rsidR="00AA10E5" w:rsidRPr="009047C8">
        <w:rPr>
          <w:sz w:val="24"/>
          <w:szCs w:val="24"/>
        </w:rPr>
        <w:t xml:space="preserve"> переданных департаменту муниципальными правовыми актами органов </w:t>
      </w:r>
      <w:r w:rsidR="004C07B3" w:rsidRPr="009047C8">
        <w:rPr>
          <w:sz w:val="24"/>
          <w:szCs w:val="24"/>
        </w:rPr>
        <w:t>местного</w:t>
      </w:r>
      <w:r w:rsidR="00AA10E5" w:rsidRPr="009047C8">
        <w:rPr>
          <w:sz w:val="24"/>
          <w:szCs w:val="24"/>
        </w:rPr>
        <w:t xml:space="preserve"> </w:t>
      </w:r>
      <w:r w:rsidR="004C07B3" w:rsidRPr="009047C8">
        <w:rPr>
          <w:sz w:val="24"/>
          <w:szCs w:val="24"/>
        </w:rPr>
        <w:t xml:space="preserve">самоуправления городского округа Евпатории Республики Крым. </w:t>
      </w:r>
      <w:proofErr w:type="gramEnd"/>
    </w:p>
    <w:p w:rsidR="004C07B3" w:rsidRPr="009047C8" w:rsidRDefault="00077C64" w:rsidP="00AA10E5">
      <w:pPr>
        <w:ind w:firstLine="720"/>
        <w:jc w:val="both"/>
        <w:rPr>
          <w:sz w:val="24"/>
          <w:szCs w:val="24"/>
        </w:rPr>
      </w:pPr>
      <w:r>
        <w:rPr>
          <w:sz w:val="24"/>
          <w:szCs w:val="24"/>
        </w:rPr>
        <w:t>5</w:t>
      </w:r>
      <w:r w:rsidR="004C07B3" w:rsidRPr="009047C8">
        <w:rPr>
          <w:sz w:val="24"/>
          <w:szCs w:val="24"/>
        </w:rPr>
        <w:t xml:space="preserve">.3. Начальник департамента обязан: </w:t>
      </w:r>
    </w:p>
    <w:p w:rsidR="004C07B3" w:rsidRPr="009047C8" w:rsidRDefault="00077C64" w:rsidP="00AA10E5">
      <w:pPr>
        <w:ind w:firstLine="720"/>
        <w:jc w:val="both"/>
        <w:rPr>
          <w:sz w:val="24"/>
          <w:szCs w:val="24"/>
        </w:rPr>
      </w:pPr>
      <w:r>
        <w:rPr>
          <w:sz w:val="24"/>
          <w:szCs w:val="24"/>
        </w:rPr>
        <w:t>5</w:t>
      </w:r>
      <w:r w:rsidR="00AA10E5" w:rsidRPr="009047C8">
        <w:rPr>
          <w:sz w:val="24"/>
          <w:szCs w:val="24"/>
        </w:rPr>
        <w:t xml:space="preserve">.3.1. Организовывать деятельность департамента в соответствии с </w:t>
      </w:r>
      <w:r w:rsidR="004C07B3" w:rsidRPr="009047C8">
        <w:rPr>
          <w:sz w:val="24"/>
          <w:szCs w:val="24"/>
        </w:rPr>
        <w:t xml:space="preserve">полномочиями. </w:t>
      </w:r>
    </w:p>
    <w:p w:rsidR="004C07B3" w:rsidRPr="009047C8" w:rsidRDefault="00077C64" w:rsidP="00AA10E5">
      <w:pPr>
        <w:ind w:firstLine="720"/>
        <w:jc w:val="both"/>
        <w:rPr>
          <w:sz w:val="24"/>
          <w:szCs w:val="24"/>
        </w:rPr>
      </w:pPr>
      <w:r>
        <w:rPr>
          <w:sz w:val="24"/>
          <w:szCs w:val="24"/>
        </w:rPr>
        <w:t>5</w:t>
      </w:r>
      <w:r w:rsidR="00AA10E5" w:rsidRPr="009047C8">
        <w:rPr>
          <w:sz w:val="24"/>
          <w:szCs w:val="24"/>
        </w:rPr>
        <w:t xml:space="preserve">.3.2. В пределах компетенции департамента осуществлять </w:t>
      </w:r>
      <w:proofErr w:type="gramStart"/>
      <w:r w:rsidR="00AA10E5" w:rsidRPr="009047C8">
        <w:rPr>
          <w:sz w:val="24"/>
          <w:szCs w:val="24"/>
        </w:rPr>
        <w:t>контроль за</w:t>
      </w:r>
      <w:proofErr w:type="gramEnd"/>
      <w:r w:rsidR="004C07B3" w:rsidRPr="009047C8">
        <w:rPr>
          <w:sz w:val="24"/>
          <w:szCs w:val="24"/>
        </w:rPr>
        <w:t xml:space="preserve"> соблюдением</w:t>
      </w:r>
      <w:r w:rsidR="00AA10E5" w:rsidRPr="009047C8">
        <w:rPr>
          <w:sz w:val="24"/>
          <w:szCs w:val="24"/>
        </w:rPr>
        <w:t xml:space="preserve"> </w:t>
      </w:r>
      <w:r w:rsidR="004C07B3" w:rsidRPr="009047C8">
        <w:rPr>
          <w:sz w:val="24"/>
          <w:szCs w:val="24"/>
        </w:rPr>
        <w:t>действующег</w:t>
      </w:r>
      <w:r w:rsidR="003052D6" w:rsidRPr="009047C8">
        <w:rPr>
          <w:sz w:val="24"/>
          <w:szCs w:val="24"/>
        </w:rPr>
        <w:t xml:space="preserve">о законодательства </w:t>
      </w:r>
      <w:r w:rsidR="00AA10E5" w:rsidRPr="009047C8">
        <w:rPr>
          <w:sz w:val="24"/>
          <w:szCs w:val="24"/>
        </w:rPr>
        <w:t xml:space="preserve">Российской Федерации структурными </w:t>
      </w:r>
      <w:r w:rsidR="004C07B3" w:rsidRPr="009047C8">
        <w:rPr>
          <w:sz w:val="24"/>
          <w:szCs w:val="24"/>
        </w:rPr>
        <w:t>подразделениями</w:t>
      </w:r>
      <w:r w:rsidR="00AA10E5" w:rsidRPr="009047C8">
        <w:rPr>
          <w:sz w:val="24"/>
          <w:szCs w:val="24"/>
        </w:rPr>
        <w:t xml:space="preserve"> департамента, их работой, взаимодействовать с </w:t>
      </w:r>
      <w:r w:rsidR="004C07B3" w:rsidRPr="009047C8">
        <w:rPr>
          <w:sz w:val="24"/>
          <w:szCs w:val="24"/>
        </w:rPr>
        <w:t>др</w:t>
      </w:r>
      <w:r w:rsidR="00AA10E5" w:rsidRPr="009047C8">
        <w:rPr>
          <w:sz w:val="24"/>
          <w:szCs w:val="24"/>
        </w:rPr>
        <w:t xml:space="preserve">угими организациями и службами </w:t>
      </w:r>
      <w:r w:rsidR="004C07B3" w:rsidRPr="009047C8">
        <w:rPr>
          <w:sz w:val="24"/>
          <w:szCs w:val="24"/>
        </w:rPr>
        <w:t>в</w:t>
      </w:r>
      <w:r w:rsidR="00AA10E5" w:rsidRPr="009047C8">
        <w:rPr>
          <w:sz w:val="24"/>
          <w:szCs w:val="24"/>
        </w:rPr>
        <w:t xml:space="preserve"> </w:t>
      </w:r>
      <w:r w:rsidR="004C07B3" w:rsidRPr="009047C8">
        <w:rPr>
          <w:sz w:val="24"/>
          <w:szCs w:val="24"/>
        </w:rPr>
        <w:t xml:space="preserve">пределах компетенции департамента. </w:t>
      </w:r>
    </w:p>
    <w:p w:rsidR="004C07B3" w:rsidRPr="009047C8" w:rsidRDefault="00077C64" w:rsidP="00B51374">
      <w:pPr>
        <w:ind w:firstLine="720"/>
        <w:jc w:val="both"/>
        <w:rPr>
          <w:sz w:val="24"/>
          <w:szCs w:val="24"/>
        </w:rPr>
      </w:pPr>
      <w:r>
        <w:rPr>
          <w:sz w:val="24"/>
          <w:szCs w:val="24"/>
        </w:rPr>
        <w:t>5</w:t>
      </w:r>
      <w:r w:rsidR="004C07B3" w:rsidRPr="009047C8">
        <w:rPr>
          <w:sz w:val="24"/>
          <w:szCs w:val="24"/>
        </w:rPr>
        <w:t xml:space="preserve">.3.3. Обеспечивать соблюдение финансовой и учетной дисциплины. </w:t>
      </w:r>
    </w:p>
    <w:p w:rsidR="00AA10E5" w:rsidRPr="009047C8" w:rsidRDefault="00AA10E5" w:rsidP="00AA10E5">
      <w:pPr>
        <w:jc w:val="center"/>
        <w:rPr>
          <w:b/>
          <w:sz w:val="24"/>
          <w:szCs w:val="24"/>
        </w:rPr>
      </w:pPr>
    </w:p>
    <w:p w:rsidR="004C07B3" w:rsidRPr="009047C8" w:rsidRDefault="004C07B3" w:rsidP="00AA10E5">
      <w:pPr>
        <w:jc w:val="center"/>
        <w:rPr>
          <w:b/>
          <w:sz w:val="24"/>
          <w:szCs w:val="24"/>
        </w:rPr>
      </w:pPr>
      <w:r w:rsidRPr="009047C8">
        <w:rPr>
          <w:b/>
          <w:sz w:val="24"/>
          <w:szCs w:val="24"/>
        </w:rPr>
        <w:t>Глава</w:t>
      </w:r>
      <w:r w:rsidR="00137FD0" w:rsidRPr="009047C8">
        <w:rPr>
          <w:b/>
          <w:sz w:val="24"/>
          <w:szCs w:val="24"/>
        </w:rPr>
        <w:t xml:space="preserve"> </w:t>
      </w:r>
      <w:r w:rsidRPr="009047C8">
        <w:rPr>
          <w:b/>
          <w:sz w:val="24"/>
          <w:szCs w:val="24"/>
        </w:rPr>
        <w:t>IV</w:t>
      </w:r>
      <w:r w:rsidR="00437CAF" w:rsidRPr="009047C8">
        <w:rPr>
          <w:b/>
          <w:sz w:val="24"/>
          <w:szCs w:val="24"/>
        </w:rPr>
        <w:t xml:space="preserve">. </w:t>
      </w:r>
      <w:r w:rsidRPr="009047C8">
        <w:rPr>
          <w:b/>
          <w:sz w:val="24"/>
          <w:szCs w:val="24"/>
        </w:rPr>
        <w:t>ИМУЩЕСТВО И ФИНАНСОВОЕ ОБЕСПЕЧЕНИЕ ДЕПАРТАМЕНТА</w:t>
      </w:r>
    </w:p>
    <w:p w:rsidR="00B51374" w:rsidRPr="009047C8" w:rsidRDefault="00B51374" w:rsidP="00AA10E5">
      <w:pPr>
        <w:jc w:val="center"/>
        <w:rPr>
          <w:b/>
          <w:sz w:val="24"/>
          <w:szCs w:val="24"/>
        </w:rPr>
      </w:pPr>
    </w:p>
    <w:p w:rsidR="004C07B3" w:rsidRPr="009047C8" w:rsidRDefault="004C07B3" w:rsidP="00AA10E5">
      <w:pPr>
        <w:jc w:val="center"/>
        <w:rPr>
          <w:b/>
          <w:sz w:val="24"/>
          <w:szCs w:val="24"/>
        </w:rPr>
      </w:pPr>
      <w:r w:rsidRPr="009047C8">
        <w:rPr>
          <w:b/>
          <w:sz w:val="24"/>
          <w:szCs w:val="24"/>
        </w:rPr>
        <w:t>Статья</w:t>
      </w:r>
      <w:r w:rsidR="003052D6" w:rsidRPr="009047C8">
        <w:rPr>
          <w:b/>
          <w:sz w:val="24"/>
          <w:szCs w:val="24"/>
        </w:rPr>
        <w:t xml:space="preserve"> </w:t>
      </w:r>
      <w:r w:rsidR="00077C64">
        <w:rPr>
          <w:b/>
          <w:sz w:val="24"/>
          <w:szCs w:val="24"/>
        </w:rPr>
        <w:t>6</w:t>
      </w:r>
      <w:r w:rsidRPr="009047C8">
        <w:rPr>
          <w:b/>
          <w:sz w:val="24"/>
          <w:szCs w:val="24"/>
        </w:rPr>
        <w:t>. Имущество департамента</w:t>
      </w:r>
    </w:p>
    <w:p w:rsidR="00B51374" w:rsidRPr="009047C8" w:rsidRDefault="00B51374" w:rsidP="009F758C">
      <w:pPr>
        <w:ind w:firstLine="720"/>
        <w:jc w:val="center"/>
        <w:rPr>
          <w:b/>
          <w:sz w:val="24"/>
          <w:szCs w:val="24"/>
        </w:rPr>
      </w:pPr>
    </w:p>
    <w:p w:rsidR="004C07B3" w:rsidRPr="009047C8" w:rsidRDefault="00077C64" w:rsidP="009F758C">
      <w:pPr>
        <w:ind w:firstLine="720"/>
        <w:jc w:val="both"/>
        <w:rPr>
          <w:sz w:val="24"/>
          <w:szCs w:val="24"/>
        </w:rPr>
      </w:pPr>
      <w:r>
        <w:rPr>
          <w:sz w:val="24"/>
          <w:szCs w:val="24"/>
        </w:rPr>
        <w:t>6</w:t>
      </w:r>
      <w:r w:rsidR="009F758C" w:rsidRPr="009047C8">
        <w:rPr>
          <w:sz w:val="24"/>
          <w:szCs w:val="24"/>
        </w:rPr>
        <w:t xml:space="preserve">.1. В целях </w:t>
      </w:r>
      <w:r w:rsidR="004C07B3" w:rsidRPr="009047C8">
        <w:rPr>
          <w:sz w:val="24"/>
          <w:szCs w:val="24"/>
        </w:rPr>
        <w:t xml:space="preserve">осуществления </w:t>
      </w:r>
      <w:r w:rsidR="009F758C" w:rsidRPr="009047C8">
        <w:rPr>
          <w:sz w:val="24"/>
          <w:szCs w:val="24"/>
        </w:rPr>
        <w:t xml:space="preserve">своих полномочий департамент наделяется </w:t>
      </w:r>
      <w:r w:rsidR="004C07B3" w:rsidRPr="009047C8">
        <w:rPr>
          <w:sz w:val="24"/>
          <w:szCs w:val="24"/>
        </w:rPr>
        <w:t>имуществом</w:t>
      </w:r>
      <w:r w:rsidR="009F758C" w:rsidRPr="009047C8">
        <w:rPr>
          <w:sz w:val="24"/>
          <w:szCs w:val="24"/>
        </w:rPr>
        <w:t xml:space="preserve"> </w:t>
      </w:r>
      <w:r w:rsidR="004C07B3" w:rsidRPr="009047C8">
        <w:rPr>
          <w:sz w:val="24"/>
          <w:szCs w:val="24"/>
        </w:rPr>
        <w:t>муниципально</w:t>
      </w:r>
      <w:r w:rsidR="009F758C" w:rsidRPr="009047C8">
        <w:rPr>
          <w:sz w:val="24"/>
          <w:szCs w:val="24"/>
        </w:rPr>
        <w:t xml:space="preserve">го образования, закрепляемым за департаментом на праве </w:t>
      </w:r>
      <w:r w:rsidR="004C07B3" w:rsidRPr="009047C8">
        <w:rPr>
          <w:sz w:val="24"/>
          <w:szCs w:val="24"/>
        </w:rPr>
        <w:t>оперативного</w:t>
      </w:r>
      <w:r w:rsidR="009F758C" w:rsidRPr="009047C8">
        <w:rPr>
          <w:sz w:val="24"/>
          <w:szCs w:val="24"/>
        </w:rPr>
        <w:t xml:space="preserve"> </w:t>
      </w:r>
      <w:r w:rsidR="004C07B3" w:rsidRPr="009047C8">
        <w:rPr>
          <w:sz w:val="24"/>
          <w:szCs w:val="24"/>
        </w:rPr>
        <w:t xml:space="preserve">управления. </w:t>
      </w:r>
    </w:p>
    <w:p w:rsidR="004C07B3" w:rsidRPr="009047C8" w:rsidRDefault="00077C64" w:rsidP="009F758C">
      <w:pPr>
        <w:ind w:firstLine="720"/>
        <w:jc w:val="both"/>
        <w:rPr>
          <w:sz w:val="24"/>
          <w:szCs w:val="24"/>
        </w:rPr>
      </w:pPr>
      <w:r>
        <w:rPr>
          <w:sz w:val="24"/>
          <w:szCs w:val="24"/>
        </w:rPr>
        <w:t>6</w:t>
      </w:r>
      <w:r w:rsidR="009F758C" w:rsidRPr="009047C8">
        <w:rPr>
          <w:sz w:val="24"/>
          <w:szCs w:val="24"/>
        </w:rPr>
        <w:t xml:space="preserve">.2. Департамент владеет и пользуется закрепленным за ним имуществом </w:t>
      </w:r>
      <w:r w:rsidR="004C07B3" w:rsidRPr="009047C8">
        <w:rPr>
          <w:sz w:val="24"/>
          <w:szCs w:val="24"/>
        </w:rPr>
        <w:t>в</w:t>
      </w:r>
      <w:r w:rsidR="009F758C" w:rsidRPr="009047C8">
        <w:rPr>
          <w:sz w:val="24"/>
          <w:szCs w:val="24"/>
        </w:rPr>
        <w:t xml:space="preserve"> пределах, </w:t>
      </w:r>
      <w:r w:rsidR="004C07B3" w:rsidRPr="009047C8">
        <w:rPr>
          <w:sz w:val="24"/>
          <w:szCs w:val="24"/>
        </w:rPr>
        <w:t>установле</w:t>
      </w:r>
      <w:r w:rsidR="009F758C" w:rsidRPr="009047C8">
        <w:rPr>
          <w:sz w:val="24"/>
          <w:szCs w:val="24"/>
        </w:rPr>
        <w:t xml:space="preserve">нных законодательством и решениями Евпаторийского </w:t>
      </w:r>
      <w:r w:rsidR="004C07B3" w:rsidRPr="009047C8">
        <w:rPr>
          <w:sz w:val="24"/>
          <w:szCs w:val="24"/>
        </w:rPr>
        <w:t>городского</w:t>
      </w:r>
      <w:r w:rsidR="009F758C" w:rsidRPr="009047C8">
        <w:rPr>
          <w:sz w:val="24"/>
          <w:szCs w:val="24"/>
        </w:rPr>
        <w:t xml:space="preserve"> совета Республики Крым, в соответствии с назначением имущества и целями </w:t>
      </w:r>
      <w:r w:rsidR="004C07B3" w:rsidRPr="009047C8">
        <w:rPr>
          <w:sz w:val="24"/>
          <w:szCs w:val="24"/>
        </w:rPr>
        <w:t>своей</w:t>
      </w:r>
      <w:r w:rsidR="009F758C" w:rsidRPr="009047C8">
        <w:rPr>
          <w:sz w:val="24"/>
          <w:szCs w:val="24"/>
        </w:rPr>
        <w:t xml:space="preserve"> </w:t>
      </w:r>
      <w:r w:rsidR="004C07B3" w:rsidRPr="009047C8">
        <w:rPr>
          <w:sz w:val="24"/>
          <w:szCs w:val="24"/>
        </w:rPr>
        <w:t>деятельности, а также распоряжается этим имуществом с согласия администрации</w:t>
      </w:r>
      <w:r w:rsidR="009F758C" w:rsidRPr="009047C8">
        <w:rPr>
          <w:sz w:val="24"/>
          <w:szCs w:val="24"/>
        </w:rPr>
        <w:t xml:space="preserve"> Евпатории Республики Крым</w:t>
      </w:r>
      <w:r w:rsidR="004C07B3" w:rsidRPr="009047C8">
        <w:rPr>
          <w:sz w:val="24"/>
          <w:szCs w:val="24"/>
        </w:rPr>
        <w:t xml:space="preserve">. </w:t>
      </w:r>
    </w:p>
    <w:p w:rsidR="004C07B3" w:rsidRPr="009047C8" w:rsidRDefault="00077C64" w:rsidP="009F758C">
      <w:pPr>
        <w:ind w:firstLine="720"/>
        <w:jc w:val="both"/>
        <w:rPr>
          <w:sz w:val="24"/>
          <w:szCs w:val="24"/>
        </w:rPr>
      </w:pPr>
      <w:r>
        <w:rPr>
          <w:sz w:val="24"/>
          <w:szCs w:val="24"/>
        </w:rPr>
        <w:t>6</w:t>
      </w:r>
      <w:r w:rsidR="004C07B3" w:rsidRPr="009047C8">
        <w:rPr>
          <w:sz w:val="24"/>
          <w:szCs w:val="24"/>
        </w:rPr>
        <w:t xml:space="preserve">.3. Источниками формирования имущества департамента являются: </w:t>
      </w:r>
    </w:p>
    <w:p w:rsidR="004C07B3" w:rsidRPr="009047C8" w:rsidRDefault="004C07B3" w:rsidP="009F758C">
      <w:pPr>
        <w:ind w:firstLine="720"/>
        <w:jc w:val="both"/>
        <w:rPr>
          <w:sz w:val="24"/>
          <w:szCs w:val="24"/>
        </w:rPr>
      </w:pPr>
      <w:r w:rsidRPr="009047C8">
        <w:rPr>
          <w:sz w:val="24"/>
          <w:szCs w:val="24"/>
        </w:rPr>
        <w:t xml:space="preserve">- бюджетные средства; </w:t>
      </w:r>
    </w:p>
    <w:p w:rsidR="004C07B3" w:rsidRPr="009047C8" w:rsidRDefault="004C07B3" w:rsidP="009F758C">
      <w:pPr>
        <w:ind w:firstLine="720"/>
        <w:jc w:val="both"/>
        <w:rPr>
          <w:sz w:val="24"/>
          <w:szCs w:val="24"/>
        </w:rPr>
      </w:pPr>
      <w:r w:rsidRPr="009047C8">
        <w:rPr>
          <w:sz w:val="24"/>
          <w:szCs w:val="24"/>
        </w:rPr>
        <w:t xml:space="preserve">- имущество, закрепленное на праве оперативного управления; </w:t>
      </w:r>
    </w:p>
    <w:p w:rsidR="004C07B3" w:rsidRPr="009047C8" w:rsidRDefault="004C07B3" w:rsidP="009F758C">
      <w:pPr>
        <w:ind w:firstLine="720"/>
        <w:jc w:val="both"/>
        <w:rPr>
          <w:sz w:val="24"/>
          <w:szCs w:val="24"/>
        </w:rPr>
      </w:pPr>
      <w:r w:rsidRPr="009047C8">
        <w:rPr>
          <w:sz w:val="24"/>
          <w:szCs w:val="24"/>
        </w:rPr>
        <w:t xml:space="preserve">- иные источники, не противоречащие законодательству Российской Федерации. </w:t>
      </w:r>
    </w:p>
    <w:p w:rsidR="004C07B3" w:rsidRPr="009047C8" w:rsidRDefault="009F758C" w:rsidP="009F758C">
      <w:pPr>
        <w:ind w:firstLine="720"/>
        <w:jc w:val="both"/>
        <w:rPr>
          <w:sz w:val="24"/>
          <w:szCs w:val="24"/>
        </w:rPr>
      </w:pPr>
      <w:r w:rsidRPr="009047C8">
        <w:rPr>
          <w:sz w:val="24"/>
          <w:szCs w:val="24"/>
        </w:rPr>
        <w:t xml:space="preserve">Имущество департамента находится в собственности </w:t>
      </w:r>
      <w:r w:rsidR="004C07B3" w:rsidRPr="009047C8">
        <w:rPr>
          <w:sz w:val="24"/>
          <w:szCs w:val="24"/>
        </w:rPr>
        <w:t>м</w:t>
      </w:r>
      <w:r w:rsidRPr="009047C8">
        <w:rPr>
          <w:sz w:val="24"/>
          <w:szCs w:val="24"/>
        </w:rPr>
        <w:t xml:space="preserve">униципального </w:t>
      </w:r>
      <w:r w:rsidR="004C07B3" w:rsidRPr="009047C8">
        <w:rPr>
          <w:sz w:val="24"/>
          <w:szCs w:val="24"/>
        </w:rPr>
        <w:t>образования</w:t>
      </w:r>
      <w:r w:rsidRPr="009047C8">
        <w:rPr>
          <w:sz w:val="24"/>
          <w:szCs w:val="24"/>
        </w:rPr>
        <w:t xml:space="preserve"> </w:t>
      </w:r>
      <w:r w:rsidR="004C07B3" w:rsidRPr="009047C8">
        <w:rPr>
          <w:sz w:val="24"/>
          <w:szCs w:val="24"/>
        </w:rPr>
        <w:t xml:space="preserve">городской округ Евпатория Республики Крым. </w:t>
      </w:r>
    </w:p>
    <w:p w:rsidR="004C07B3" w:rsidRPr="009047C8" w:rsidRDefault="00077C64" w:rsidP="009F758C">
      <w:pPr>
        <w:ind w:firstLine="720"/>
        <w:jc w:val="both"/>
        <w:rPr>
          <w:sz w:val="24"/>
          <w:szCs w:val="24"/>
        </w:rPr>
      </w:pPr>
      <w:r>
        <w:rPr>
          <w:sz w:val="24"/>
          <w:szCs w:val="24"/>
        </w:rPr>
        <w:t>6</w:t>
      </w:r>
      <w:r w:rsidR="004C07B3" w:rsidRPr="009047C8">
        <w:rPr>
          <w:sz w:val="24"/>
          <w:szCs w:val="24"/>
        </w:rPr>
        <w:t>.4. При осуществлении оперативного упр</w:t>
      </w:r>
      <w:r w:rsidR="009F758C" w:rsidRPr="009047C8">
        <w:rPr>
          <w:sz w:val="24"/>
          <w:szCs w:val="24"/>
        </w:rPr>
        <w:t xml:space="preserve">авления имуществом департамент </w:t>
      </w:r>
      <w:r w:rsidR="004C07B3" w:rsidRPr="009047C8">
        <w:rPr>
          <w:sz w:val="24"/>
          <w:szCs w:val="24"/>
        </w:rPr>
        <w:t xml:space="preserve">обязан: </w:t>
      </w:r>
    </w:p>
    <w:p w:rsidR="004C07B3" w:rsidRDefault="009F758C" w:rsidP="009F758C">
      <w:pPr>
        <w:ind w:firstLine="720"/>
        <w:jc w:val="both"/>
        <w:rPr>
          <w:sz w:val="24"/>
          <w:szCs w:val="24"/>
        </w:rPr>
      </w:pPr>
      <w:r w:rsidRPr="009047C8">
        <w:rPr>
          <w:sz w:val="24"/>
          <w:szCs w:val="24"/>
        </w:rPr>
        <w:t xml:space="preserve">- эффективно, в соответствии с целевым назначением, использовать </w:t>
      </w:r>
      <w:r w:rsidR="004C07B3" w:rsidRPr="009047C8">
        <w:rPr>
          <w:sz w:val="24"/>
          <w:szCs w:val="24"/>
        </w:rPr>
        <w:t>муниципальное</w:t>
      </w:r>
      <w:r w:rsidRPr="009047C8">
        <w:rPr>
          <w:sz w:val="24"/>
          <w:szCs w:val="24"/>
        </w:rPr>
        <w:t xml:space="preserve"> </w:t>
      </w:r>
      <w:r w:rsidR="004C07B3" w:rsidRPr="009047C8">
        <w:rPr>
          <w:sz w:val="24"/>
          <w:szCs w:val="24"/>
        </w:rPr>
        <w:t xml:space="preserve">имущество; </w:t>
      </w:r>
    </w:p>
    <w:p w:rsidR="004C07B3" w:rsidRPr="009047C8" w:rsidRDefault="004C07B3" w:rsidP="009F758C">
      <w:pPr>
        <w:ind w:firstLine="720"/>
        <w:jc w:val="both"/>
        <w:rPr>
          <w:sz w:val="24"/>
          <w:szCs w:val="24"/>
        </w:rPr>
      </w:pPr>
      <w:r w:rsidRPr="009047C8">
        <w:rPr>
          <w:sz w:val="24"/>
          <w:szCs w:val="24"/>
        </w:rPr>
        <w:t xml:space="preserve">- обеспечивать сохранность имущества и его восстановление; </w:t>
      </w:r>
    </w:p>
    <w:p w:rsidR="004C07B3" w:rsidRPr="009047C8" w:rsidRDefault="009F758C" w:rsidP="00077C64">
      <w:pPr>
        <w:ind w:firstLine="720"/>
        <w:jc w:val="both"/>
        <w:rPr>
          <w:sz w:val="24"/>
          <w:szCs w:val="24"/>
        </w:rPr>
      </w:pPr>
      <w:r w:rsidRPr="009047C8">
        <w:rPr>
          <w:sz w:val="24"/>
          <w:szCs w:val="24"/>
        </w:rPr>
        <w:t>- не допускать ухудшения технического состояния имущества, за</w:t>
      </w:r>
      <w:r w:rsidR="004C07B3" w:rsidRPr="009047C8">
        <w:rPr>
          <w:sz w:val="24"/>
          <w:szCs w:val="24"/>
        </w:rPr>
        <w:t xml:space="preserve"> исключением</w:t>
      </w:r>
      <w:r w:rsidRPr="009047C8">
        <w:rPr>
          <w:sz w:val="24"/>
          <w:szCs w:val="24"/>
        </w:rPr>
        <w:t xml:space="preserve"> </w:t>
      </w:r>
      <w:r w:rsidR="004C07B3" w:rsidRPr="009047C8">
        <w:rPr>
          <w:sz w:val="24"/>
          <w:szCs w:val="24"/>
        </w:rPr>
        <w:t xml:space="preserve">случаев, связанных с нормативным износом этого имущества в процессе эксплуатации; </w:t>
      </w:r>
    </w:p>
    <w:p w:rsidR="004C07B3" w:rsidRPr="009047C8" w:rsidRDefault="009F758C" w:rsidP="00077C64">
      <w:pPr>
        <w:ind w:firstLine="720"/>
        <w:jc w:val="both"/>
        <w:rPr>
          <w:sz w:val="24"/>
          <w:szCs w:val="24"/>
        </w:rPr>
      </w:pPr>
      <w:r w:rsidRPr="009047C8">
        <w:rPr>
          <w:sz w:val="24"/>
          <w:szCs w:val="24"/>
        </w:rPr>
        <w:t xml:space="preserve">- проводить техническую </w:t>
      </w:r>
      <w:r w:rsidR="004C07B3" w:rsidRPr="009047C8">
        <w:rPr>
          <w:sz w:val="24"/>
          <w:szCs w:val="24"/>
        </w:rPr>
        <w:t>инвентариз</w:t>
      </w:r>
      <w:r w:rsidRPr="009047C8">
        <w:rPr>
          <w:sz w:val="24"/>
          <w:szCs w:val="24"/>
        </w:rPr>
        <w:t xml:space="preserve">ацию недвижимого имущества </w:t>
      </w:r>
      <w:r w:rsidR="004C07B3" w:rsidRPr="009047C8">
        <w:rPr>
          <w:sz w:val="24"/>
          <w:szCs w:val="24"/>
        </w:rPr>
        <w:t>в</w:t>
      </w:r>
      <w:r w:rsidRPr="009047C8">
        <w:rPr>
          <w:sz w:val="24"/>
          <w:szCs w:val="24"/>
        </w:rPr>
        <w:t xml:space="preserve"> </w:t>
      </w:r>
      <w:r w:rsidR="004C07B3" w:rsidRPr="009047C8">
        <w:rPr>
          <w:sz w:val="24"/>
          <w:szCs w:val="24"/>
        </w:rPr>
        <w:t xml:space="preserve">установленном порядке; </w:t>
      </w:r>
    </w:p>
    <w:p w:rsidR="004C07B3" w:rsidRPr="009047C8" w:rsidRDefault="009F758C" w:rsidP="00077C64">
      <w:pPr>
        <w:ind w:firstLine="720"/>
        <w:jc w:val="both"/>
        <w:rPr>
          <w:sz w:val="24"/>
          <w:szCs w:val="24"/>
        </w:rPr>
      </w:pPr>
      <w:r w:rsidRPr="009047C8">
        <w:rPr>
          <w:sz w:val="24"/>
          <w:szCs w:val="24"/>
        </w:rPr>
        <w:t xml:space="preserve">- осуществлять капитальный и текущий ремонт закрепленного за </w:t>
      </w:r>
      <w:r w:rsidR="004C07B3" w:rsidRPr="009047C8">
        <w:rPr>
          <w:sz w:val="24"/>
          <w:szCs w:val="24"/>
        </w:rPr>
        <w:t>департаментом</w:t>
      </w:r>
      <w:r w:rsidRPr="009047C8">
        <w:rPr>
          <w:sz w:val="24"/>
          <w:szCs w:val="24"/>
        </w:rPr>
        <w:t xml:space="preserve"> </w:t>
      </w:r>
      <w:r w:rsidR="004C07B3" w:rsidRPr="009047C8">
        <w:rPr>
          <w:sz w:val="24"/>
          <w:szCs w:val="24"/>
        </w:rPr>
        <w:t xml:space="preserve">имущества; </w:t>
      </w:r>
    </w:p>
    <w:p w:rsidR="004C07B3" w:rsidRPr="009047C8" w:rsidRDefault="004C07B3" w:rsidP="00077C64">
      <w:pPr>
        <w:ind w:firstLine="720"/>
        <w:jc w:val="both"/>
        <w:rPr>
          <w:sz w:val="24"/>
          <w:szCs w:val="24"/>
        </w:rPr>
      </w:pPr>
      <w:r w:rsidRPr="009047C8">
        <w:rPr>
          <w:sz w:val="24"/>
          <w:szCs w:val="24"/>
        </w:rPr>
        <w:t xml:space="preserve">- осуществлять государственную регистрацию права оперативного управления. </w:t>
      </w:r>
    </w:p>
    <w:p w:rsidR="00D07427" w:rsidRDefault="00D07427" w:rsidP="009F758C">
      <w:pPr>
        <w:jc w:val="center"/>
        <w:rPr>
          <w:b/>
          <w:sz w:val="24"/>
          <w:szCs w:val="24"/>
        </w:rPr>
      </w:pPr>
    </w:p>
    <w:p w:rsidR="004C07B3" w:rsidRPr="009047C8" w:rsidRDefault="004C07B3" w:rsidP="009F758C">
      <w:pPr>
        <w:jc w:val="center"/>
        <w:rPr>
          <w:b/>
          <w:sz w:val="24"/>
          <w:szCs w:val="24"/>
        </w:rPr>
      </w:pPr>
      <w:r w:rsidRPr="009047C8">
        <w:rPr>
          <w:b/>
          <w:sz w:val="24"/>
          <w:szCs w:val="24"/>
        </w:rPr>
        <w:lastRenderedPageBreak/>
        <w:t>Статья</w:t>
      </w:r>
      <w:r w:rsidR="003052D6" w:rsidRPr="009047C8">
        <w:rPr>
          <w:b/>
          <w:sz w:val="24"/>
          <w:szCs w:val="24"/>
        </w:rPr>
        <w:t xml:space="preserve"> </w:t>
      </w:r>
      <w:r w:rsidR="00077C64">
        <w:rPr>
          <w:b/>
          <w:sz w:val="24"/>
          <w:szCs w:val="24"/>
        </w:rPr>
        <w:t>7</w:t>
      </w:r>
      <w:r w:rsidRPr="009047C8">
        <w:rPr>
          <w:b/>
          <w:sz w:val="24"/>
          <w:szCs w:val="24"/>
        </w:rPr>
        <w:t>. Финансовое обеспечение</w:t>
      </w:r>
      <w:r w:rsidR="0076021C" w:rsidRPr="009047C8">
        <w:rPr>
          <w:b/>
          <w:sz w:val="24"/>
          <w:szCs w:val="24"/>
        </w:rPr>
        <w:t xml:space="preserve"> департамента</w:t>
      </w:r>
    </w:p>
    <w:p w:rsidR="009F758C" w:rsidRPr="009047C8" w:rsidRDefault="009F758C" w:rsidP="009F758C">
      <w:pPr>
        <w:jc w:val="center"/>
        <w:rPr>
          <w:b/>
          <w:sz w:val="24"/>
          <w:szCs w:val="24"/>
        </w:rPr>
      </w:pPr>
    </w:p>
    <w:p w:rsidR="004C07B3" w:rsidRPr="009047C8" w:rsidRDefault="00077C64" w:rsidP="00D9372B">
      <w:pPr>
        <w:ind w:firstLine="720"/>
        <w:jc w:val="both"/>
        <w:rPr>
          <w:sz w:val="24"/>
          <w:szCs w:val="24"/>
        </w:rPr>
      </w:pPr>
      <w:r>
        <w:rPr>
          <w:sz w:val="24"/>
          <w:szCs w:val="24"/>
        </w:rPr>
        <w:t>7</w:t>
      </w:r>
      <w:r w:rsidR="00D9372B" w:rsidRPr="009047C8">
        <w:rPr>
          <w:sz w:val="24"/>
          <w:szCs w:val="24"/>
        </w:rPr>
        <w:t xml:space="preserve">.1. Финансирование расходов на содержание департамента осуществляется за </w:t>
      </w:r>
      <w:r w:rsidR="004C07B3" w:rsidRPr="009047C8">
        <w:rPr>
          <w:sz w:val="24"/>
          <w:szCs w:val="24"/>
        </w:rPr>
        <w:t>счет</w:t>
      </w:r>
      <w:r w:rsidR="00D9372B" w:rsidRPr="009047C8">
        <w:rPr>
          <w:sz w:val="24"/>
          <w:szCs w:val="24"/>
        </w:rPr>
        <w:t xml:space="preserve"> </w:t>
      </w:r>
      <w:r w:rsidR="006E3B18" w:rsidRPr="009047C8">
        <w:rPr>
          <w:sz w:val="24"/>
          <w:szCs w:val="24"/>
        </w:rPr>
        <w:t>средств субвенции из бюджета Республики Крым в пределах утвержденных ассигнований</w:t>
      </w:r>
      <w:r w:rsidR="004C07B3" w:rsidRPr="009047C8">
        <w:rPr>
          <w:sz w:val="24"/>
          <w:szCs w:val="24"/>
        </w:rPr>
        <w:t xml:space="preserve">. </w:t>
      </w:r>
    </w:p>
    <w:p w:rsidR="004C07B3" w:rsidRPr="009047C8" w:rsidRDefault="00077C64" w:rsidP="00D9372B">
      <w:pPr>
        <w:ind w:firstLine="720"/>
        <w:jc w:val="both"/>
        <w:rPr>
          <w:sz w:val="24"/>
          <w:szCs w:val="24"/>
        </w:rPr>
      </w:pPr>
      <w:r>
        <w:rPr>
          <w:sz w:val="24"/>
          <w:szCs w:val="24"/>
        </w:rPr>
        <w:t>7</w:t>
      </w:r>
      <w:r w:rsidR="00D9372B" w:rsidRPr="009047C8">
        <w:rPr>
          <w:sz w:val="24"/>
          <w:szCs w:val="24"/>
        </w:rPr>
        <w:t xml:space="preserve">.2. Средства, полученные из бюджета </w:t>
      </w:r>
      <w:r w:rsidR="004C07B3" w:rsidRPr="009047C8">
        <w:rPr>
          <w:sz w:val="24"/>
          <w:szCs w:val="24"/>
        </w:rPr>
        <w:t>муниципально</w:t>
      </w:r>
      <w:r w:rsidR="00D9372B" w:rsidRPr="009047C8">
        <w:rPr>
          <w:sz w:val="24"/>
          <w:szCs w:val="24"/>
        </w:rPr>
        <w:t xml:space="preserve">го образования </w:t>
      </w:r>
      <w:r w:rsidR="004C07B3" w:rsidRPr="009047C8">
        <w:rPr>
          <w:sz w:val="24"/>
          <w:szCs w:val="24"/>
        </w:rPr>
        <w:t>городской</w:t>
      </w:r>
      <w:r w:rsidR="00D9372B" w:rsidRPr="009047C8">
        <w:rPr>
          <w:sz w:val="24"/>
          <w:szCs w:val="24"/>
        </w:rPr>
        <w:t xml:space="preserve"> округ Евпатория Республики Крым, расходуются департаментом в соответствии</w:t>
      </w:r>
      <w:r w:rsidR="004C07B3" w:rsidRPr="009047C8">
        <w:rPr>
          <w:sz w:val="24"/>
          <w:szCs w:val="24"/>
        </w:rPr>
        <w:t xml:space="preserve"> с</w:t>
      </w:r>
      <w:r w:rsidR="00D9372B" w:rsidRPr="009047C8">
        <w:rPr>
          <w:sz w:val="24"/>
          <w:szCs w:val="24"/>
        </w:rPr>
        <w:t xml:space="preserve"> </w:t>
      </w:r>
      <w:r w:rsidR="004C07B3" w:rsidRPr="009047C8">
        <w:rPr>
          <w:sz w:val="24"/>
          <w:szCs w:val="24"/>
        </w:rPr>
        <w:t xml:space="preserve">бюджетной сметой. </w:t>
      </w:r>
    </w:p>
    <w:p w:rsidR="006E3B18" w:rsidRPr="009047C8" w:rsidRDefault="00077C64" w:rsidP="00D9372B">
      <w:pPr>
        <w:ind w:firstLine="720"/>
        <w:jc w:val="both"/>
        <w:rPr>
          <w:sz w:val="24"/>
          <w:szCs w:val="24"/>
        </w:rPr>
      </w:pPr>
      <w:r>
        <w:rPr>
          <w:sz w:val="24"/>
          <w:szCs w:val="24"/>
        </w:rPr>
        <w:t>7</w:t>
      </w:r>
      <w:r w:rsidR="006E3B18" w:rsidRPr="009047C8">
        <w:rPr>
          <w:sz w:val="24"/>
          <w:szCs w:val="24"/>
        </w:rPr>
        <w:t>.3. Финансирование социальных программ для осуществления государственных полномочий и выполнения программ Республики Крым осуществляется за счет средств бюджета Республики Крым.</w:t>
      </w:r>
    </w:p>
    <w:p w:rsidR="006E3B18" w:rsidRPr="009047C8" w:rsidRDefault="00077C64" w:rsidP="00D9372B">
      <w:pPr>
        <w:ind w:firstLine="720"/>
        <w:jc w:val="both"/>
        <w:rPr>
          <w:sz w:val="24"/>
          <w:szCs w:val="24"/>
        </w:rPr>
      </w:pPr>
      <w:r>
        <w:rPr>
          <w:sz w:val="24"/>
          <w:szCs w:val="24"/>
        </w:rPr>
        <w:t>7</w:t>
      </w:r>
      <w:r w:rsidR="006E3B18" w:rsidRPr="009047C8">
        <w:rPr>
          <w:sz w:val="24"/>
          <w:szCs w:val="24"/>
        </w:rPr>
        <w:t>.4. Городские социальные программы и решения финансируются за счет средств бюджета муниципального образования городской округ Евпатория Республики Крым в пределах утвержденных сумм и расходуются департаментом в соответствии бюджетным сметам.</w:t>
      </w:r>
    </w:p>
    <w:p w:rsidR="004C07B3" w:rsidRPr="009047C8" w:rsidRDefault="00077C64" w:rsidP="00D9372B">
      <w:pPr>
        <w:ind w:firstLine="720"/>
        <w:jc w:val="both"/>
        <w:rPr>
          <w:sz w:val="24"/>
          <w:szCs w:val="24"/>
        </w:rPr>
      </w:pPr>
      <w:r>
        <w:rPr>
          <w:sz w:val="24"/>
          <w:szCs w:val="24"/>
        </w:rPr>
        <w:t>7</w:t>
      </w:r>
      <w:r w:rsidR="000209FA" w:rsidRPr="009047C8">
        <w:rPr>
          <w:sz w:val="24"/>
          <w:szCs w:val="24"/>
        </w:rPr>
        <w:t>.5</w:t>
      </w:r>
      <w:r w:rsidR="00D9372B" w:rsidRPr="009047C8">
        <w:rPr>
          <w:sz w:val="24"/>
          <w:szCs w:val="24"/>
        </w:rPr>
        <w:t>. Департамент отвечает по своим обязательствам находящимися в</w:t>
      </w:r>
      <w:r w:rsidR="004C07B3" w:rsidRPr="009047C8">
        <w:rPr>
          <w:sz w:val="24"/>
          <w:szCs w:val="24"/>
        </w:rPr>
        <w:t xml:space="preserve"> его</w:t>
      </w:r>
      <w:r w:rsidR="00D9372B" w:rsidRPr="009047C8">
        <w:rPr>
          <w:sz w:val="24"/>
          <w:szCs w:val="24"/>
        </w:rPr>
        <w:t xml:space="preserve"> распоряжении денежными средствами в</w:t>
      </w:r>
      <w:r w:rsidR="004C07B3" w:rsidRPr="009047C8">
        <w:rPr>
          <w:sz w:val="24"/>
          <w:szCs w:val="24"/>
        </w:rPr>
        <w:t xml:space="preserve"> соответст</w:t>
      </w:r>
      <w:r w:rsidR="00D9372B" w:rsidRPr="009047C8">
        <w:rPr>
          <w:sz w:val="24"/>
          <w:szCs w:val="24"/>
        </w:rPr>
        <w:t xml:space="preserve">вии с действующим </w:t>
      </w:r>
      <w:r w:rsidR="004C07B3" w:rsidRPr="009047C8">
        <w:rPr>
          <w:sz w:val="24"/>
          <w:szCs w:val="24"/>
        </w:rPr>
        <w:t xml:space="preserve">законодательством. </w:t>
      </w:r>
    </w:p>
    <w:p w:rsidR="00D9372B" w:rsidRPr="009047C8" w:rsidRDefault="00D9372B" w:rsidP="00D9372B">
      <w:pPr>
        <w:jc w:val="center"/>
        <w:rPr>
          <w:b/>
          <w:sz w:val="24"/>
          <w:szCs w:val="24"/>
        </w:rPr>
      </w:pPr>
    </w:p>
    <w:p w:rsidR="004C07B3" w:rsidRPr="009047C8" w:rsidRDefault="004C07B3" w:rsidP="00D9372B">
      <w:pPr>
        <w:jc w:val="center"/>
        <w:rPr>
          <w:b/>
          <w:sz w:val="24"/>
          <w:szCs w:val="24"/>
        </w:rPr>
      </w:pPr>
      <w:r w:rsidRPr="009047C8">
        <w:rPr>
          <w:b/>
          <w:sz w:val="24"/>
          <w:szCs w:val="24"/>
        </w:rPr>
        <w:t>ЗАКЛЮЧИТЕЛЬНЫЕ ПОЛОЖЕНИЯ</w:t>
      </w:r>
    </w:p>
    <w:p w:rsidR="00D9372B" w:rsidRPr="009047C8" w:rsidRDefault="00D9372B" w:rsidP="00D9372B">
      <w:pPr>
        <w:jc w:val="center"/>
        <w:rPr>
          <w:b/>
          <w:sz w:val="24"/>
          <w:szCs w:val="24"/>
        </w:rPr>
      </w:pPr>
    </w:p>
    <w:p w:rsidR="004C07B3" w:rsidRPr="009047C8" w:rsidRDefault="004C07B3" w:rsidP="00D9372B">
      <w:pPr>
        <w:jc w:val="center"/>
        <w:rPr>
          <w:b/>
          <w:sz w:val="24"/>
          <w:szCs w:val="24"/>
        </w:rPr>
      </w:pPr>
      <w:r w:rsidRPr="009047C8">
        <w:rPr>
          <w:b/>
          <w:sz w:val="24"/>
          <w:szCs w:val="24"/>
        </w:rPr>
        <w:t>Статья</w:t>
      </w:r>
      <w:r w:rsidR="005730C6" w:rsidRPr="009047C8">
        <w:rPr>
          <w:b/>
          <w:sz w:val="24"/>
          <w:szCs w:val="24"/>
        </w:rPr>
        <w:t xml:space="preserve"> </w:t>
      </w:r>
      <w:r w:rsidR="00077C64">
        <w:rPr>
          <w:b/>
          <w:sz w:val="24"/>
          <w:szCs w:val="24"/>
        </w:rPr>
        <w:t>8</w:t>
      </w:r>
      <w:r w:rsidRPr="009047C8">
        <w:rPr>
          <w:b/>
          <w:sz w:val="24"/>
          <w:szCs w:val="24"/>
        </w:rPr>
        <w:t>. Ликвидация и реорганизация департамента</w:t>
      </w:r>
    </w:p>
    <w:p w:rsidR="00D9372B" w:rsidRPr="009047C8" w:rsidRDefault="00D07427" w:rsidP="00D07427">
      <w:pPr>
        <w:tabs>
          <w:tab w:val="left" w:pos="5370"/>
        </w:tabs>
        <w:rPr>
          <w:b/>
          <w:sz w:val="24"/>
          <w:szCs w:val="24"/>
        </w:rPr>
      </w:pPr>
      <w:r>
        <w:rPr>
          <w:b/>
          <w:sz w:val="24"/>
          <w:szCs w:val="24"/>
        </w:rPr>
        <w:tab/>
      </w:r>
    </w:p>
    <w:p w:rsidR="004C07B3" w:rsidRPr="009047C8" w:rsidRDefault="00F33BF6" w:rsidP="00F33BF6">
      <w:pPr>
        <w:ind w:firstLine="720"/>
        <w:jc w:val="both"/>
        <w:rPr>
          <w:sz w:val="24"/>
          <w:szCs w:val="24"/>
        </w:rPr>
      </w:pPr>
      <w:r w:rsidRPr="009047C8">
        <w:rPr>
          <w:sz w:val="24"/>
          <w:szCs w:val="24"/>
        </w:rPr>
        <w:t>Ликвидация и реорганизация</w:t>
      </w:r>
      <w:r w:rsidR="00C01CD6" w:rsidRPr="009047C8">
        <w:rPr>
          <w:sz w:val="24"/>
          <w:szCs w:val="24"/>
        </w:rPr>
        <w:t xml:space="preserve"> </w:t>
      </w:r>
      <w:r w:rsidRPr="009047C8">
        <w:rPr>
          <w:sz w:val="24"/>
          <w:szCs w:val="24"/>
        </w:rPr>
        <w:t xml:space="preserve">(слияние, присоединение, выделение, </w:t>
      </w:r>
      <w:r w:rsidR="004C07B3" w:rsidRPr="009047C8">
        <w:rPr>
          <w:sz w:val="24"/>
          <w:szCs w:val="24"/>
        </w:rPr>
        <w:t xml:space="preserve">разделение, </w:t>
      </w:r>
      <w:r w:rsidRPr="009047C8">
        <w:rPr>
          <w:sz w:val="24"/>
          <w:szCs w:val="24"/>
        </w:rPr>
        <w:t xml:space="preserve">преобразование) департамента </w:t>
      </w:r>
      <w:r w:rsidR="004C07B3" w:rsidRPr="009047C8">
        <w:rPr>
          <w:sz w:val="24"/>
          <w:szCs w:val="24"/>
        </w:rPr>
        <w:t xml:space="preserve">осуществляется </w:t>
      </w:r>
      <w:r w:rsidRPr="009047C8">
        <w:rPr>
          <w:sz w:val="24"/>
          <w:szCs w:val="24"/>
        </w:rPr>
        <w:t xml:space="preserve">в соответствии с </w:t>
      </w:r>
      <w:r w:rsidR="004C07B3" w:rsidRPr="009047C8">
        <w:rPr>
          <w:sz w:val="24"/>
          <w:szCs w:val="24"/>
        </w:rPr>
        <w:t>действующим</w:t>
      </w:r>
      <w:r w:rsidRPr="009047C8">
        <w:rPr>
          <w:sz w:val="24"/>
          <w:szCs w:val="24"/>
        </w:rPr>
        <w:t xml:space="preserve"> </w:t>
      </w:r>
      <w:r w:rsidR="004C07B3" w:rsidRPr="009047C8">
        <w:rPr>
          <w:sz w:val="24"/>
          <w:szCs w:val="24"/>
        </w:rPr>
        <w:t>законодатель</w:t>
      </w:r>
      <w:r w:rsidR="005730C6" w:rsidRPr="009047C8">
        <w:rPr>
          <w:sz w:val="24"/>
          <w:szCs w:val="24"/>
        </w:rPr>
        <w:t>ством, У</w:t>
      </w:r>
      <w:r w:rsidRPr="009047C8">
        <w:rPr>
          <w:sz w:val="24"/>
          <w:szCs w:val="24"/>
        </w:rPr>
        <w:t xml:space="preserve">ставом муниципального образования и </w:t>
      </w:r>
      <w:r w:rsidR="005730C6" w:rsidRPr="009047C8">
        <w:rPr>
          <w:sz w:val="24"/>
          <w:szCs w:val="24"/>
        </w:rPr>
        <w:t xml:space="preserve">нормативными </w:t>
      </w:r>
      <w:r w:rsidRPr="009047C8">
        <w:rPr>
          <w:sz w:val="24"/>
          <w:szCs w:val="24"/>
        </w:rPr>
        <w:t xml:space="preserve">правовыми актами </w:t>
      </w:r>
      <w:r w:rsidR="004C07B3" w:rsidRPr="009047C8">
        <w:rPr>
          <w:sz w:val="24"/>
          <w:szCs w:val="24"/>
        </w:rPr>
        <w:t>органов</w:t>
      </w:r>
      <w:r w:rsidRPr="009047C8">
        <w:rPr>
          <w:sz w:val="24"/>
          <w:szCs w:val="24"/>
        </w:rPr>
        <w:t xml:space="preserve"> </w:t>
      </w:r>
      <w:r w:rsidR="004C07B3" w:rsidRPr="009047C8">
        <w:rPr>
          <w:sz w:val="24"/>
          <w:szCs w:val="24"/>
        </w:rPr>
        <w:t>местного самоуправления Евпаторийского городского совета Республики Крым.</w:t>
      </w:r>
    </w:p>
    <w:p w:rsidR="00F33BF6" w:rsidRPr="009047C8" w:rsidRDefault="00F33BF6" w:rsidP="00F33BF6">
      <w:pPr>
        <w:jc w:val="center"/>
        <w:rPr>
          <w:b/>
          <w:sz w:val="24"/>
          <w:szCs w:val="24"/>
        </w:rPr>
      </w:pPr>
    </w:p>
    <w:p w:rsidR="004C07B3" w:rsidRPr="009047C8" w:rsidRDefault="004C07B3" w:rsidP="00F33BF6">
      <w:pPr>
        <w:jc w:val="center"/>
        <w:rPr>
          <w:b/>
          <w:sz w:val="24"/>
          <w:szCs w:val="24"/>
        </w:rPr>
      </w:pPr>
      <w:r w:rsidRPr="009047C8">
        <w:rPr>
          <w:b/>
          <w:sz w:val="24"/>
          <w:szCs w:val="24"/>
        </w:rPr>
        <w:t>Статья</w:t>
      </w:r>
      <w:r w:rsidR="005730C6" w:rsidRPr="009047C8">
        <w:rPr>
          <w:b/>
          <w:sz w:val="24"/>
          <w:szCs w:val="24"/>
        </w:rPr>
        <w:t xml:space="preserve"> </w:t>
      </w:r>
      <w:r w:rsidR="00077C64">
        <w:rPr>
          <w:b/>
          <w:sz w:val="24"/>
          <w:szCs w:val="24"/>
        </w:rPr>
        <w:t>9</w:t>
      </w:r>
      <w:r w:rsidRPr="009047C8">
        <w:rPr>
          <w:b/>
          <w:sz w:val="24"/>
          <w:szCs w:val="24"/>
        </w:rPr>
        <w:t>. Утверждение и порядок изменения Положения</w:t>
      </w:r>
    </w:p>
    <w:p w:rsidR="00F33BF6" w:rsidRPr="009047C8" w:rsidRDefault="00F33BF6" w:rsidP="00F33BF6">
      <w:pPr>
        <w:jc w:val="center"/>
        <w:rPr>
          <w:b/>
          <w:sz w:val="24"/>
          <w:szCs w:val="24"/>
        </w:rPr>
      </w:pPr>
    </w:p>
    <w:p w:rsidR="004C07B3" w:rsidRPr="009047C8" w:rsidRDefault="00F33BF6" w:rsidP="00F33BF6">
      <w:pPr>
        <w:ind w:firstLine="720"/>
        <w:jc w:val="both"/>
        <w:rPr>
          <w:sz w:val="24"/>
          <w:szCs w:val="24"/>
        </w:rPr>
      </w:pPr>
      <w:r w:rsidRPr="009047C8">
        <w:rPr>
          <w:sz w:val="24"/>
          <w:szCs w:val="24"/>
        </w:rPr>
        <w:t>Настоящее Положение утверждается Евпаторийским</w:t>
      </w:r>
      <w:r w:rsidR="004C07B3" w:rsidRPr="009047C8">
        <w:rPr>
          <w:sz w:val="24"/>
          <w:szCs w:val="24"/>
        </w:rPr>
        <w:t xml:space="preserve"> гор</w:t>
      </w:r>
      <w:r w:rsidRPr="009047C8">
        <w:rPr>
          <w:sz w:val="24"/>
          <w:szCs w:val="24"/>
        </w:rPr>
        <w:t>одским советом</w:t>
      </w:r>
      <w:r w:rsidR="004C07B3" w:rsidRPr="009047C8">
        <w:rPr>
          <w:sz w:val="24"/>
          <w:szCs w:val="24"/>
        </w:rPr>
        <w:t xml:space="preserve"> Республики</w:t>
      </w:r>
    </w:p>
    <w:p w:rsidR="004C07B3" w:rsidRPr="009047C8" w:rsidRDefault="00F33BF6" w:rsidP="004C07B3">
      <w:pPr>
        <w:jc w:val="both"/>
        <w:rPr>
          <w:sz w:val="24"/>
          <w:szCs w:val="24"/>
        </w:rPr>
      </w:pPr>
      <w:r w:rsidRPr="009047C8">
        <w:rPr>
          <w:sz w:val="24"/>
          <w:szCs w:val="24"/>
        </w:rPr>
        <w:t>Крым и вступает в силу</w:t>
      </w:r>
      <w:r w:rsidR="004C07B3" w:rsidRPr="009047C8">
        <w:rPr>
          <w:sz w:val="24"/>
          <w:szCs w:val="24"/>
        </w:rPr>
        <w:t xml:space="preserve"> со дня его обнародования. </w:t>
      </w:r>
    </w:p>
    <w:p w:rsidR="004F1F37" w:rsidRPr="009047C8" w:rsidRDefault="00F33BF6" w:rsidP="00F33BF6">
      <w:pPr>
        <w:ind w:firstLine="720"/>
        <w:jc w:val="both"/>
        <w:rPr>
          <w:sz w:val="24"/>
          <w:szCs w:val="24"/>
        </w:rPr>
      </w:pPr>
      <w:r w:rsidRPr="009047C8">
        <w:rPr>
          <w:sz w:val="24"/>
          <w:szCs w:val="24"/>
        </w:rPr>
        <w:t xml:space="preserve">В настоящее Положение могут быть внесены изменения и дополнения </w:t>
      </w:r>
      <w:r w:rsidR="004C07B3" w:rsidRPr="009047C8">
        <w:rPr>
          <w:sz w:val="24"/>
          <w:szCs w:val="24"/>
        </w:rPr>
        <w:t>решением</w:t>
      </w:r>
      <w:r w:rsidRPr="009047C8">
        <w:rPr>
          <w:sz w:val="24"/>
          <w:szCs w:val="24"/>
        </w:rPr>
        <w:t xml:space="preserve"> Евпаторийского городского совета Республики Крым в соответствии с </w:t>
      </w:r>
      <w:r w:rsidR="004C07B3" w:rsidRPr="009047C8">
        <w:rPr>
          <w:sz w:val="24"/>
          <w:szCs w:val="24"/>
        </w:rPr>
        <w:t>действующим</w:t>
      </w:r>
      <w:r w:rsidRPr="009047C8">
        <w:rPr>
          <w:sz w:val="24"/>
          <w:szCs w:val="24"/>
        </w:rPr>
        <w:t xml:space="preserve"> </w:t>
      </w:r>
      <w:r w:rsidR="004C07B3" w:rsidRPr="009047C8">
        <w:rPr>
          <w:sz w:val="24"/>
          <w:szCs w:val="24"/>
        </w:rPr>
        <w:t>законодательством Российской Федерации.</w:t>
      </w:r>
    </w:p>
    <w:p w:rsidR="004F1F37" w:rsidRPr="009047C8" w:rsidRDefault="004F1F37" w:rsidP="004C07B3">
      <w:pPr>
        <w:jc w:val="both"/>
        <w:rPr>
          <w:sz w:val="24"/>
          <w:szCs w:val="24"/>
        </w:rPr>
      </w:pPr>
    </w:p>
    <w:p w:rsidR="004F1F37" w:rsidRPr="009047C8" w:rsidRDefault="004F1F37" w:rsidP="00DD5DAD">
      <w:pPr>
        <w:jc w:val="both"/>
        <w:rPr>
          <w:sz w:val="24"/>
          <w:szCs w:val="24"/>
        </w:rPr>
      </w:pPr>
    </w:p>
    <w:p w:rsidR="004F1F37" w:rsidRPr="009047C8" w:rsidRDefault="004F1F37" w:rsidP="00DD5DAD">
      <w:pPr>
        <w:jc w:val="both"/>
        <w:rPr>
          <w:sz w:val="24"/>
          <w:szCs w:val="24"/>
        </w:rPr>
      </w:pPr>
    </w:p>
    <w:p w:rsidR="004F1F37" w:rsidRPr="009047C8" w:rsidRDefault="004F1F37" w:rsidP="00DD5DAD">
      <w:pPr>
        <w:jc w:val="both"/>
        <w:rPr>
          <w:sz w:val="24"/>
          <w:szCs w:val="24"/>
        </w:rPr>
      </w:pPr>
    </w:p>
    <w:p w:rsidR="004F1F37" w:rsidRPr="009047C8" w:rsidRDefault="004F1F37" w:rsidP="00DD5DAD">
      <w:pPr>
        <w:jc w:val="both"/>
        <w:rPr>
          <w:sz w:val="24"/>
          <w:szCs w:val="24"/>
        </w:rPr>
      </w:pPr>
    </w:p>
    <w:p w:rsidR="004F1F37" w:rsidRPr="009047C8" w:rsidRDefault="004F1F37" w:rsidP="00DD5DAD">
      <w:pPr>
        <w:jc w:val="both"/>
        <w:rPr>
          <w:sz w:val="24"/>
          <w:szCs w:val="24"/>
        </w:rPr>
      </w:pPr>
    </w:p>
    <w:p w:rsidR="004F1F37" w:rsidRPr="009047C8" w:rsidRDefault="004F1F37" w:rsidP="00DD5DAD">
      <w:pPr>
        <w:jc w:val="both"/>
        <w:rPr>
          <w:sz w:val="24"/>
          <w:szCs w:val="24"/>
        </w:rPr>
      </w:pPr>
    </w:p>
    <w:p w:rsidR="004F1F37" w:rsidRPr="009047C8" w:rsidRDefault="004F1F37" w:rsidP="00DD5DAD">
      <w:pPr>
        <w:jc w:val="both"/>
        <w:rPr>
          <w:sz w:val="24"/>
          <w:szCs w:val="24"/>
        </w:rPr>
      </w:pPr>
    </w:p>
    <w:p w:rsidR="004F1F37" w:rsidRPr="009047C8" w:rsidRDefault="004F1F37" w:rsidP="00DD5DAD">
      <w:pPr>
        <w:jc w:val="both"/>
        <w:rPr>
          <w:sz w:val="24"/>
          <w:szCs w:val="24"/>
        </w:rPr>
      </w:pPr>
    </w:p>
    <w:p w:rsidR="00D10589" w:rsidRPr="009047C8" w:rsidRDefault="007436FE" w:rsidP="009047C8">
      <w:pPr>
        <w:rPr>
          <w:bCs/>
          <w:sz w:val="28"/>
          <w:szCs w:val="28"/>
        </w:rPr>
      </w:pPr>
      <w:r w:rsidRPr="009047C8">
        <w:rPr>
          <w:sz w:val="16"/>
          <w:szCs w:val="16"/>
        </w:rPr>
        <w:t xml:space="preserve">    </w:t>
      </w:r>
    </w:p>
    <w:sectPr w:rsidR="00D10589" w:rsidRPr="009047C8" w:rsidSect="00D07427">
      <w:headerReference w:type="default" r:id="rId90"/>
      <w:pgSz w:w="11906" w:h="16838"/>
      <w:pgMar w:top="1104" w:right="567" w:bottom="1135"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BEC" w:rsidRDefault="00753BEC" w:rsidP="00D07427">
      <w:r>
        <w:separator/>
      </w:r>
    </w:p>
  </w:endnote>
  <w:endnote w:type="continuationSeparator" w:id="0">
    <w:p w:rsidR="00753BEC" w:rsidRDefault="00753BEC" w:rsidP="00D07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BEC" w:rsidRDefault="00753BEC" w:rsidP="00D07427">
      <w:r>
        <w:separator/>
      </w:r>
    </w:p>
  </w:footnote>
  <w:footnote w:type="continuationSeparator" w:id="0">
    <w:p w:rsidR="00753BEC" w:rsidRDefault="00753BEC" w:rsidP="00D074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2899027"/>
      <w:docPartObj>
        <w:docPartGallery w:val="Page Numbers (Top of Page)"/>
        <w:docPartUnique/>
      </w:docPartObj>
    </w:sdtPr>
    <w:sdtEndPr/>
    <w:sdtContent>
      <w:p w:rsidR="00D07427" w:rsidRDefault="00D07427">
        <w:pPr>
          <w:pStyle w:val="aa"/>
          <w:jc w:val="center"/>
        </w:pPr>
        <w:r>
          <w:fldChar w:fldCharType="begin"/>
        </w:r>
        <w:r>
          <w:instrText>PAGE   \* MERGEFORMAT</w:instrText>
        </w:r>
        <w:r>
          <w:fldChar w:fldCharType="separate"/>
        </w:r>
        <w:r w:rsidR="0006591F">
          <w:rPr>
            <w:noProof/>
          </w:rPr>
          <w:t>3</w:t>
        </w:r>
        <w:r>
          <w:fldChar w:fldCharType="end"/>
        </w:r>
      </w:p>
    </w:sdtContent>
  </w:sdt>
  <w:p w:rsidR="00D07427" w:rsidRDefault="00D0742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0452F"/>
    <w:multiLevelType w:val="multilevel"/>
    <w:tmpl w:val="E40430B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140"/>
        </w:tabs>
        <w:ind w:left="1140" w:hanging="36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4980"/>
        </w:tabs>
        <w:ind w:left="498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900"/>
        </w:tabs>
        <w:ind w:left="6900" w:hanging="1440"/>
      </w:pPr>
      <w:rPr>
        <w:rFonts w:hint="default"/>
      </w:rPr>
    </w:lvl>
    <w:lvl w:ilvl="8">
      <w:start w:val="1"/>
      <w:numFmt w:val="decimal"/>
      <w:lvlText w:val="%1.%2.%3.%4.%5.%6.%7.%8.%9."/>
      <w:lvlJc w:val="left"/>
      <w:pPr>
        <w:tabs>
          <w:tab w:val="num" w:pos="8040"/>
        </w:tabs>
        <w:ind w:left="8040" w:hanging="1800"/>
      </w:pPr>
      <w:rPr>
        <w:rFonts w:hint="default"/>
      </w:rPr>
    </w:lvl>
  </w:abstractNum>
  <w:abstractNum w:abstractNumId="1">
    <w:nsid w:val="058D153A"/>
    <w:multiLevelType w:val="hybridMultilevel"/>
    <w:tmpl w:val="08F28E8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A0D4ED8"/>
    <w:multiLevelType w:val="hybridMultilevel"/>
    <w:tmpl w:val="9C10AF26"/>
    <w:lvl w:ilvl="0" w:tplc="E5A481D0">
      <w:start w:val="1"/>
      <w:numFmt w:val="decimal"/>
      <w:lvlText w:val="%1."/>
      <w:lvlJc w:val="left"/>
      <w:pPr>
        <w:tabs>
          <w:tab w:val="num" w:pos="750"/>
        </w:tabs>
        <w:ind w:left="750" w:hanging="45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
    <w:nsid w:val="21237A74"/>
    <w:multiLevelType w:val="hybridMultilevel"/>
    <w:tmpl w:val="2432D7AE"/>
    <w:lvl w:ilvl="0" w:tplc="904077A2">
      <w:start w:val="1"/>
      <w:numFmt w:val="decimal"/>
      <w:lvlText w:val="%1."/>
      <w:lvlJc w:val="left"/>
      <w:pPr>
        <w:tabs>
          <w:tab w:val="num" w:pos="960"/>
        </w:tabs>
        <w:ind w:left="960" w:hanging="360"/>
      </w:pPr>
      <w:rPr>
        <w:rFonts w:hint="default"/>
      </w:rPr>
    </w:lvl>
    <w:lvl w:ilvl="1" w:tplc="04190019">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4">
    <w:nsid w:val="24242967"/>
    <w:multiLevelType w:val="multilevel"/>
    <w:tmpl w:val="18BE871C"/>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840"/>
        </w:tabs>
        <w:ind w:left="840" w:hanging="36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5">
    <w:nsid w:val="3FE85BF7"/>
    <w:multiLevelType w:val="multilevel"/>
    <w:tmpl w:val="9B2EB2B8"/>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840"/>
        </w:tabs>
        <w:ind w:left="840" w:hanging="36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6">
    <w:nsid w:val="414703DD"/>
    <w:multiLevelType w:val="hybridMultilevel"/>
    <w:tmpl w:val="2D72C8C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86048AA"/>
    <w:multiLevelType w:val="hybridMultilevel"/>
    <w:tmpl w:val="B24A6EF8"/>
    <w:lvl w:ilvl="0" w:tplc="0FBC159E">
      <w:start w:val="1"/>
      <w:numFmt w:val="bullet"/>
      <w:lvlText w:val=""/>
      <w:lvlJc w:val="left"/>
      <w:pPr>
        <w:tabs>
          <w:tab w:val="num" w:pos="900"/>
        </w:tabs>
        <w:ind w:left="191" w:firstLine="709"/>
      </w:pPr>
      <w:rPr>
        <w:rFonts w:ascii="Symbol" w:hAnsi="Symbol" w:cs="Times New Roman" w:hint="default"/>
        <w:b w:val="0"/>
        <w:i w:val="0"/>
        <w:color w:val="auto"/>
        <w:sz w:val="24"/>
        <w:szCs w:val="24"/>
      </w:rPr>
    </w:lvl>
    <w:lvl w:ilvl="1" w:tplc="1818B7E8">
      <w:start w:val="1"/>
      <w:numFmt w:val="bullet"/>
      <w:lvlText w:val=""/>
      <w:lvlJc w:val="left"/>
      <w:pPr>
        <w:tabs>
          <w:tab w:val="num" w:pos="900"/>
        </w:tabs>
        <w:ind w:left="191" w:firstLine="709"/>
      </w:pPr>
      <w:rPr>
        <w:rFonts w:ascii="Symbol" w:hAnsi="Symbol" w:cs="Times New Roman" w:hint="default"/>
        <w:b w:val="0"/>
        <w:i w:val="0"/>
        <w:color w:val="auto"/>
        <w:sz w:val="24"/>
        <w:szCs w:val="24"/>
      </w:rPr>
    </w:lvl>
    <w:lvl w:ilvl="2" w:tplc="04190005" w:tentative="1">
      <w:start w:val="1"/>
      <w:numFmt w:val="bullet"/>
      <w:lvlText w:val=""/>
      <w:lvlJc w:val="left"/>
      <w:pPr>
        <w:tabs>
          <w:tab w:val="num" w:pos="2351"/>
        </w:tabs>
        <w:ind w:left="2351" w:hanging="360"/>
      </w:pPr>
      <w:rPr>
        <w:rFonts w:ascii="Wingdings" w:hAnsi="Wingdings" w:hint="default"/>
      </w:rPr>
    </w:lvl>
    <w:lvl w:ilvl="3" w:tplc="04190001" w:tentative="1">
      <w:start w:val="1"/>
      <w:numFmt w:val="bullet"/>
      <w:lvlText w:val=""/>
      <w:lvlJc w:val="left"/>
      <w:pPr>
        <w:tabs>
          <w:tab w:val="num" w:pos="3071"/>
        </w:tabs>
        <w:ind w:left="3071" w:hanging="360"/>
      </w:pPr>
      <w:rPr>
        <w:rFonts w:ascii="Symbol" w:hAnsi="Symbol" w:hint="default"/>
      </w:rPr>
    </w:lvl>
    <w:lvl w:ilvl="4" w:tplc="04190003" w:tentative="1">
      <w:start w:val="1"/>
      <w:numFmt w:val="bullet"/>
      <w:lvlText w:val="o"/>
      <w:lvlJc w:val="left"/>
      <w:pPr>
        <w:tabs>
          <w:tab w:val="num" w:pos="3791"/>
        </w:tabs>
        <w:ind w:left="3791" w:hanging="360"/>
      </w:pPr>
      <w:rPr>
        <w:rFonts w:ascii="Courier New" w:hAnsi="Courier New" w:cs="Courier New" w:hint="default"/>
      </w:rPr>
    </w:lvl>
    <w:lvl w:ilvl="5" w:tplc="04190005" w:tentative="1">
      <w:start w:val="1"/>
      <w:numFmt w:val="bullet"/>
      <w:lvlText w:val=""/>
      <w:lvlJc w:val="left"/>
      <w:pPr>
        <w:tabs>
          <w:tab w:val="num" w:pos="4511"/>
        </w:tabs>
        <w:ind w:left="4511" w:hanging="360"/>
      </w:pPr>
      <w:rPr>
        <w:rFonts w:ascii="Wingdings" w:hAnsi="Wingdings" w:hint="default"/>
      </w:rPr>
    </w:lvl>
    <w:lvl w:ilvl="6" w:tplc="04190001" w:tentative="1">
      <w:start w:val="1"/>
      <w:numFmt w:val="bullet"/>
      <w:lvlText w:val=""/>
      <w:lvlJc w:val="left"/>
      <w:pPr>
        <w:tabs>
          <w:tab w:val="num" w:pos="5231"/>
        </w:tabs>
        <w:ind w:left="5231" w:hanging="360"/>
      </w:pPr>
      <w:rPr>
        <w:rFonts w:ascii="Symbol" w:hAnsi="Symbol" w:hint="default"/>
      </w:rPr>
    </w:lvl>
    <w:lvl w:ilvl="7" w:tplc="04190003" w:tentative="1">
      <w:start w:val="1"/>
      <w:numFmt w:val="bullet"/>
      <w:lvlText w:val="o"/>
      <w:lvlJc w:val="left"/>
      <w:pPr>
        <w:tabs>
          <w:tab w:val="num" w:pos="5951"/>
        </w:tabs>
        <w:ind w:left="5951" w:hanging="360"/>
      </w:pPr>
      <w:rPr>
        <w:rFonts w:ascii="Courier New" w:hAnsi="Courier New" w:cs="Courier New" w:hint="default"/>
      </w:rPr>
    </w:lvl>
    <w:lvl w:ilvl="8" w:tplc="04190005" w:tentative="1">
      <w:start w:val="1"/>
      <w:numFmt w:val="bullet"/>
      <w:lvlText w:val=""/>
      <w:lvlJc w:val="left"/>
      <w:pPr>
        <w:tabs>
          <w:tab w:val="num" w:pos="6671"/>
        </w:tabs>
        <w:ind w:left="6671" w:hanging="360"/>
      </w:pPr>
      <w:rPr>
        <w:rFonts w:ascii="Wingdings" w:hAnsi="Wingdings" w:hint="default"/>
      </w:rPr>
    </w:lvl>
  </w:abstractNum>
  <w:abstractNum w:abstractNumId="8">
    <w:nsid w:val="52C47DBD"/>
    <w:multiLevelType w:val="multilevel"/>
    <w:tmpl w:val="FBF6D23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5172E38"/>
    <w:multiLevelType w:val="hybridMultilevel"/>
    <w:tmpl w:val="F81CDE4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8771BEA"/>
    <w:multiLevelType w:val="hybridMultilevel"/>
    <w:tmpl w:val="090C8F6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D793A79"/>
    <w:multiLevelType w:val="multilevel"/>
    <w:tmpl w:val="2970371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900"/>
        </w:tabs>
        <w:ind w:left="900" w:hanging="54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5E8901B1"/>
    <w:multiLevelType w:val="multilevel"/>
    <w:tmpl w:val="10FCDE08"/>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840"/>
        </w:tabs>
        <w:ind w:left="840" w:hanging="36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13">
    <w:nsid w:val="5F83757B"/>
    <w:multiLevelType w:val="hybridMultilevel"/>
    <w:tmpl w:val="5C2ED76E"/>
    <w:lvl w:ilvl="0" w:tplc="5A90D3BC">
      <w:start w:val="1"/>
      <w:numFmt w:val="decimal"/>
      <w:lvlText w:val="%1."/>
      <w:lvlJc w:val="left"/>
      <w:pPr>
        <w:tabs>
          <w:tab w:val="num" w:pos="1380"/>
        </w:tabs>
        <w:ind w:left="1380" w:hanging="360"/>
      </w:pPr>
      <w:rPr>
        <w:rFonts w:hint="default"/>
      </w:rPr>
    </w:lvl>
    <w:lvl w:ilvl="1" w:tplc="04190019" w:tentative="1">
      <w:start w:val="1"/>
      <w:numFmt w:val="lowerLetter"/>
      <w:lvlText w:val="%2."/>
      <w:lvlJc w:val="left"/>
      <w:pPr>
        <w:tabs>
          <w:tab w:val="num" w:pos="2100"/>
        </w:tabs>
        <w:ind w:left="2100" w:hanging="360"/>
      </w:pPr>
    </w:lvl>
    <w:lvl w:ilvl="2" w:tplc="0419001B" w:tentative="1">
      <w:start w:val="1"/>
      <w:numFmt w:val="lowerRoman"/>
      <w:lvlText w:val="%3."/>
      <w:lvlJc w:val="right"/>
      <w:pPr>
        <w:tabs>
          <w:tab w:val="num" w:pos="2820"/>
        </w:tabs>
        <w:ind w:left="2820" w:hanging="180"/>
      </w:pPr>
    </w:lvl>
    <w:lvl w:ilvl="3" w:tplc="0419000F" w:tentative="1">
      <w:start w:val="1"/>
      <w:numFmt w:val="decimal"/>
      <w:lvlText w:val="%4."/>
      <w:lvlJc w:val="left"/>
      <w:pPr>
        <w:tabs>
          <w:tab w:val="num" w:pos="3540"/>
        </w:tabs>
        <w:ind w:left="3540" w:hanging="360"/>
      </w:pPr>
    </w:lvl>
    <w:lvl w:ilvl="4" w:tplc="04190019" w:tentative="1">
      <w:start w:val="1"/>
      <w:numFmt w:val="lowerLetter"/>
      <w:lvlText w:val="%5."/>
      <w:lvlJc w:val="left"/>
      <w:pPr>
        <w:tabs>
          <w:tab w:val="num" w:pos="4260"/>
        </w:tabs>
        <w:ind w:left="4260" w:hanging="360"/>
      </w:pPr>
    </w:lvl>
    <w:lvl w:ilvl="5" w:tplc="0419001B" w:tentative="1">
      <w:start w:val="1"/>
      <w:numFmt w:val="lowerRoman"/>
      <w:lvlText w:val="%6."/>
      <w:lvlJc w:val="right"/>
      <w:pPr>
        <w:tabs>
          <w:tab w:val="num" w:pos="4980"/>
        </w:tabs>
        <w:ind w:left="4980" w:hanging="180"/>
      </w:pPr>
    </w:lvl>
    <w:lvl w:ilvl="6" w:tplc="0419000F" w:tentative="1">
      <w:start w:val="1"/>
      <w:numFmt w:val="decimal"/>
      <w:lvlText w:val="%7."/>
      <w:lvlJc w:val="left"/>
      <w:pPr>
        <w:tabs>
          <w:tab w:val="num" w:pos="5700"/>
        </w:tabs>
        <w:ind w:left="5700" w:hanging="360"/>
      </w:pPr>
    </w:lvl>
    <w:lvl w:ilvl="7" w:tplc="04190019" w:tentative="1">
      <w:start w:val="1"/>
      <w:numFmt w:val="lowerLetter"/>
      <w:lvlText w:val="%8."/>
      <w:lvlJc w:val="left"/>
      <w:pPr>
        <w:tabs>
          <w:tab w:val="num" w:pos="6420"/>
        </w:tabs>
        <w:ind w:left="6420" w:hanging="360"/>
      </w:pPr>
    </w:lvl>
    <w:lvl w:ilvl="8" w:tplc="0419001B" w:tentative="1">
      <w:start w:val="1"/>
      <w:numFmt w:val="lowerRoman"/>
      <w:lvlText w:val="%9."/>
      <w:lvlJc w:val="right"/>
      <w:pPr>
        <w:tabs>
          <w:tab w:val="num" w:pos="7140"/>
        </w:tabs>
        <w:ind w:left="7140" w:hanging="180"/>
      </w:pPr>
    </w:lvl>
  </w:abstractNum>
  <w:abstractNum w:abstractNumId="14">
    <w:nsid w:val="69AD6CD0"/>
    <w:multiLevelType w:val="multilevel"/>
    <w:tmpl w:val="709A570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840"/>
        </w:tabs>
        <w:ind w:left="840" w:hanging="36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15">
    <w:nsid w:val="69BC0CEA"/>
    <w:multiLevelType w:val="multilevel"/>
    <w:tmpl w:val="4724BCA4"/>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6">
    <w:nsid w:val="759C3326"/>
    <w:multiLevelType w:val="multilevel"/>
    <w:tmpl w:val="D51073D4"/>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7">
    <w:nsid w:val="7AF60912"/>
    <w:multiLevelType w:val="multilevel"/>
    <w:tmpl w:val="6958DEC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8">
    <w:nsid w:val="7DD94F1C"/>
    <w:multiLevelType w:val="multilevel"/>
    <w:tmpl w:val="4DBA561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num w:numId="1">
    <w:abstractNumId w:val="11"/>
  </w:num>
  <w:num w:numId="2">
    <w:abstractNumId w:val="0"/>
  </w:num>
  <w:num w:numId="3">
    <w:abstractNumId w:val="13"/>
  </w:num>
  <w:num w:numId="4">
    <w:abstractNumId w:val="3"/>
  </w:num>
  <w:num w:numId="5">
    <w:abstractNumId w:val="14"/>
  </w:num>
  <w:num w:numId="6">
    <w:abstractNumId w:val="17"/>
  </w:num>
  <w:num w:numId="7">
    <w:abstractNumId w:val="18"/>
  </w:num>
  <w:num w:numId="8">
    <w:abstractNumId w:val="12"/>
  </w:num>
  <w:num w:numId="9">
    <w:abstractNumId w:val="5"/>
  </w:num>
  <w:num w:numId="10">
    <w:abstractNumId w:val="16"/>
  </w:num>
  <w:num w:numId="11">
    <w:abstractNumId w:val="4"/>
  </w:num>
  <w:num w:numId="12">
    <w:abstractNumId w:val="15"/>
  </w:num>
  <w:num w:numId="13">
    <w:abstractNumId w:val="2"/>
  </w:num>
  <w:num w:numId="14">
    <w:abstractNumId w:val="8"/>
  </w:num>
  <w:num w:numId="15">
    <w:abstractNumId w:val="9"/>
  </w:num>
  <w:num w:numId="16">
    <w:abstractNumId w:val="10"/>
  </w:num>
  <w:num w:numId="17">
    <w:abstractNumId w:val="1"/>
  </w:num>
  <w:num w:numId="18">
    <w:abstractNumId w:val="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6A9"/>
    <w:rsid w:val="00004E3E"/>
    <w:rsid w:val="000209FA"/>
    <w:rsid w:val="000240D0"/>
    <w:rsid w:val="00040921"/>
    <w:rsid w:val="00040E00"/>
    <w:rsid w:val="000615FF"/>
    <w:rsid w:val="000643A1"/>
    <w:rsid w:val="0006591F"/>
    <w:rsid w:val="0006738E"/>
    <w:rsid w:val="00075A99"/>
    <w:rsid w:val="00077C64"/>
    <w:rsid w:val="00082E4F"/>
    <w:rsid w:val="0008317D"/>
    <w:rsid w:val="000837FE"/>
    <w:rsid w:val="000845D3"/>
    <w:rsid w:val="00087315"/>
    <w:rsid w:val="00087318"/>
    <w:rsid w:val="000A048D"/>
    <w:rsid w:val="000A09D9"/>
    <w:rsid w:val="000A6232"/>
    <w:rsid w:val="000C575F"/>
    <w:rsid w:val="000D2C22"/>
    <w:rsid w:val="000E7605"/>
    <w:rsid w:val="000F222A"/>
    <w:rsid w:val="00122D78"/>
    <w:rsid w:val="00125CB6"/>
    <w:rsid w:val="00126A43"/>
    <w:rsid w:val="00137FD0"/>
    <w:rsid w:val="00157283"/>
    <w:rsid w:val="00160F01"/>
    <w:rsid w:val="001669C2"/>
    <w:rsid w:val="00173AF5"/>
    <w:rsid w:val="001742AF"/>
    <w:rsid w:val="00182300"/>
    <w:rsid w:val="001853A9"/>
    <w:rsid w:val="001973C2"/>
    <w:rsid w:val="001A22BF"/>
    <w:rsid w:val="001B2672"/>
    <w:rsid w:val="001B5CC2"/>
    <w:rsid w:val="001E2C6C"/>
    <w:rsid w:val="00200D9D"/>
    <w:rsid w:val="002062E0"/>
    <w:rsid w:val="002314C3"/>
    <w:rsid w:val="0023627C"/>
    <w:rsid w:val="002366E8"/>
    <w:rsid w:val="00241457"/>
    <w:rsid w:val="002551E6"/>
    <w:rsid w:val="0025637D"/>
    <w:rsid w:val="002610C8"/>
    <w:rsid w:val="002623B2"/>
    <w:rsid w:val="00272794"/>
    <w:rsid w:val="00273346"/>
    <w:rsid w:val="002751C3"/>
    <w:rsid w:val="00280C83"/>
    <w:rsid w:val="00284331"/>
    <w:rsid w:val="00284564"/>
    <w:rsid w:val="002D2F8B"/>
    <w:rsid w:val="002D7505"/>
    <w:rsid w:val="002E3D95"/>
    <w:rsid w:val="002E5C8C"/>
    <w:rsid w:val="003052D6"/>
    <w:rsid w:val="00306619"/>
    <w:rsid w:val="00314877"/>
    <w:rsid w:val="00320180"/>
    <w:rsid w:val="003205F1"/>
    <w:rsid w:val="00324AFA"/>
    <w:rsid w:val="00334899"/>
    <w:rsid w:val="00375B93"/>
    <w:rsid w:val="003832B4"/>
    <w:rsid w:val="00387100"/>
    <w:rsid w:val="0039503F"/>
    <w:rsid w:val="003A0623"/>
    <w:rsid w:val="003A5815"/>
    <w:rsid w:val="003B7ADF"/>
    <w:rsid w:val="003B7E1C"/>
    <w:rsid w:val="003C0D5C"/>
    <w:rsid w:val="003C30CA"/>
    <w:rsid w:val="003E1AE9"/>
    <w:rsid w:val="003E2702"/>
    <w:rsid w:val="003E30FC"/>
    <w:rsid w:val="003E53C6"/>
    <w:rsid w:val="00406D51"/>
    <w:rsid w:val="00422AE7"/>
    <w:rsid w:val="004240CF"/>
    <w:rsid w:val="00434FA5"/>
    <w:rsid w:val="00437CAF"/>
    <w:rsid w:val="00441B3B"/>
    <w:rsid w:val="00444207"/>
    <w:rsid w:val="0045498D"/>
    <w:rsid w:val="00457EC5"/>
    <w:rsid w:val="00462F45"/>
    <w:rsid w:val="00472EBF"/>
    <w:rsid w:val="0048055F"/>
    <w:rsid w:val="00483187"/>
    <w:rsid w:val="00493852"/>
    <w:rsid w:val="004A4763"/>
    <w:rsid w:val="004B38A6"/>
    <w:rsid w:val="004B4380"/>
    <w:rsid w:val="004C07B3"/>
    <w:rsid w:val="004D127E"/>
    <w:rsid w:val="004E4706"/>
    <w:rsid w:val="004F1F37"/>
    <w:rsid w:val="005003FC"/>
    <w:rsid w:val="00502EAC"/>
    <w:rsid w:val="005107B2"/>
    <w:rsid w:val="00520106"/>
    <w:rsid w:val="00525FA7"/>
    <w:rsid w:val="005402E8"/>
    <w:rsid w:val="00543C92"/>
    <w:rsid w:val="00547C0A"/>
    <w:rsid w:val="005730C6"/>
    <w:rsid w:val="00575098"/>
    <w:rsid w:val="0058214F"/>
    <w:rsid w:val="00590A8E"/>
    <w:rsid w:val="005A6F96"/>
    <w:rsid w:val="005B2D90"/>
    <w:rsid w:val="005C69C9"/>
    <w:rsid w:val="005D1030"/>
    <w:rsid w:val="005D2D59"/>
    <w:rsid w:val="005F6C2B"/>
    <w:rsid w:val="005F7089"/>
    <w:rsid w:val="005F7D8F"/>
    <w:rsid w:val="00610EE8"/>
    <w:rsid w:val="006156A9"/>
    <w:rsid w:val="006168CC"/>
    <w:rsid w:val="0062243E"/>
    <w:rsid w:val="00627295"/>
    <w:rsid w:val="00630076"/>
    <w:rsid w:val="00633F69"/>
    <w:rsid w:val="00642A51"/>
    <w:rsid w:val="00660240"/>
    <w:rsid w:val="00662945"/>
    <w:rsid w:val="00663430"/>
    <w:rsid w:val="00664A14"/>
    <w:rsid w:val="00673D60"/>
    <w:rsid w:val="00684AC4"/>
    <w:rsid w:val="006866DC"/>
    <w:rsid w:val="00692B4F"/>
    <w:rsid w:val="006958A6"/>
    <w:rsid w:val="006A0FA4"/>
    <w:rsid w:val="006A2668"/>
    <w:rsid w:val="006E3B18"/>
    <w:rsid w:val="006F33F0"/>
    <w:rsid w:val="006F7AEC"/>
    <w:rsid w:val="0070355D"/>
    <w:rsid w:val="00705207"/>
    <w:rsid w:val="00712621"/>
    <w:rsid w:val="00716CB1"/>
    <w:rsid w:val="00717EC4"/>
    <w:rsid w:val="007415BA"/>
    <w:rsid w:val="007431F9"/>
    <w:rsid w:val="007436FE"/>
    <w:rsid w:val="00753984"/>
    <w:rsid w:val="00753BEC"/>
    <w:rsid w:val="0076021C"/>
    <w:rsid w:val="007672E9"/>
    <w:rsid w:val="00772ECC"/>
    <w:rsid w:val="007901D0"/>
    <w:rsid w:val="00790DDD"/>
    <w:rsid w:val="007A792D"/>
    <w:rsid w:val="007C2861"/>
    <w:rsid w:val="007C45BE"/>
    <w:rsid w:val="007D0344"/>
    <w:rsid w:val="007D0D54"/>
    <w:rsid w:val="007D71A3"/>
    <w:rsid w:val="007E0C46"/>
    <w:rsid w:val="007E64CF"/>
    <w:rsid w:val="007E671F"/>
    <w:rsid w:val="00813345"/>
    <w:rsid w:val="00822200"/>
    <w:rsid w:val="0082590A"/>
    <w:rsid w:val="00834203"/>
    <w:rsid w:val="00837A12"/>
    <w:rsid w:val="00843F46"/>
    <w:rsid w:val="00847856"/>
    <w:rsid w:val="008500C6"/>
    <w:rsid w:val="00851008"/>
    <w:rsid w:val="00857BBF"/>
    <w:rsid w:val="00867DB8"/>
    <w:rsid w:val="008722C1"/>
    <w:rsid w:val="008743AC"/>
    <w:rsid w:val="00875C18"/>
    <w:rsid w:val="0088456D"/>
    <w:rsid w:val="008852EB"/>
    <w:rsid w:val="008A4A80"/>
    <w:rsid w:val="008C61A8"/>
    <w:rsid w:val="008C6942"/>
    <w:rsid w:val="008D0769"/>
    <w:rsid w:val="008D3B51"/>
    <w:rsid w:val="008F12A8"/>
    <w:rsid w:val="008F25AA"/>
    <w:rsid w:val="008F3C66"/>
    <w:rsid w:val="009047C8"/>
    <w:rsid w:val="00920F13"/>
    <w:rsid w:val="009423DA"/>
    <w:rsid w:val="00947A2B"/>
    <w:rsid w:val="00972E5E"/>
    <w:rsid w:val="00991147"/>
    <w:rsid w:val="00994CA4"/>
    <w:rsid w:val="009A3649"/>
    <w:rsid w:val="009A3FD1"/>
    <w:rsid w:val="009B2356"/>
    <w:rsid w:val="009B256F"/>
    <w:rsid w:val="009B4C11"/>
    <w:rsid w:val="009C1517"/>
    <w:rsid w:val="009F758C"/>
    <w:rsid w:val="00A12F79"/>
    <w:rsid w:val="00A1593D"/>
    <w:rsid w:val="00A252C3"/>
    <w:rsid w:val="00A36CDE"/>
    <w:rsid w:val="00A55895"/>
    <w:rsid w:val="00A65B27"/>
    <w:rsid w:val="00A77398"/>
    <w:rsid w:val="00A875D4"/>
    <w:rsid w:val="00A87E17"/>
    <w:rsid w:val="00A937EA"/>
    <w:rsid w:val="00AA10E5"/>
    <w:rsid w:val="00AC7B77"/>
    <w:rsid w:val="00AD4595"/>
    <w:rsid w:val="00AE035E"/>
    <w:rsid w:val="00AE1436"/>
    <w:rsid w:val="00AF7760"/>
    <w:rsid w:val="00B01733"/>
    <w:rsid w:val="00B03F4B"/>
    <w:rsid w:val="00B14411"/>
    <w:rsid w:val="00B14736"/>
    <w:rsid w:val="00B14E87"/>
    <w:rsid w:val="00B42A7D"/>
    <w:rsid w:val="00B432ED"/>
    <w:rsid w:val="00B468BA"/>
    <w:rsid w:val="00B51374"/>
    <w:rsid w:val="00B6303D"/>
    <w:rsid w:val="00B6434E"/>
    <w:rsid w:val="00B83CF7"/>
    <w:rsid w:val="00B91FAA"/>
    <w:rsid w:val="00BB2488"/>
    <w:rsid w:val="00BC744E"/>
    <w:rsid w:val="00BD6AAB"/>
    <w:rsid w:val="00BE51A7"/>
    <w:rsid w:val="00BF607F"/>
    <w:rsid w:val="00C01CD6"/>
    <w:rsid w:val="00C02D34"/>
    <w:rsid w:val="00C076C6"/>
    <w:rsid w:val="00C10408"/>
    <w:rsid w:val="00C141DB"/>
    <w:rsid w:val="00C31116"/>
    <w:rsid w:val="00C42126"/>
    <w:rsid w:val="00C46467"/>
    <w:rsid w:val="00C62E25"/>
    <w:rsid w:val="00C729B3"/>
    <w:rsid w:val="00C75736"/>
    <w:rsid w:val="00C90DFA"/>
    <w:rsid w:val="00CA21B2"/>
    <w:rsid w:val="00CB1855"/>
    <w:rsid w:val="00CB2EA4"/>
    <w:rsid w:val="00CB6A6A"/>
    <w:rsid w:val="00CB7EB8"/>
    <w:rsid w:val="00CD58E0"/>
    <w:rsid w:val="00CF32DD"/>
    <w:rsid w:val="00D07427"/>
    <w:rsid w:val="00D10589"/>
    <w:rsid w:val="00D109E1"/>
    <w:rsid w:val="00D44892"/>
    <w:rsid w:val="00D47FD7"/>
    <w:rsid w:val="00D52DAD"/>
    <w:rsid w:val="00D53C2F"/>
    <w:rsid w:val="00D82B3A"/>
    <w:rsid w:val="00D87180"/>
    <w:rsid w:val="00D9372B"/>
    <w:rsid w:val="00D94663"/>
    <w:rsid w:val="00DA010E"/>
    <w:rsid w:val="00DA0C8D"/>
    <w:rsid w:val="00DA1754"/>
    <w:rsid w:val="00DA5C58"/>
    <w:rsid w:val="00DA6912"/>
    <w:rsid w:val="00DD323D"/>
    <w:rsid w:val="00DD5DAD"/>
    <w:rsid w:val="00DD778E"/>
    <w:rsid w:val="00DF1404"/>
    <w:rsid w:val="00DF60A7"/>
    <w:rsid w:val="00E0165F"/>
    <w:rsid w:val="00E0261C"/>
    <w:rsid w:val="00E03922"/>
    <w:rsid w:val="00E071ED"/>
    <w:rsid w:val="00E22871"/>
    <w:rsid w:val="00E34808"/>
    <w:rsid w:val="00E41680"/>
    <w:rsid w:val="00E4662A"/>
    <w:rsid w:val="00E57633"/>
    <w:rsid w:val="00E81E33"/>
    <w:rsid w:val="00E870AE"/>
    <w:rsid w:val="00E959B7"/>
    <w:rsid w:val="00EA01D8"/>
    <w:rsid w:val="00EA1159"/>
    <w:rsid w:val="00EB7E75"/>
    <w:rsid w:val="00EC3FC0"/>
    <w:rsid w:val="00EE4F13"/>
    <w:rsid w:val="00F14A51"/>
    <w:rsid w:val="00F1716F"/>
    <w:rsid w:val="00F23CFF"/>
    <w:rsid w:val="00F33BF6"/>
    <w:rsid w:val="00F65FF3"/>
    <w:rsid w:val="00F72E35"/>
    <w:rsid w:val="00F76AA9"/>
    <w:rsid w:val="00F827E3"/>
    <w:rsid w:val="00F909C9"/>
    <w:rsid w:val="00F90D61"/>
    <w:rsid w:val="00F94D22"/>
    <w:rsid w:val="00FB4A27"/>
    <w:rsid w:val="00FB5562"/>
    <w:rsid w:val="00FF49B4"/>
    <w:rsid w:val="00FF6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607F"/>
    <w:pPr>
      <w:widowControl w:val="0"/>
      <w:autoSpaceDE w:val="0"/>
      <w:autoSpaceDN w:val="0"/>
      <w:adjustRightInd w:val="0"/>
    </w:pPr>
  </w:style>
  <w:style w:type="paragraph" w:styleId="1">
    <w:name w:val="heading 1"/>
    <w:basedOn w:val="a"/>
    <w:next w:val="a"/>
    <w:qFormat/>
    <w:rsid w:val="007E671F"/>
    <w:pPr>
      <w:keepNext/>
      <w:widowControl/>
      <w:tabs>
        <w:tab w:val="num" w:pos="0"/>
      </w:tabs>
      <w:suppressAutoHyphens/>
      <w:autoSpaceDE/>
      <w:autoSpaceDN/>
      <w:adjustRightInd/>
      <w:outlineLvl w:val="0"/>
    </w:pPr>
    <w:rPr>
      <w:b/>
      <w:bCs/>
      <w:sz w:val="24"/>
      <w:szCs w:val="24"/>
    </w:rPr>
  </w:style>
  <w:style w:type="paragraph" w:styleId="3">
    <w:name w:val="heading 3"/>
    <w:basedOn w:val="a"/>
    <w:next w:val="a"/>
    <w:link w:val="30"/>
    <w:semiHidden/>
    <w:unhideWhenUsed/>
    <w:qFormat/>
    <w:rsid w:val="0030661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rsid w:val="007E671F"/>
    <w:pPr>
      <w:widowControl/>
      <w:autoSpaceDE/>
      <w:autoSpaceDN/>
      <w:adjustRightInd/>
      <w:spacing w:after="120"/>
    </w:pPr>
    <w:rPr>
      <w:sz w:val="16"/>
      <w:szCs w:val="16"/>
      <w:lang w:val="uk-UA"/>
    </w:rPr>
  </w:style>
  <w:style w:type="paragraph" w:styleId="a3">
    <w:name w:val="Body Text"/>
    <w:basedOn w:val="a"/>
    <w:link w:val="a4"/>
    <w:rsid w:val="007E671F"/>
    <w:pPr>
      <w:widowControl/>
      <w:autoSpaceDE/>
      <w:autoSpaceDN/>
      <w:adjustRightInd/>
      <w:spacing w:after="120"/>
    </w:pPr>
    <w:rPr>
      <w:sz w:val="24"/>
      <w:szCs w:val="24"/>
    </w:rPr>
  </w:style>
  <w:style w:type="character" w:customStyle="1" w:styleId="a4">
    <w:name w:val="Основной текст Знак"/>
    <w:link w:val="a3"/>
    <w:rsid w:val="007E671F"/>
    <w:rPr>
      <w:sz w:val="24"/>
      <w:szCs w:val="24"/>
      <w:lang w:val="ru-RU" w:eastAsia="ru-RU" w:bidi="ar-SA"/>
    </w:rPr>
  </w:style>
  <w:style w:type="character" w:customStyle="1" w:styleId="a5">
    <w:name w:val="Основной текст_"/>
    <w:link w:val="10"/>
    <w:rsid w:val="00241457"/>
    <w:rPr>
      <w:sz w:val="25"/>
      <w:szCs w:val="25"/>
      <w:lang w:bidi="ar-SA"/>
    </w:rPr>
  </w:style>
  <w:style w:type="paragraph" w:customStyle="1" w:styleId="10">
    <w:name w:val="Основной текст1"/>
    <w:basedOn w:val="a"/>
    <w:link w:val="a5"/>
    <w:rsid w:val="00241457"/>
    <w:pPr>
      <w:widowControl/>
      <w:shd w:val="clear" w:color="auto" w:fill="FFFFFF"/>
      <w:autoSpaceDE/>
      <w:autoSpaceDN/>
      <w:adjustRightInd/>
      <w:spacing w:before="240" w:after="600" w:line="302" w:lineRule="exact"/>
      <w:jc w:val="both"/>
    </w:pPr>
    <w:rPr>
      <w:sz w:val="25"/>
      <w:szCs w:val="25"/>
    </w:rPr>
  </w:style>
  <w:style w:type="paragraph" w:customStyle="1" w:styleId="Default">
    <w:name w:val="Default"/>
    <w:rsid w:val="00D10589"/>
    <w:pPr>
      <w:autoSpaceDE w:val="0"/>
      <w:autoSpaceDN w:val="0"/>
      <w:adjustRightInd w:val="0"/>
    </w:pPr>
    <w:rPr>
      <w:color w:val="000000"/>
      <w:sz w:val="24"/>
      <w:szCs w:val="24"/>
    </w:rPr>
  </w:style>
  <w:style w:type="paragraph" w:customStyle="1" w:styleId="HEADERTEXT">
    <w:name w:val=".HEADERTEXT"/>
    <w:rsid w:val="00A87E17"/>
    <w:pPr>
      <w:widowControl w:val="0"/>
      <w:autoSpaceDE w:val="0"/>
      <w:autoSpaceDN w:val="0"/>
      <w:adjustRightInd w:val="0"/>
    </w:pPr>
    <w:rPr>
      <w:rFonts w:ascii="Arial" w:hAnsi="Arial" w:cs="Arial"/>
      <w:sz w:val="22"/>
      <w:szCs w:val="22"/>
    </w:rPr>
  </w:style>
  <w:style w:type="character" w:styleId="a6">
    <w:name w:val="Hyperlink"/>
    <w:basedOn w:val="a0"/>
    <w:uiPriority w:val="99"/>
    <w:rsid w:val="002D7505"/>
    <w:rPr>
      <w:color w:val="0000FF"/>
      <w:u w:val="single"/>
    </w:rPr>
  </w:style>
  <w:style w:type="character" w:customStyle="1" w:styleId="a7">
    <w:name w:val="Гипертекстовая ссылка"/>
    <w:basedOn w:val="a0"/>
    <w:uiPriority w:val="99"/>
    <w:rsid w:val="008852EB"/>
    <w:rPr>
      <w:b/>
      <w:bCs/>
      <w:color w:val="106BBE"/>
    </w:rPr>
  </w:style>
  <w:style w:type="paragraph" w:customStyle="1" w:styleId="a8">
    <w:name w:val="Комментарий"/>
    <w:basedOn w:val="a"/>
    <w:next w:val="a"/>
    <w:uiPriority w:val="99"/>
    <w:rsid w:val="008852EB"/>
    <w:pPr>
      <w:spacing w:before="75"/>
      <w:ind w:left="170"/>
      <w:jc w:val="both"/>
    </w:pPr>
    <w:rPr>
      <w:rFonts w:ascii="Times New Roman CYR" w:eastAsiaTheme="minorEastAsia" w:hAnsi="Times New Roman CYR" w:cs="Times New Roman CYR"/>
      <w:color w:val="353842"/>
      <w:sz w:val="24"/>
      <w:szCs w:val="24"/>
      <w:shd w:val="clear" w:color="auto" w:fill="F0F0F0"/>
    </w:rPr>
  </w:style>
  <w:style w:type="paragraph" w:customStyle="1" w:styleId="a9">
    <w:name w:val="Информация о версии"/>
    <w:basedOn w:val="a8"/>
    <w:next w:val="a"/>
    <w:uiPriority w:val="99"/>
    <w:rsid w:val="008852EB"/>
    <w:rPr>
      <w:i/>
      <w:iCs/>
    </w:rPr>
  </w:style>
  <w:style w:type="character" w:customStyle="1" w:styleId="30">
    <w:name w:val="Заголовок 3 Знак"/>
    <w:basedOn w:val="a0"/>
    <w:link w:val="3"/>
    <w:semiHidden/>
    <w:rsid w:val="00306619"/>
    <w:rPr>
      <w:rFonts w:asciiTheme="majorHAnsi" w:eastAsiaTheme="majorEastAsia" w:hAnsiTheme="majorHAnsi" w:cstheme="majorBidi"/>
      <w:b/>
      <w:bCs/>
      <w:color w:val="4F81BD" w:themeColor="accent1"/>
    </w:rPr>
  </w:style>
  <w:style w:type="paragraph" w:styleId="aa">
    <w:name w:val="header"/>
    <w:basedOn w:val="a"/>
    <w:link w:val="ab"/>
    <w:uiPriority w:val="99"/>
    <w:rsid w:val="00D07427"/>
    <w:pPr>
      <w:tabs>
        <w:tab w:val="center" w:pos="4677"/>
        <w:tab w:val="right" w:pos="9355"/>
      </w:tabs>
    </w:pPr>
  </w:style>
  <w:style w:type="character" w:customStyle="1" w:styleId="ab">
    <w:name w:val="Верхний колонтитул Знак"/>
    <w:basedOn w:val="a0"/>
    <w:link w:val="aa"/>
    <w:uiPriority w:val="99"/>
    <w:rsid w:val="00D07427"/>
  </w:style>
  <w:style w:type="paragraph" w:styleId="ac">
    <w:name w:val="footer"/>
    <w:basedOn w:val="a"/>
    <w:link w:val="ad"/>
    <w:rsid w:val="00D07427"/>
    <w:pPr>
      <w:tabs>
        <w:tab w:val="center" w:pos="4677"/>
        <w:tab w:val="right" w:pos="9355"/>
      </w:tabs>
    </w:pPr>
  </w:style>
  <w:style w:type="character" w:customStyle="1" w:styleId="ad">
    <w:name w:val="Нижний колонтитул Знак"/>
    <w:basedOn w:val="a0"/>
    <w:link w:val="ac"/>
    <w:rsid w:val="00D074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607F"/>
    <w:pPr>
      <w:widowControl w:val="0"/>
      <w:autoSpaceDE w:val="0"/>
      <w:autoSpaceDN w:val="0"/>
      <w:adjustRightInd w:val="0"/>
    </w:pPr>
  </w:style>
  <w:style w:type="paragraph" w:styleId="1">
    <w:name w:val="heading 1"/>
    <w:basedOn w:val="a"/>
    <w:next w:val="a"/>
    <w:qFormat/>
    <w:rsid w:val="007E671F"/>
    <w:pPr>
      <w:keepNext/>
      <w:widowControl/>
      <w:tabs>
        <w:tab w:val="num" w:pos="0"/>
      </w:tabs>
      <w:suppressAutoHyphens/>
      <w:autoSpaceDE/>
      <w:autoSpaceDN/>
      <w:adjustRightInd/>
      <w:outlineLvl w:val="0"/>
    </w:pPr>
    <w:rPr>
      <w:b/>
      <w:bCs/>
      <w:sz w:val="24"/>
      <w:szCs w:val="24"/>
    </w:rPr>
  </w:style>
  <w:style w:type="paragraph" w:styleId="3">
    <w:name w:val="heading 3"/>
    <w:basedOn w:val="a"/>
    <w:next w:val="a"/>
    <w:link w:val="30"/>
    <w:semiHidden/>
    <w:unhideWhenUsed/>
    <w:qFormat/>
    <w:rsid w:val="0030661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rsid w:val="007E671F"/>
    <w:pPr>
      <w:widowControl/>
      <w:autoSpaceDE/>
      <w:autoSpaceDN/>
      <w:adjustRightInd/>
      <w:spacing w:after="120"/>
    </w:pPr>
    <w:rPr>
      <w:sz w:val="16"/>
      <w:szCs w:val="16"/>
      <w:lang w:val="uk-UA"/>
    </w:rPr>
  </w:style>
  <w:style w:type="paragraph" w:styleId="a3">
    <w:name w:val="Body Text"/>
    <w:basedOn w:val="a"/>
    <w:link w:val="a4"/>
    <w:rsid w:val="007E671F"/>
    <w:pPr>
      <w:widowControl/>
      <w:autoSpaceDE/>
      <w:autoSpaceDN/>
      <w:adjustRightInd/>
      <w:spacing w:after="120"/>
    </w:pPr>
    <w:rPr>
      <w:sz w:val="24"/>
      <w:szCs w:val="24"/>
    </w:rPr>
  </w:style>
  <w:style w:type="character" w:customStyle="1" w:styleId="a4">
    <w:name w:val="Основной текст Знак"/>
    <w:link w:val="a3"/>
    <w:rsid w:val="007E671F"/>
    <w:rPr>
      <w:sz w:val="24"/>
      <w:szCs w:val="24"/>
      <w:lang w:val="ru-RU" w:eastAsia="ru-RU" w:bidi="ar-SA"/>
    </w:rPr>
  </w:style>
  <w:style w:type="character" w:customStyle="1" w:styleId="a5">
    <w:name w:val="Основной текст_"/>
    <w:link w:val="10"/>
    <w:rsid w:val="00241457"/>
    <w:rPr>
      <w:sz w:val="25"/>
      <w:szCs w:val="25"/>
      <w:lang w:bidi="ar-SA"/>
    </w:rPr>
  </w:style>
  <w:style w:type="paragraph" w:customStyle="1" w:styleId="10">
    <w:name w:val="Основной текст1"/>
    <w:basedOn w:val="a"/>
    <w:link w:val="a5"/>
    <w:rsid w:val="00241457"/>
    <w:pPr>
      <w:widowControl/>
      <w:shd w:val="clear" w:color="auto" w:fill="FFFFFF"/>
      <w:autoSpaceDE/>
      <w:autoSpaceDN/>
      <w:adjustRightInd/>
      <w:spacing w:before="240" w:after="600" w:line="302" w:lineRule="exact"/>
      <w:jc w:val="both"/>
    </w:pPr>
    <w:rPr>
      <w:sz w:val="25"/>
      <w:szCs w:val="25"/>
    </w:rPr>
  </w:style>
  <w:style w:type="paragraph" w:customStyle="1" w:styleId="Default">
    <w:name w:val="Default"/>
    <w:rsid w:val="00D10589"/>
    <w:pPr>
      <w:autoSpaceDE w:val="0"/>
      <w:autoSpaceDN w:val="0"/>
      <w:adjustRightInd w:val="0"/>
    </w:pPr>
    <w:rPr>
      <w:color w:val="000000"/>
      <w:sz w:val="24"/>
      <w:szCs w:val="24"/>
    </w:rPr>
  </w:style>
  <w:style w:type="paragraph" w:customStyle="1" w:styleId="HEADERTEXT">
    <w:name w:val=".HEADERTEXT"/>
    <w:rsid w:val="00A87E17"/>
    <w:pPr>
      <w:widowControl w:val="0"/>
      <w:autoSpaceDE w:val="0"/>
      <w:autoSpaceDN w:val="0"/>
      <w:adjustRightInd w:val="0"/>
    </w:pPr>
    <w:rPr>
      <w:rFonts w:ascii="Arial" w:hAnsi="Arial" w:cs="Arial"/>
      <w:sz w:val="22"/>
      <w:szCs w:val="22"/>
    </w:rPr>
  </w:style>
  <w:style w:type="character" w:styleId="a6">
    <w:name w:val="Hyperlink"/>
    <w:basedOn w:val="a0"/>
    <w:uiPriority w:val="99"/>
    <w:rsid w:val="002D7505"/>
    <w:rPr>
      <w:color w:val="0000FF"/>
      <w:u w:val="single"/>
    </w:rPr>
  </w:style>
  <w:style w:type="character" w:customStyle="1" w:styleId="a7">
    <w:name w:val="Гипертекстовая ссылка"/>
    <w:basedOn w:val="a0"/>
    <w:uiPriority w:val="99"/>
    <w:rsid w:val="008852EB"/>
    <w:rPr>
      <w:b/>
      <w:bCs/>
      <w:color w:val="106BBE"/>
    </w:rPr>
  </w:style>
  <w:style w:type="paragraph" w:customStyle="1" w:styleId="a8">
    <w:name w:val="Комментарий"/>
    <w:basedOn w:val="a"/>
    <w:next w:val="a"/>
    <w:uiPriority w:val="99"/>
    <w:rsid w:val="008852EB"/>
    <w:pPr>
      <w:spacing w:before="75"/>
      <w:ind w:left="170"/>
      <w:jc w:val="both"/>
    </w:pPr>
    <w:rPr>
      <w:rFonts w:ascii="Times New Roman CYR" w:eastAsiaTheme="minorEastAsia" w:hAnsi="Times New Roman CYR" w:cs="Times New Roman CYR"/>
      <w:color w:val="353842"/>
      <w:sz w:val="24"/>
      <w:szCs w:val="24"/>
      <w:shd w:val="clear" w:color="auto" w:fill="F0F0F0"/>
    </w:rPr>
  </w:style>
  <w:style w:type="paragraph" w:customStyle="1" w:styleId="a9">
    <w:name w:val="Информация о версии"/>
    <w:basedOn w:val="a8"/>
    <w:next w:val="a"/>
    <w:uiPriority w:val="99"/>
    <w:rsid w:val="008852EB"/>
    <w:rPr>
      <w:i/>
      <w:iCs/>
    </w:rPr>
  </w:style>
  <w:style w:type="character" w:customStyle="1" w:styleId="30">
    <w:name w:val="Заголовок 3 Знак"/>
    <w:basedOn w:val="a0"/>
    <w:link w:val="3"/>
    <w:semiHidden/>
    <w:rsid w:val="00306619"/>
    <w:rPr>
      <w:rFonts w:asciiTheme="majorHAnsi" w:eastAsiaTheme="majorEastAsia" w:hAnsiTheme="majorHAnsi" w:cstheme="majorBidi"/>
      <w:b/>
      <w:bCs/>
      <w:color w:val="4F81BD" w:themeColor="accent1"/>
    </w:rPr>
  </w:style>
  <w:style w:type="paragraph" w:styleId="aa">
    <w:name w:val="header"/>
    <w:basedOn w:val="a"/>
    <w:link w:val="ab"/>
    <w:uiPriority w:val="99"/>
    <w:rsid w:val="00D07427"/>
    <w:pPr>
      <w:tabs>
        <w:tab w:val="center" w:pos="4677"/>
        <w:tab w:val="right" w:pos="9355"/>
      </w:tabs>
    </w:pPr>
  </w:style>
  <w:style w:type="character" w:customStyle="1" w:styleId="ab">
    <w:name w:val="Верхний колонтитул Знак"/>
    <w:basedOn w:val="a0"/>
    <w:link w:val="aa"/>
    <w:uiPriority w:val="99"/>
    <w:rsid w:val="00D07427"/>
  </w:style>
  <w:style w:type="paragraph" w:styleId="ac">
    <w:name w:val="footer"/>
    <w:basedOn w:val="a"/>
    <w:link w:val="ad"/>
    <w:rsid w:val="00D07427"/>
    <w:pPr>
      <w:tabs>
        <w:tab w:val="center" w:pos="4677"/>
        <w:tab w:val="right" w:pos="9355"/>
      </w:tabs>
    </w:pPr>
  </w:style>
  <w:style w:type="character" w:customStyle="1" w:styleId="ad">
    <w:name w:val="Нижний колонтитул Знак"/>
    <w:basedOn w:val="a0"/>
    <w:link w:val="ac"/>
    <w:rsid w:val="00D07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9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id=10001162&amp;sub=0" TargetMode="External"/><Relationship Id="rId18" Type="http://schemas.openxmlformats.org/officeDocument/2006/relationships/hyperlink" Target="http://internet.garant.ru/document?id=10001162&amp;sub=0" TargetMode="External"/><Relationship Id="rId26" Type="http://schemas.openxmlformats.org/officeDocument/2006/relationships/hyperlink" Target="http://internet.garant.ru/document?id=23603743&amp;sub=0" TargetMode="External"/><Relationship Id="rId39" Type="http://schemas.openxmlformats.org/officeDocument/2006/relationships/hyperlink" Target="http://internet.garant.ru/document?id=10036260&amp;sub=93" TargetMode="External"/><Relationship Id="rId21" Type="http://schemas.openxmlformats.org/officeDocument/2006/relationships/hyperlink" Target="http://internet.garant.ru/document?id=23602177&amp;sub=0" TargetMode="External"/><Relationship Id="rId34" Type="http://schemas.openxmlformats.org/officeDocument/2006/relationships/hyperlink" Target="http://internet.garant.ru/document?id=12043735&amp;sub=0" TargetMode="External"/><Relationship Id="rId42" Type="http://schemas.openxmlformats.org/officeDocument/2006/relationships/hyperlink" Target="http://internet.garant.ru/document?id=35508&amp;sub=6101" TargetMode="External"/><Relationship Id="rId47" Type="http://schemas.openxmlformats.org/officeDocument/2006/relationships/hyperlink" Target="http://internet.garant.ru/document?id=12091544&amp;sub=310" TargetMode="External"/><Relationship Id="rId50" Type="http://schemas.openxmlformats.org/officeDocument/2006/relationships/hyperlink" Target="http://internet.garant.ru/document?id=12047488&amp;sub=0" TargetMode="External"/><Relationship Id="rId55" Type="http://schemas.openxmlformats.org/officeDocument/2006/relationships/hyperlink" Target="http://internet.garant.ru/document?id=23603744&amp;sub=9" TargetMode="External"/><Relationship Id="rId63" Type="http://schemas.openxmlformats.org/officeDocument/2006/relationships/hyperlink" Target="http://internet.garant.ru/document?id=85213&amp;sub=153" TargetMode="External"/><Relationship Id="rId68" Type="http://schemas.openxmlformats.org/officeDocument/2006/relationships/hyperlink" Target="http://internet.garant.ru/document?id=85213&amp;sub=1713" TargetMode="External"/><Relationship Id="rId76" Type="http://schemas.openxmlformats.org/officeDocument/2006/relationships/hyperlink" Target="http://internet.garant.ru/document?id=85213&amp;sub=19032" TargetMode="External"/><Relationship Id="rId84" Type="http://schemas.openxmlformats.org/officeDocument/2006/relationships/hyperlink" Target="http://internet.garant.ru/document?id=85213&amp;sub=40" TargetMode="External"/><Relationship Id="rId89" Type="http://schemas.openxmlformats.org/officeDocument/2006/relationships/hyperlink" Target="http://internet.garant.ru/document?id=23603744&amp;sub=520" TargetMode="External"/><Relationship Id="rId7" Type="http://schemas.openxmlformats.org/officeDocument/2006/relationships/endnotes" Target="endnotes.xml"/><Relationship Id="rId71" Type="http://schemas.openxmlformats.org/officeDocument/2006/relationships/hyperlink" Target="http://internet.garant.ru/document?id=85213&amp;sub=185"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internet.garant.ru/document?id=10001162&amp;sub=0" TargetMode="External"/><Relationship Id="rId29" Type="http://schemas.openxmlformats.org/officeDocument/2006/relationships/hyperlink" Target="http://internet.garant.ru/document?id=23603744&amp;sub=830" TargetMode="External"/><Relationship Id="rId11" Type="http://schemas.openxmlformats.org/officeDocument/2006/relationships/hyperlink" Target="http://rk.gov.ru" TargetMode="External"/><Relationship Id="rId24" Type="http://schemas.openxmlformats.org/officeDocument/2006/relationships/hyperlink" Target="http://internet.garant.ru/document?id=12013020&amp;sub=0" TargetMode="External"/><Relationship Id="rId32" Type="http://schemas.openxmlformats.org/officeDocument/2006/relationships/hyperlink" Target="http://internet.garant.ru/document?id=23603394&amp;sub=0" TargetMode="External"/><Relationship Id="rId37" Type="http://schemas.openxmlformats.org/officeDocument/2006/relationships/hyperlink" Target="http://internet.garant.ru/document?id=43703214&amp;sub=0" TargetMode="External"/><Relationship Id="rId40" Type="http://schemas.openxmlformats.org/officeDocument/2006/relationships/hyperlink" Target="http://internet.garant.ru/document?id=10036260&amp;sub=91" TargetMode="External"/><Relationship Id="rId45" Type="http://schemas.openxmlformats.org/officeDocument/2006/relationships/hyperlink" Target="http://internet.garant.ru/document?id=85213&amp;sub=1415" TargetMode="External"/><Relationship Id="rId53" Type="http://schemas.openxmlformats.org/officeDocument/2006/relationships/hyperlink" Target="http://internet.garant.ru/document?id=23603744&amp;sub=810" TargetMode="External"/><Relationship Id="rId58" Type="http://schemas.openxmlformats.org/officeDocument/2006/relationships/hyperlink" Target="http://internet.garant.ru/document?id=23609665&amp;sub=0" TargetMode="External"/><Relationship Id="rId66" Type="http://schemas.openxmlformats.org/officeDocument/2006/relationships/hyperlink" Target="http://internet.garant.ru/document?id=85213&amp;sub=1703" TargetMode="External"/><Relationship Id="rId74" Type="http://schemas.openxmlformats.org/officeDocument/2006/relationships/hyperlink" Target="http://internet.garant.ru/document?id=85213&amp;sub=1901" TargetMode="External"/><Relationship Id="rId79" Type="http://schemas.openxmlformats.org/officeDocument/2006/relationships/hyperlink" Target="http://internet.garant.ru/document?id=85213&amp;sub=1907" TargetMode="External"/><Relationship Id="rId87" Type="http://schemas.openxmlformats.org/officeDocument/2006/relationships/hyperlink" Target="http://internet.garant.ru/document?id=79742&amp;sub=9" TargetMode="External"/><Relationship Id="rId5" Type="http://schemas.openxmlformats.org/officeDocument/2006/relationships/webSettings" Target="webSettings.xml"/><Relationship Id="rId61" Type="http://schemas.openxmlformats.org/officeDocument/2006/relationships/hyperlink" Target="http://internet.garant.ru/document?id=85213&amp;sub=1412" TargetMode="External"/><Relationship Id="rId82" Type="http://schemas.openxmlformats.org/officeDocument/2006/relationships/hyperlink" Target="http://internet.garant.ru/document?id=85213&amp;sub=253" TargetMode="External"/><Relationship Id="rId90" Type="http://schemas.openxmlformats.org/officeDocument/2006/relationships/header" Target="header1.xml"/><Relationship Id="rId19" Type="http://schemas.openxmlformats.org/officeDocument/2006/relationships/hyperlink" Target="http://internet.garant.ru/document?id=84404&amp;sub=0" TargetMode="External"/><Relationship Id="rId14" Type="http://schemas.openxmlformats.org/officeDocument/2006/relationships/hyperlink" Target="http://internet.garant.ru/document?id=10001162&amp;sub=0" TargetMode="External"/><Relationship Id="rId22" Type="http://schemas.openxmlformats.org/officeDocument/2006/relationships/hyperlink" Target="http://internet.garant.ru/document?id=23603396&amp;sub=0" TargetMode="External"/><Relationship Id="rId27" Type="http://schemas.openxmlformats.org/officeDocument/2006/relationships/hyperlink" Target="http://internet.garant.ru/document?id=23608201&amp;sub=0" TargetMode="External"/><Relationship Id="rId30" Type="http://schemas.openxmlformats.org/officeDocument/2006/relationships/hyperlink" Target="http://internet.garant.ru/document?id=23603744&amp;sub=6" TargetMode="External"/><Relationship Id="rId35" Type="http://schemas.openxmlformats.org/officeDocument/2006/relationships/hyperlink" Target="http://internet.garant.ru/document?id=23603743&amp;sub=0" TargetMode="External"/><Relationship Id="rId43" Type="http://schemas.openxmlformats.org/officeDocument/2006/relationships/hyperlink" Target="http://internet.garant.ru/document?id=35508&amp;sub=6102" TargetMode="External"/><Relationship Id="rId48" Type="http://schemas.openxmlformats.org/officeDocument/2006/relationships/hyperlink" Target="http://internet.garant.ru/document?id=12091544&amp;sub=313" TargetMode="External"/><Relationship Id="rId56" Type="http://schemas.openxmlformats.org/officeDocument/2006/relationships/hyperlink" Target="http://internet.garant.ru/document?id=23603744&amp;sub=10" TargetMode="External"/><Relationship Id="rId64" Type="http://schemas.openxmlformats.org/officeDocument/2006/relationships/hyperlink" Target="http://internet.garant.ru/document?id=85213&amp;sub=154" TargetMode="External"/><Relationship Id="rId69" Type="http://schemas.openxmlformats.org/officeDocument/2006/relationships/hyperlink" Target="http://internet.garant.ru/document?id=85213&amp;sub=181" TargetMode="External"/><Relationship Id="rId77" Type="http://schemas.openxmlformats.org/officeDocument/2006/relationships/hyperlink" Target="http://internet.garant.ru/document?id=85213&amp;sub=1904" TargetMode="External"/><Relationship Id="rId8" Type="http://schemas.openxmlformats.org/officeDocument/2006/relationships/image" Target="media/image1.png"/><Relationship Id="rId51" Type="http://schemas.openxmlformats.org/officeDocument/2006/relationships/hyperlink" Target="http://internet.garant.ru/document?id=23609680&amp;sub=0" TargetMode="External"/><Relationship Id="rId72" Type="http://schemas.openxmlformats.org/officeDocument/2006/relationships/hyperlink" Target="http://internet.garant.ru/document?id=85213&amp;sub=187" TargetMode="External"/><Relationship Id="rId80" Type="http://schemas.openxmlformats.org/officeDocument/2006/relationships/hyperlink" Target="http://internet.garant.ru/document?id=85213&amp;sub=201" TargetMode="External"/><Relationship Id="rId85" Type="http://schemas.openxmlformats.org/officeDocument/2006/relationships/hyperlink" Target="http://internet.garant.ru/document?id=85213&amp;sub=41" TargetMode="External"/><Relationship Id="rId3" Type="http://schemas.microsoft.com/office/2007/relationships/stylesWithEffects" Target="stylesWithEffects.xml"/><Relationship Id="rId12" Type="http://schemas.openxmlformats.org/officeDocument/2006/relationships/hyperlink" Target="http://admin.my-evp.ru" TargetMode="External"/><Relationship Id="rId17" Type="http://schemas.openxmlformats.org/officeDocument/2006/relationships/hyperlink" Target="http://internet.garant.ru/document?id=10001162&amp;sub=0" TargetMode="External"/><Relationship Id="rId25" Type="http://schemas.openxmlformats.org/officeDocument/2006/relationships/hyperlink" Target="http://internet.garant.ru/document?id=12013020&amp;sub=0" TargetMode="External"/><Relationship Id="rId33" Type="http://schemas.openxmlformats.org/officeDocument/2006/relationships/hyperlink" Target="http://internet.garant.ru/document?id=23603534&amp;sub=0" TargetMode="External"/><Relationship Id="rId38" Type="http://schemas.openxmlformats.org/officeDocument/2006/relationships/hyperlink" Target="http://internet.garant.ru/document?id=23603744&amp;sub=62" TargetMode="External"/><Relationship Id="rId46" Type="http://schemas.openxmlformats.org/officeDocument/2006/relationships/hyperlink" Target="http://internet.garant.ru/document?id=12091544&amp;sub=39" TargetMode="External"/><Relationship Id="rId59" Type="http://schemas.openxmlformats.org/officeDocument/2006/relationships/hyperlink" Target="http://internet.garant.ru/document?id=70726318&amp;sub=91" TargetMode="External"/><Relationship Id="rId67" Type="http://schemas.openxmlformats.org/officeDocument/2006/relationships/hyperlink" Target="http://internet.garant.ru/document?id=85213&amp;sub=17045" TargetMode="External"/><Relationship Id="rId20" Type="http://schemas.openxmlformats.org/officeDocument/2006/relationships/hyperlink" Target="http://internet.garant.ru/document?id=12048798&amp;sub=0" TargetMode="External"/><Relationship Id="rId41" Type="http://schemas.openxmlformats.org/officeDocument/2006/relationships/hyperlink" Target="http://internet.garant.ru/document?id=10036260&amp;sub=4000" TargetMode="External"/><Relationship Id="rId54" Type="http://schemas.openxmlformats.org/officeDocument/2006/relationships/hyperlink" Target="http://internet.garant.ru/document?id=23603744&amp;sub=820" TargetMode="External"/><Relationship Id="rId62" Type="http://schemas.openxmlformats.org/officeDocument/2006/relationships/hyperlink" Target="http://internet.garant.ru/document?id=85213&amp;sub=1413" TargetMode="External"/><Relationship Id="rId70" Type="http://schemas.openxmlformats.org/officeDocument/2006/relationships/hyperlink" Target="http://internet.garant.ru/document?id=85213&amp;sub=1844" TargetMode="External"/><Relationship Id="rId75" Type="http://schemas.openxmlformats.org/officeDocument/2006/relationships/hyperlink" Target="http://internet.garant.ru/document?id=85213&amp;sub=1902" TargetMode="External"/><Relationship Id="rId83" Type="http://schemas.openxmlformats.org/officeDocument/2006/relationships/hyperlink" Target="http://internet.garant.ru/document?id=85213&amp;sub=39" TargetMode="External"/><Relationship Id="rId88" Type="http://schemas.openxmlformats.org/officeDocument/2006/relationships/hyperlink" Target="http://internet.garant.ru/document?id=23603744&amp;sub=380"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internet.garant.ru/document?id=10001162&amp;sub=0" TargetMode="External"/><Relationship Id="rId23" Type="http://schemas.openxmlformats.org/officeDocument/2006/relationships/hyperlink" Target="http://internet.garant.ru/document?id=23603396&amp;sub=0" TargetMode="External"/><Relationship Id="rId28" Type="http://schemas.openxmlformats.org/officeDocument/2006/relationships/hyperlink" Target="http://internet.garant.ru/document?id=23603744&amp;sub=6" TargetMode="External"/><Relationship Id="rId36" Type="http://schemas.openxmlformats.org/officeDocument/2006/relationships/hyperlink" Target="http://internet.garant.ru/document?id=43701638&amp;sub=0" TargetMode="External"/><Relationship Id="rId49" Type="http://schemas.openxmlformats.org/officeDocument/2006/relationships/hyperlink" Target="http://internet.garant.ru/document?id=12041381&amp;sub=0" TargetMode="External"/><Relationship Id="rId57" Type="http://schemas.openxmlformats.org/officeDocument/2006/relationships/hyperlink" Target="http://internet.garant.ru/document?id=5870&amp;sub=0" TargetMode="External"/><Relationship Id="rId10" Type="http://schemas.openxmlformats.org/officeDocument/2006/relationships/image" Target="media/image2.png"/><Relationship Id="rId31" Type="http://schemas.openxmlformats.org/officeDocument/2006/relationships/hyperlink" Target="http://internet.garant.ru/document?id=23603744&amp;sub=420" TargetMode="External"/><Relationship Id="rId44" Type="http://schemas.openxmlformats.org/officeDocument/2006/relationships/hyperlink" Target="http://internet.garant.ru/document?id=12064423&amp;sub=0" TargetMode="External"/><Relationship Id="rId52" Type="http://schemas.openxmlformats.org/officeDocument/2006/relationships/hyperlink" Target="http://internet.garant.ru/document?id=23602177&amp;sub=4" TargetMode="External"/><Relationship Id="rId60" Type="http://schemas.openxmlformats.org/officeDocument/2006/relationships/hyperlink" Target="http://internet.garant.ru/document?id=85213&amp;sub=145" TargetMode="External"/><Relationship Id="rId65" Type="http://schemas.openxmlformats.org/officeDocument/2006/relationships/hyperlink" Target="http://internet.garant.ru/document?id=85213&amp;sub=16" TargetMode="External"/><Relationship Id="rId73" Type="http://schemas.openxmlformats.org/officeDocument/2006/relationships/hyperlink" Target="http://internet.garant.ru/document?id=85213&amp;sub=188" TargetMode="External"/><Relationship Id="rId78" Type="http://schemas.openxmlformats.org/officeDocument/2006/relationships/hyperlink" Target="http://internet.garant.ru/document?id=85213&amp;sub=1906" TargetMode="External"/><Relationship Id="rId81" Type="http://schemas.openxmlformats.org/officeDocument/2006/relationships/hyperlink" Target="http://internet.garant.ru/document?id=85213&amp;sub=2044" TargetMode="External"/><Relationship Id="rId86" Type="http://schemas.openxmlformats.org/officeDocument/2006/relationships/hyperlink" Target="http://internet.garant.ru/document?id=79742&amp;sub=8"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8413</Words>
  <Characters>47958</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lpstr>
    </vt:vector>
  </TitlesOfParts>
  <Company>Отдел</Company>
  <LinksUpToDate>false</LinksUpToDate>
  <CharactersWithSpaces>56259</CharactersWithSpaces>
  <SharedDoc>false</SharedDoc>
  <HLinks>
    <vt:vector size="240" baseType="variant">
      <vt:variant>
        <vt:i4>4915204</vt:i4>
      </vt:variant>
      <vt:variant>
        <vt:i4>117</vt:i4>
      </vt:variant>
      <vt:variant>
        <vt:i4>0</vt:i4>
      </vt:variant>
      <vt:variant>
        <vt:i4>5</vt:i4>
      </vt:variant>
      <vt:variant>
        <vt:lpwstr>http://www.26-2.ru/npd/doc/guid/9eb5fd14-61ec-48fc-9a23-8b67d12a2977</vt:lpwstr>
      </vt:variant>
      <vt:variant>
        <vt:lpwstr/>
      </vt:variant>
      <vt:variant>
        <vt:i4>1114193</vt:i4>
      </vt:variant>
      <vt:variant>
        <vt:i4>114</vt:i4>
      </vt:variant>
      <vt:variant>
        <vt:i4>0</vt:i4>
      </vt:variant>
      <vt:variant>
        <vt:i4>5</vt:i4>
      </vt:variant>
      <vt:variant>
        <vt:lpwstr>http://www.26-2.ru/npd/doc/guid/66157cba-aafc-443d-8eb9-fdd7bb8c7529</vt:lpwstr>
      </vt:variant>
      <vt:variant>
        <vt:lpwstr/>
      </vt:variant>
      <vt:variant>
        <vt:i4>1245273</vt:i4>
      </vt:variant>
      <vt:variant>
        <vt:i4>111</vt:i4>
      </vt:variant>
      <vt:variant>
        <vt:i4>0</vt:i4>
      </vt:variant>
      <vt:variant>
        <vt:i4>5</vt:i4>
      </vt:variant>
      <vt:variant>
        <vt:lpwstr>http://www.26-2.ru/npd/doc/guid/8b6ca68a-6051-404b-af7a-eb76d59b3133</vt:lpwstr>
      </vt:variant>
      <vt:variant>
        <vt:lpwstr/>
      </vt:variant>
      <vt:variant>
        <vt:i4>1376342</vt:i4>
      </vt:variant>
      <vt:variant>
        <vt:i4>108</vt:i4>
      </vt:variant>
      <vt:variant>
        <vt:i4>0</vt:i4>
      </vt:variant>
      <vt:variant>
        <vt:i4>5</vt:i4>
      </vt:variant>
      <vt:variant>
        <vt:lpwstr>http://www.26-2.ru/npd/doc/guid/794bb984-79c2-4870-8110-c4ad20344667</vt:lpwstr>
      </vt:variant>
      <vt:variant>
        <vt:lpwstr/>
      </vt:variant>
      <vt:variant>
        <vt:i4>1835012</vt:i4>
      </vt:variant>
      <vt:variant>
        <vt:i4>105</vt:i4>
      </vt:variant>
      <vt:variant>
        <vt:i4>0</vt:i4>
      </vt:variant>
      <vt:variant>
        <vt:i4>5</vt:i4>
      </vt:variant>
      <vt:variant>
        <vt:lpwstr>http://www.26-2.ru/npd/doc/guid/92f3e457-ec6e-472a-9d51-1da42e91260f</vt:lpwstr>
      </vt:variant>
      <vt:variant>
        <vt:lpwstr/>
      </vt:variant>
      <vt:variant>
        <vt:i4>4259854</vt:i4>
      </vt:variant>
      <vt:variant>
        <vt:i4>102</vt:i4>
      </vt:variant>
      <vt:variant>
        <vt:i4>0</vt:i4>
      </vt:variant>
      <vt:variant>
        <vt:i4>5</vt:i4>
      </vt:variant>
      <vt:variant>
        <vt:lpwstr>http://www.26-2.ru/npd/doc/guid/3d3b1908-5c49-4208-8ccb-a87a37591466</vt:lpwstr>
      </vt:variant>
      <vt:variant>
        <vt:lpwstr/>
      </vt:variant>
      <vt:variant>
        <vt:i4>1900627</vt:i4>
      </vt:variant>
      <vt:variant>
        <vt:i4>99</vt:i4>
      </vt:variant>
      <vt:variant>
        <vt:i4>0</vt:i4>
      </vt:variant>
      <vt:variant>
        <vt:i4>5</vt:i4>
      </vt:variant>
      <vt:variant>
        <vt:lpwstr>http://www.26-2.ru/npd/doc/guid/cf5aa065-b763-4c9f-b9be-d328a6a0c050</vt:lpwstr>
      </vt:variant>
      <vt:variant>
        <vt:lpwstr/>
      </vt:variant>
      <vt:variant>
        <vt:i4>4980745</vt:i4>
      </vt:variant>
      <vt:variant>
        <vt:i4>96</vt:i4>
      </vt:variant>
      <vt:variant>
        <vt:i4>0</vt:i4>
      </vt:variant>
      <vt:variant>
        <vt:i4>5</vt:i4>
      </vt:variant>
      <vt:variant>
        <vt:lpwstr>http://www.26-2.ru/npd/doc/guid/52b39fe5-96fc-4823-bfaf-7769e0145666</vt:lpwstr>
      </vt:variant>
      <vt:variant>
        <vt:lpwstr/>
      </vt:variant>
      <vt:variant>
        <vt:i4>1114203</vt:i4>
      </vt:variant>
      <vt:variant>
        <vt:i4>93</vt:i4>
      </vt:variant>
      <vt:variant>
        <vt:i4>0</vt:i4>
      </vt:variant>
      <vt:variant>
        <vt:i4>5</vt:i4>
      </vt:variant>
      <vt:variant>
        <vt:lpwstr>http://www.26-2.ru/npd/doc/guid/04dad8f0-c094-48de-aadb-b428fe6ce285</vt:lpwstr>
      </vt:variant>
      <vt:variant>
        <vt:lpwstr/>
      </vt:variant>
      <vt:variant>
        <vt:i4>1441799</vt:i4>
      </vt:variant>
      <vt:variant>
        <vt:i4>90</vt:i4>
      </vt:variant>
      <vt:variant>
        <vt:i4>0</vt:i4>
      </vt:variant>
      <vt:variant>
        <vt:i4>5</vt:i4>
      </vt:variant>
      <vt:variant>
        <vt:lpwstr>http://www.26-2.ru/npd/doc/guid/7aeaf430-d271-405d-b561-39f254b95662</vt:lpwstr>
      </vt:variant>
      <vt:variant>
        <vt:lpwstr/>
      </vt:variant>
      <vt:variant>
        <vt:i4>4587614</vt:i4>
      </vt:variant>
      <vt:variant>
        <vt:i4>87</vt:i4>
      </vt:variant>
      <vt:variant>
        <vt:i4>0</vt:i4>
      </vt:variant>
      <vt:variant>
        <vt:i4>5</vt:i4>
      </vt:variant>
      <vt:variant>
        <vt:lpwstr>http://www.26-2.ru/npd/doc/guid/5118c07b-c57d-4dad-a38d-ded7cc588c49</vt:lpwstr>
      </vt:variant>
      <vt:variant>
        <vt:lpwstr/>
      </vt:variant>
      <vt:variant>
        <vt:i4>1703939</vt:i4>
      </vt:variant>
      <vt:variant>
        <vt:i4>84</vt:i4>
      </vt:variant>
      <vt:variant>
        <vt:i4>0</vt:i4>
      </vt:variant>
      <vt:variant>
        <vt:i4>5</vt:i4>
      </vt:variant>
      <vt:variant>
        <vt:lpwstr>http://www.26-2.ru/npd/doc/guid/d3b5ba8b-d1dc-4030-82d8-17d6e9f8d959</vt:lpwstr>
      </vt:variant>
      <vt:variant>
        <vt:lpwstr/>
      </vt:variant>
      <vt:variant>
        <vt:i4>5111895</vt:i4>
      </vt:variant>
      <vt:variant>
        <vt:i4>81</vt:i4>
      </vt:variant>
      <vt:variant>
        <vt:i4>0</vt:i4>
      </vt:variant>
      <vt:variant>
        <vt:i4>5</vt:i4>
      </vt:variant>
      <vt:variant>
        <vt:lpwstr>http://www.26-2.ru/npd/doc/guid/a2c3df43-e640-4331-b399-cb6683c70170</vt:lpwstr>
      </vt:variant>
      <vt:variant>
        <vt:lpwstr/>
      </vt:variant>
      <vt:variant>
        <vt:i4>4521994</vt:i4>
      </vt:variant>
      <vt:variant>
        <vt:i4>78</vt:i4>
      </vt:variant>
      <vt:variant>
        <vt:i4>0</vt:i4>
      </vt:variant>
      <vt:variant>
        <vt:i4>5</vt:i4>
      </vt:variant>
      <vt:variant>
        <vt:lpwstr>http://www.26-2.ru/npd/doc/guid/6a1068dd-0812-49be-b864-b3c6f2a17397</vt:lpwstr>
      </vt:variant>
      <vt:variant>
        <vt:lpwstr/>
      </vt:variant>
      <vt:variant>
        <vt:i4>2031700</vt:i4>
      </vt:variant>
      <vt:variant>
        <vt:i4>75</vt:i4>
      </vt:variant>
      <vt:variant>
        <vt:i4>0</vt:i4>
      </vt:variant>
      <vt:variant>
        <vt:i4>5</vt:i4>
      </vt:variant>
      <vt:variant>
        <vt:lpwstr>http://www.26-2.ru/npd/doc/guid/3757cf66-4099-41a9-881d-23ac0dd31760</vt:lpwstr>
      </vt:variant>
      <vt:variant>
        <vt:lpwstr/>
      </vt:variant>
      <vt:variant>
        <vt:i4>1245187</vt:i4>
      </vt:variant>
      <vt:variant>
        <vt:i4>72</vt:i4>
      </vt:variant>
      <vt:variant>
        <vt:i4>0</vt:i4>
      </vt:variant>
      <vt:variant>
        <vt:i4>5</vt:i4>
      </vt:variant>
      <vt:variant>
        <vt:lpwstr>http://www.26-2.ru/npd/doc/guid/92291c8d-34f4-4123-806f-300cc3de4bfb</vt:lpwstr>
      </vt:variant>
      <vt:variant>
        <vt:lpwstr/>
      </vt:variant>
      <vt:variant>
        <vt:i4>4653142</vt:i4>
      </vt:variant>
      <vt:variant>
        <vt:i4>69</vt:i4>
      </vt:variant>
      <vt:variant>
        <vt:i4>0</vt:i4>
      </vt:variant>
      <vt:variant>
        <vt:i4>5</vt:i4>
      </vt:variant>
      <vt:variant>
        <vt:lpwstr>http://www.26-2.ru/npd/doc/guid/8d46eeb1-8ed7-4ddf-a3e6-ca8839aecd79</vt:lpwstr>
      </vt:variant>
      <vt:variant>
        <vt:lpwstr/>
      </vt:variant>
      <vt:variant>
        <vt:i4>1638403</vt:i4>
      </vt:variant>
      <vt:variant>
        <vt:i4>66</vt:i4>
      </vt:variant>
      <vt:variant>
        <vt:i4>0</vt:i4>
      </vt:variant>
      <vt:variant>
        <vt:i4>5</vt:i4>
      </vt:variant>
      <vt:variant>
        <vt:lpwstr>http://www.26-2.ru/npd/doc/guid/b7498e68-6b52-431a-9508-e77ed4db0ef0</vt:lpwstr>
      </vt:variant>
      <vt:variant>
        <vt:lpwstr/>
      </vt:variant>
      <vt:variant>
        <vt:i4>4784140</vt:i4>
      </vt:variant>
      <vt:variant>
        <vt:i4>63</vt:i4>
      </vt:variant>
      <vt:variant>
        <vt:i4>0</vt:i4>
      </vt:variant>
      <vt:variant>
        <vt:i4>5</vt:i4>
      </vt:variant>
      <vt:variant>
        <vt:lpwstr>http://www.26-2.ru/npd/doc/guid/dbc278f9-c46b-4bf7-b9e0-2b38c412b1a1</vt:lpwstr>
      </vt:variant>
      <vt:variant>
        <vt:lpwstr/>
      </vt:variant>
      <vt:variant>
        <vt:i4>4456543</vt:i4>
      </vt:variant>
      <vt:variant>
        <vt:i4>60</vt:i4>
      </vt:variant>
      <vt:variant>
        <vt:i4>0</vt:i4>
      </vt:variant>
      <vt:variant>
        <vt:i4>5</vt:i4>
      </vt:variant>
      <vt:variant>
        <vt:lpwstr>http://www.26-2.ru/npd/doc/guid/9bccab4f-dc37-414b-a5a7-57374cec47b1</vt:lpwstr>
      </vt:variant>
      <vt:variant>
        <vt:lpwstr/>
      </vt:variant>
      <vt:variant>
        <vt:i4>1769567</vt:i4>
      </vt:variant>
      <vt:variant>
        <vt:i4>57</vt:i4>
      </vt:variant>
      <vt:variant>
        <vt:i4>0</vt:i4>
      </vt:variant>
      <vt:variant>
        <vt:i4>5</vt:i4>
      </vt:variant>
      <vt:variant>
        <vt:lpwstr>http://www.26-2.ru/npd/doc/guid/59648223-1d21-452a-a9e2-84262dbbea6b</vt:lpwstr>
      </vt:variant>
      <vt:variant>
        <vt:lpwstr/>
      </vt:variant>
      <vt:variant>
        <vt:i4>1179735</vt:i4>
      </vt:variant>
      <vt:variant>
        <vt:i4>54</vt:i4>
      </vt:variant>
      <vt:variant>
        <vt:i4>0</vt:i4>
      </vt:variant>
      <vt:variant>
        <vt:i4>5</vt:i4>
      </vt:variant>
      <vt:variant>
        <vt:lpwstr>http://www.26-2.ru/npd/doc/guid/37b592c4-178f-4397-af4e-0dd52a70c964</vt:lpwstr>
      </vt:variant>
      <vt:variant>
        <vt:lpwstr/>
      </vt:variant>
      <vt:variant>
        <vt:i4>1638414</vt:i4>
      </vt:variant>
      <vt:variant>
        <vt:i4>51</vt:i4>
      </vt:variant>
      <vt:variant>
        <vt:i4>0</vt:i4>
      </vt:variant>
      <vt:variant>
        <vt:i4>5</vt:i4>
      </vt:variant>
      <vt:variant>
        <vt:lpwstr>http://www.26-2.ru/npd/doc/guid/305a665e-7d41-482f-bbe9-3d847c2d319d</vt:lpwstr>
      </vt:variant>
      <vt:variant>
        <vt:lpwstr/>
      </vt:variant>
      <vt:variant>
        <vt:i4>1900631</vt:i4>
      </vt:variant>
      <vt:variant>
        <vt:i4>48</vt:i4>
      </vt:variant>
      <vt:variant>
        <vt:i4>0</vt:i4>
      </vt:variant>
      <vt:variant>
        <vt:i4>5</vt:i4>
      </vt:variant>
      <vt:variant>
        <vt:lpwstr>http://www.26-2.ru/npd/doc/guid/b7198b02-7638-47e7-abda-15d051a1f501</vt:lpwstr>
      </vt:variant>
      <vt:variant>
        <vt:lpwstr/>
      </vt:variant>
      <vt:variant>
        <vt:i4>1703946</vt:i4>
      </vt:variant>
      <vt:variant>
        <vt:i4>45</vt:i4>
      </vt:variant>
      <vt:variant>
        <vt:i4>0</vt:i4>
      </vt:variant>
      <vt:variant>
        <vt:i4>5</vt:i4>
      </vt:variant>
      <vt:variant>
        <vt:lpwstr>http://www.26-2.ru/npd/doc/guid/9ad7f0ca-7d02-44e1-a1d1-6851d4487e69</vt:lpwstr>
      </vt:variant>
      <vt:variant>
        <vt:lpwstr/>
      </vt:variant>
      <vt:variant>
        <vt:i4>1048656</vt:i4>
      </vt:variant>
      <vt:variant>
        <vt:i4>42</vt:i4>
      </vt:variant>
      <vt:variant>
        <vt:i4>0</vt:i4>
      </vt:variant>
      <vt:variant>
        <vt:i4>5</vt:i4>
      </vt:variant>
      <vt:variant>
        <vt:lpwstr>http://www.26-2.ru/npd/doc/guid/94f38bb5-357a-4207-b72d-d0a5ebfafa15</vt:lpwstr>
      </vt:variant>
      <vt:variant>
        <vt:lpwstr/>
      </vt:variant>
      <vt:variant>
        <vt:i4>4718676</vt:i4>
      </vt:variant>
      <vt:variant>
        <vt:i4>39</vt:i4>
      </vt:variant>
      <vt:variant>
        <vt:i4>0</vt:i4>
      </vt:variant>
      <vt:variant>
        <vt:i4>5</vt:i4>
      </vt:variant>
      <vt:variant>
        <vt:lpwstr>http://www.26-2.ru/npd/doc/guid/7bdf6e3a-5673-454f-9f5a-933d4c9db7b1</vt:lpwstr>
      </vt:variant>
      <vt:variant>
        <vt:lpwstr/>
      </vt:variant>
      <vt:variant>
        <vt:i4>4980817</vt:i4>
      </vt:variant>
      <vt:variant>
        <vt:i4>36</vt:i4>
      </vt:variant>
      <vt:variant>
        <vt:i4>0</vt:i4>
      </vt:variant>
      <vt:variant>
        <vt:i4>5</vt:i4>
      </vt:variant>
      <vt:variant>
        <vt:lpwstr>http://www.26-2.ru/npd/doc/guid/41000a32-34cc-49da-a24b-5e1f66697559</vt:lpwstr>
      </vt:variant>
      <vt:variant>
        <vt:lpwstr/>
      </vt:variant>
      <vt:variant>
        <vt:i4>1310806</vt:i4>
      </vt:variant>
      <vt:variant>
        <vt:i4>33</vt:i4>
      </vt:variant>
      <vt:variant>
        <vt:i4>0</vt:i4>
      </vt:variant>
      <vt:variant>
        <vt:i4>5</vt:i4>
      </vt:variant>
      <vt:variant>
        <vt:lpwstr>http://www.26-2.ru/npd/doc/guid/5091b9f2-9f84-4961-8344-62965d38baea</vt:lpwstr>
      </vt:variant>
      <vt:variant>
        <vt:lpwstr/>
      </vt:variant>
      <vt:variant>
        <vt:i4>1769473</vt:i4>
      </vt:variant>
      <vt:variant>
        <vt:i4>30</vt:i4>
      </vt:variant>
      <vt:variant>
        <vt:i4>0</vt:i4>
      </vt:variant>
      <vt:variant>
        <vt:i4>5</vt:i4>
      </vt:variant>
      <vt:variant>
        <vt:lpwstr>http://www.26-2.ru/npd/doc/guid/86b08d53-cce0-4964-a73a-bfd3fbc01cd4</vt:lpwstr>
      </vt:variant>
      <vt:variant>
        <vt:lpwstr/>
      </vt:variant>
      <vt:variant>
        <vt:i4>1900552</vt:i4>
      </vt:variant>
      <vt:variant>
        <vt:i4>27</vt:i4>
      </vt:variant>
      <vt:variant>
        <vt:i4>0</vt:i4>
      </vt:variant>
      <vt:variant>
        <vt:i4>5</vt:i4>
      </vt:variant>
      <vt:variant>
        <vt:lpwstr>http://www.26-2.ru/npd/doc/guid/3b2cc9ae-0caa-443c-a00c-81badc21cd52</vt:lpwstr>
      </vt:variant>
      <vt:variant>
        <vt:lpwstr/>
      </vt:variant>
      <vt:variant>
        <vt:i4>4587613</vt:i4>
      </vt:variant>
      <vt:variant>
        <vt:i4>24</vt:i4>
      </vt:variant>
      <vt:variant>
        <vt:i4>0</vt:i4>
      </vt:variant>
      <vt:variant>
        <vt:i4>5</vt:i4>
      </vt:variant>
      <vt:variant>
        <vt:lpwstr>http://www.26-2.ru/npd/doc/guid/08d0cd9f-615d-43cb-adc6-236b364d097e</vt:lpwstr>
      </vt:variant>
      <vt:variant>
        <vt:lpwstr/>
      </vt:variant>
      <vt:variant>
        <vt:i4>1179657</vt:i4>
      </vt:variant>
      <vt:variant>
        <vt:i4>21</vt:i4>
      </vt:variant>
      <vt:variant>
        <vt:i4>0</vt:i4>
      </vt:variant>
      <vt:variant>
        <vt:i4>5</vt:i4>
      </vt:variant>
      <vt:variant>
        <vt:lpwstr>http://www.26-2.ru/npd/doc/guid/a3258068-05d6-4a80-8126-f2807126979b</vt:lpwstr>
      </vt:variant>
      <vt:variant>
        <vt:lpwstr/>
      </vt:variant>
      <vt:variant>
        <vt:i4>1769558</vt:i4>
      </vt:variant>
      <vt:variant>
        <vt:i4>18</vt:i4>
      </vt:variant>
      <vt:variant>
        <vt:i4>0</vt:i4>
      </vt:variant>
      <vt:variant>
        <vt:i4>5</vt:i4>
      </vt:variant>
      <vt:variant>
        <vt:lpwstr>http://www.26-2.ru/npd/doc/guid/2ed67b1c-e281-4dae-9c35-ac8401089daf</vt:lpwstr>
      </vt:variant>
      <vt:variant>
        <vt:lpwstr/>
      </vt:variant>
      <vt:variant>
        <vt:i4>1769560</vt:i4>
      </vt:variant>
      <vt:variant>
        <vt:i4>15</vt:i4>
      </vt:variant>
      <vt:variant>
        <vt:i4>0</vt:i4>
      </vt:variant>
      <vt:variant>
        <vt:i4>5</vt:i4>
      </vt:variant>
      <vt:variant>
        <vt:lpwstr>http://www.26-2.ru/npd/doc/guid/6a3fa34d-23cd-4868-b9c3-cab86271d644</vt:lpwstr>
      </vt:variant>
      <vt:variant>
        <vt:lpwstr/>
      </vt:variant>
      <vt:variant>
        <vt:i4>4849665</vt:i4>
      </vt:variant>
      <vt:variant>
        <vt:i4>12</vt:i4>
      </vt:variant>
      <vt:variant>
        <vt:i4>0</vt:i4>
      </vt:variant>
      <vt:variant>
        <vt:i4>5</vt:i4>
      </vt:variant>
      <vt:variant>
        <vt:lpwstr>http://www.26-2.ru/npd/doc/guid/39c5b58f-ccdc-428e-9c43-edc3474a38e2</vt:lpwstr>
      </vt:variant>
      <vt:variant>
        <vt:lpwstr/>
      </vt:variant>
      <vt:variant>
        <vt:i4>1048656</vt:i4>
      </vt:variant>
      <vt:variant>
        <vt:i4>9</vt:i4>
      </vt:variant>
      <vt:variant>
        <vt:i4>0</vt:i4>
      </vt:variant>
      <vt:variant>
        <vt:i4>5</vt:i4>
      </vt:variant>
      <vt:variant>
        <vt:lpwstr>http://www.26-2.ru/npd/doc/guid/fae6b869-1167-48b9-b095-e3594427fae0</vt:lpwstr>
      </vt:variant>
      <vt:variant>
        <vt:lpwstr/>
      </vt:variant>
      <vt:variant>
        <vt:i4>1507335</vt:i4>
      </vt:variant>
      <vt:variant>
        <vt:i4>6</vt:i4>
      </vt:variant>
      <vt:variant>
        <vt:i4>0</vt:i4>
      </vt:variant>
      <vt:variant>
        <vt:i4>5</vt:i4>
      </vt:variant>
      <vt:variant>
        <vt:lpwstr>http://www.26-2.ru/npd/doc/guid/eedaf401-2077-41ca-a96d-65965495a08e</vt:lpwstr>
      </vt:variant>
      <vt:variant>
        <vt:lpwstr/>
      </vt:variant>
      <vt:variant>
        <vt:i4>2359348</vt:i4>
      </vt:variant>
      <vt:variant>
        <vt:i4>3</vt:i4>
      </vt:variant>
      <vt:variant>
        <vt:i4>0</vt:i4>
      </vt:variant>
      <vt:variant>
        <vt:i4>5</vt:i4>
      </vt:variant>
      <vt:variant>
        <vt:lpwstr>http://admin.my-evp.ru/</vt:lpwstr>
      </vt:variant>
      <vt:variant>
        <vt:lpwstr/>
      </vt:variant>
      <vt:variant>
        <vt:i4>4390913</vt:i4>
      </vt:variant>
      <vt:variant>
        <vt:i4>0</vt:i4>
      </vt:variant>
      <vt:variant>
        <vt:i4>0</vt:i4>
      </vt:variant>
      <vt:variant>
        <vt:i4>5</vt:i4>
      </vt:variant>
      <vt:variant>
        <vt:lpwstr>http://rk.gov.ru/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Ветеран</dc:creator>
  <cp:keywords/>
  <cp:lastModifiedBy>User</cp:lastModifiedBy>
  <cp:revision>3</cp:revision>
  <cp:lastPrinted>2018-01-26T07:47:00Z</cp:lastPrinted>
  <dcterms:created xsi:type="dcterms:W3CDTF">2018-04-06T07:48:00Z</dcterms:created>
  <dcterms:modified xsi:type="dcterms:W3CDTF">2018-04-06T07:49:00Z</dcterms:modified>
</cp:coreProperties>
</file>