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B6" w:rsidRDefault="007A3340">
      <w:pPr>
        <w:rPr>
          <w:rFonts w:eastAsia="Calibri"/>
          <w:lang w:eastAsia="en-US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1814830</wp:posOffset>
            </wp:positionH>
            <wp:positionV relativeFrom="paragraph">
              <wp:posOffset>0</wp:posOffset>
            </wp:positionV>
            <wp:extent cx="539115" cy="664845"/>
            <wp:effectExtent l="0" t="0" r="0" b="0"/>
            <wp:wrapTight wrapText="bothSides">
              <wp:wrapPolygon edited="1">
                <wp:start x="-412" y="0"/>
                <wp:lineTo x="-412" y="21260"/>
                <wp:lineTo x="21600" y="21260"/>
                <wp:lineTo x="21600" y="0"/>
                <wp:lineTo x="-412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/>
                    </pic:cNvPicPr>
                  </pic:nvPicPr>
                  <pic:blipFill>
                    <a:blip r:embed="rId7"/>
                    <a:srcRect l="-9" t="-8" r="-9" b="-7"/>
                    <a:stretch/>
                  </pic:blipFill>
                  <pic:spPr bwMode="auto">
                    <a:xfrm>
                      <a:off x="0" y="0"/>
                      <a:ext cx="53911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3851275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/>
                    <pic:cNvPicPr>
                      <a:picLocks noChangeAspect="1"/>
                    </pic:cNvPicPr>
                  </pic:nvPicPr>
                  <pic:blipFill>
                    <a:blip r:embed="rId8"/>
                    <a:srcRect l="-78" t="-59" r="-78" b="-58"/>
                    <a:stretch/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EB6" w:rsidRDefault="00C87067">
      <w:pPr>
        <w:ind w:firstLine="3119"/>
      </w:pPr>
      <w:r>
        <w:rPr>
          <w:rFonts w:ascii="Times New Roman" w:hAnsi="Times New Roman" w:cs="Times New Roman"/>
          <w:b/>
          <w:sz w:val="32"/>
          <w:szCs w:val="32"/>
        </w:rPr>
        <w:t>РЕСПУБЛИКА КРЫМ</w:t>
      </w:r>
    </w:p>
    <w:p w:rsidR="001C0EB6" w:rsidRDefault="00C87067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sz w:val="32"/>
          <w:szCs w:val="32"/>
        </w:rPr>
        <w:br/>
        <w:t>Р Е Ш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</w:t>
      </w:r>
    </w:p>
    <w:p w:rsidR="001C0EB6" w:rsidRDefault="00C87067"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="00AA36EA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7A3340" w:rsidRPr="007A3340" w:rsidRDefault="007A3340" w:rsidP="007A334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A3340">
        <w:rPr>
          <w:rFonts w:ascii="Times New Roman" w:hAnsi="Times New Roman" w:cs="Times New Roman"/>
          <w:sz w:val="28"/>
          <w:szCs w:val="28"/>
          <w:lang w:eastAsia="ru-RU"/>
        </w:rPr>
        <w:t xml:space="preserve">Сессия </w:t>
      </w:r>
      <w:r w:rsidRPr="007A3340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№88</w:t>
      </w:r>
    </w:p>
    <w:p w:rsidR="007A3340" w:rsidRDefault="007A3340" w:rsidP="007A334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  <w:r w:rsidRPr="007A3340">
        <w:rPr>
          <w:rFonts w:ascii="Times New Roman" w:hAnsi="Times New Roman" w:cs="Times New Roman"/>
          <w:sz w:val="28"/>
          <w:szCs w:val="28"/>
          <w:u w:val="single"/>
          <w:lang w:eastAsia="ru-RU"/>
        </w:rPr>
        <w:t>27.06.2024</w:t>
      </w:r>
      <w:r w:rsidRPr="007A3340">
        <w:rPr>
          <w:rFonts w:ascii="Times New Roman" w:hAnsi="Times New Roman" w:cs="Times New Roman"/>
          <w:sz w:val="36"/>
          <w:szCs w:val="36"/>
          <w:lang w:eastAsia="ru-RU"/>
        </w:rPr>
        <w:t xml:space="preserve">   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7A3340">
        <w:rPr>
          <w:rFonts w:ascii="Times New Roman" w:hAnsi="Times New Roman" w:cs="Times New Roman"/>
          <w:sz w:val="36"/>
          <w:szCs w:val="36"/>
          <w:lang w:eastAsia="ru-RU"/>
        </w:rPr>
        <w:t xml:space="preserve">          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</w:t>
      </w:r>
      <w:r w:rsidRPr="007A3340">
        <w:rPr>
          <w:rFonts w:ascii="Times New Roman" w:hAnsi="Times New Roman" w:cs="Times New Roman"/>
          <w:sz w:val="36"/>
          <w:szCs w:val="36"/>
          <w:lang w:eastAsia="ru-RU"/>
        </w:rPr>
        <w:t xml:space="preserve">             </w:t>
      </w:r>
      <w:r w:rsidRPr="007A3340">
        <w:rPr>
          <w:rFonts w:ascii="Times New Roman" w:hAnsi="Times New Roman" w:cs="Times New Roman"/>
          <w:sz w:val="28"/>
          <w:szCs w:val="28"/>
          <w:lang w:eastAsia="ru-RU"/>
        </w:rPr>
        <w:t xml:space="preserve">г. Евпатория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A334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A33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A3340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№2-88/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Pr="007A3340">
        <w:rPr>
          <w:rFonts w:ascii="Times New Roman" w:hAnsi="Times New Roman" w:cs="Times New Roman"/>
          <w:sz w:val="36"/>
          <w:szCs w:val="36"/>
          <w:lang w:eastAsia="ru-RU"/>
        </w:rPr>
        <w:br/>
      </w:r>
    </w:p>
    <w:p w:rsidR="007A3340" w:rsidRPr="007A3340" w:rsidRDefault="007A3340" w:rsidP="007A334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</w:p>
    <w:tbl>
      <w:tblPr>
        <w:tblW w:w="521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1C0EB6" w:rsidRPr="00340F65">
        <w:tc>
          <w:tcPr>
            <w:tcW w:w="5211" w:type="dxa"/>
          </w:tcPr>
          <w:p w:rsidR="001C0EB6" w:rsidRPr="00340F65" w:rsidRDefault="00C87067" w:rsidP="00AA36EA">
            <w:pPr>
              <w:ind w:firstLine="0"/>
              <w:rPr>
                <w:rStyle w:val="FontStyle18"/>
                <w:sz w:val="24"/>
                <w:szCs w:val="24"/>
              </w:rPr>
            </w:pPr>
            <w:r w:rsidRPr="00340F65">
              <w:rPr>
                <w:rFonts w:ascii="Times New Roman" w:hAnsi="Times New Roman" w:cs="Times New Roman"/>
                <w:b/>
              </w:rPr>
              <w:t>О даче согласия на прием в муниципальную собственность муниципального образования городской округ Евпатория Республики Крым имущества из</w:t>
            </w:r>
            <w:r w:rsidRPr="00340F65">
              <w:rPr>
                <w:rFonts w:ascii="Times New Roman" w:hAnsi="Times New Roman" w:cs="Times New Roman"/>
                <w:b/>
                <w:bCs/>
              </w:rPr>
              <w:t xml:space="preserve"> государственной</w:t>
            </w:r>
            <w:r w:rsidRPr="00340F65">
              <w:rPr>
                <w:rFonts w:ascii="Times New Roman" w:hAnsi="Times New Roman" w:cs="Times New Roman"/>
                <w:b/>
              </w:rPr>
              <w:t xml:space="preserve"> </w:t>
            </w:r>
            <w:r w:rsidRPr="00340F65">
              <w:rPr>
                <w:rStyle w:val="FontStyle18"/>
                <w:sz w:val="24"/>
                <w:szCs w:val="24"/>
              </w:rPr>
              <w:t xml:space="preserve">собственности Республики Крым </w:t>
            </w:r>
          </w:p>
          <w:p w:rsidR="00F612ED" w:rsidRPr="00340F65" w:rsidRDefault="00F612ED" w:rsidP="00AA36EA">
            <w:pPr>
              <w:ind w:firstLine="0"/>
              <w:rPr>
                <w:rFonts w:ascii="Times New Roman" w:hAnsi="Times New Roman" w:cs="Times New Roman"/>
              </w:rPr>
            </w:pPr>
            <w:r w:rsidRPr="00340F65">
              <w:rPr>
                <w:rStyle w:val="FontStyle18"/>
                <w:sz w:val="24"/>
                <w:szCs w:val="24"/>
              </w:rPr>
              <w:t>(посадочный материал лесных растений)</w:t>
            </w:r>
          </w:p>
        </w:tc>
      </w:tr>
    </w:tbl>
    <w:p w:rsidR="00340F65" w:rsidRDefault="00340F65">
      <w:pPr>
        <w:ind w:firstLine="0"/>
        <w:jc w:val="left"/>
        <w:rPr>
          <w:rFonts w:ascii="Times New Roman" w:hAnsi="Times New Roman" w:cs="Times New Roman"/>
        </w:rPr>
      </w:pPr>
    </w:p>
    <w:p w:rsidR="007A3340" w:rsidRDefault="007A3340">
      <w:pPr>
        <w:ind w:firstLine="0"/>
        <w:jc w:val="left"/>
        <w:rPr>
          <w:rFonts w:ascii="Times New Roman" w:hAnsi="Times New Roman" w:cs="Times New Roman"/>
        </w:rPr>
      </w:pPr>
    </w:p>
    <w:p w:rsidR="001C0EB6" w:rsidRDefault="00C87067" w:rsidP="00C339A4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В соответствии со ст.35 Федерального закона Российской Федерации от 06.10.2003 </w:t>
      </w:r>
      <w:r w:rsidR="000C32FC">
        <w:rPr>
          <w:rFonts w:ascii="Times New Roman" w:hAnsi="Times New Roman" w:cs="Times New Roman"/>
          <w:b w:val="0"/>
          <w:color w:val="000000"/>
        </w:rPr>
        <w:t xml:space="preserve">               </w:t>
      </w:r>
      <w:r>
        <w:rPr>
          <w:rFonts w:ascii="Times New Roman" w:hAnsi="Times New Roman" w:cs="Times New Roman"/>
          <w:b w:val="0"/>
          <w:color w:val="000000"/>
        </w:rPr>
        <w:t xml:space="preserve">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Законом Республики Крым от 08.08.2014 № 46-ЗРК </w:t>
      </w:r>
      <w:r w:rsidR="00C339A4">
        <w:rPr>
          <w:rFonts w:ascii="Times New Roman" w:hAnsi="Times New Roman" w:cs="Times New Roman"/>
          <w:b w:val="0"/>
          <w:color w:val="000000"/>
        </w:rPr>
        <w:t xml:space="preserve">                   </w:t>
      </w:r>
      <w:r>
        <w:rPr>
          <w:rFonts w:ascii="Times New Roman" w:hAnsi="Times New Roman" w:cs="Times New Roman"/>
          <w:b w:val="0"/>
          <w:color w:val="000000"/>
        </w:rPr>
        <w:t xml:space="preserve">«Об управлении и распоряжении государственной собственностью Республики Крым», </w:t>
      </w:r>
      <w:r>
        <w:rPr>
          <w:rFonts w:ascii="Times New Roman" w:hAnsi="Times New Roman" w:cs="Times New Roman"/>
          <w:b w:val="0"/>
        </w:rPr>
        <w:t xml:space="preserve">постановлением Правительства Российской Федерации </w:t>
      </w:r>
      <w:r w:rsidR="00AA36EA">
        <w:rPr>
          <w:rFonts w:ascii="Times New Roman" w:hAnsi="Times New Roman" w:cs="Times New Roman"/>
          <w:b w:val="0"/>
        </w:rPr>
        <w:t xml:space="preserve">от 13 июня 2006 года № 374                                      </w:t>
      </w:r>
      <w:r>
        <w:rPr>
          <w:rFonts w:ascii="Times New Roman" w:hAnsi="Times New Roman" w:cs="Times New Roman"/>
          <w:b w:val="0"/>
        </w:rPr>
        <w:t xml:space="preserve">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</w:t>
      </w:r>
      <w:r w:rsidR="000C32FC">
        <w:rPr>
          <w:rFonts w:ascii="Times New Roman" w:hAnsi="Times New Roman" w:cs="Times New Roman"/>
          <w:b w:val="0"/>
        </w:rPr>
        <w:t>с</w:t>
      </w:r>
      <w:r>
        <w:rPr>
          <w:rFonts w:ascii="Times New Roman" w:hAnsi="Times New Roman" w:cs="Times New Roman"/>
          <w:b w:val="0"/>
        </w:rPr>
        <w:t xml:space="preserve">обственность или собственность </w:t>
      </w:r>
      <w:r w:rsidR="00AA36EA">
        <w:rPr>
          <w:rFonts w:ascii="Times New Roman" w:hAnsi="Times New Roman" w:cs="Times New Roman"/>
          <w:b w:val="0"/>
        </w:rPr>
        <w:t>субъекта Российской Федерации»</w:t>
      </w:r>
      <w:r w:rsidRPr="00AA36EA">
        <w:rPr>
          <w:rFonts w:ascii="Times New Roman" w:hAnsi="Times New Roman" w:cs="Times New Roman"/>
          <w:b w:val="0"/>
        </w:rPr>
        <w:t>,</w:t>
      </w:r>
      <w:r>
        <w:t xml:space="preserve"> </w:t>
      </w:r>
      <w:r w:rsidRPr="00AA36EA">
        <w:rPr>
          <w:rFonts w:ascii="Times New Roman" w:hAnsi="Times New Roman" w:cs="Times New Roman"/>
          <w:b w:val="0"/>
          <w:color w:val="000000"/>
        </w:rPr>
        <w:t>руководствуясь Уставом муниципального образования городской округ Евпатория Республики Крым</w:t>
      </w:r>
      <w:r w:rsidR="00C1317B">
        <w:rPr>
          <w:rFonts w:ascii="Times New Roman" w:hAnsi="Times New Roman" w:cs="Times New Roman"/>
          <w:b w:val="0"/>
          <w:color w:val="000000"/>
        </w:rPr>
        <w:t>,</w:t>
      </w:r>
      <w:r w:rsidRPr="00AA36EA">
        <w:rPr>
          <w:rFonts w:ascii="Times New Roman" w:hAnsi="Times New Roman" w:cs="Times New Roman"/>
          <w:b w:val="0"/>
          <w:color w:val="000000"/>
        </w:rPr>
        <w:t xml:space="preserve"> Порядком управления и распоряжения имуществом, находящимся в собственности муниципального образования городской округ Евпатория Республики Крым, утвер</w:t>
      </w:r>
      <w:r w:rsidR="000C32FC" w:rsidRPr="00AA36EA">
        <w:rPr>
          <w:rFonts w:ascii="Times New Roman" w:hAnsi="Times New Roman" w:cs="Times New Roman"/>
          <w:b w:val="0"/>
          <w:color w:val="000000"/>
        </w:rPr>
        <w:t xml:space="preserve">жденным решением Евпаторийского </w:t>
      </w:r>
      <w:r w:rsidRPr="00AA36EA">
        <w:rPr>
          <w:rFonts w:ascii="Times New Roman" w:hAnsi="Times New Roman" w:cs="Times New Roman"/>
          <w:b w:val="0"/>
          <w:color w:val="000000"/>
        </w:rPr>
        <w:t xml:space="preserve">городского совета от 05.09.2019 № 1-95/3, принимая во внимание письмо </w:t>
      </w:r>
      <w:r w:rsidRPr="00AA36EA">
        <w:rPr>
          <w:rFonts w:ascii="Times New Roman" w:hAnsi="Times New Roman" w:cs="Times New Roman"/>
          <w:b w:val="0"/>
        </w:rPr>
        <w:t xml:space="preserve">Министерства экологии и природных ресурсов Республики Крым </w:t>
      </w:r>
      <w:r w:rsidR="0084450C">
        <w:rPr>
          <w:rFonts w:ascii="Times New Roman" w:hAnsi="Times New Roman" w:cs="Times New Roman"/>
          <w:b w:val="0"/>
          <w:color w:val="000000"/>
        </w:rPr>
        <w:t>от 01.04.2024 № 3514/12</w:t>
      </w:r>
      <w:r w:rsidRPr="00AA36EA">
        <w:rPr>
          <w:rFonts w:ascii="Times New Roman" w:hAnsi="Times New Roman" w:cs="Times New Roman"/>
          <w:b w:val="0"/>
          <w:color w:val="000000"/>
        </w:rPr>
        <w:t xml:space="preserve">, </w:t>
      </w:r>
    </w:p>
    <w:p w:rsidR="00C339A4" w:rsidRPr="00C339A4" w:rsidRDefault="00C339A4" w:rsidP="00C339A4"/>
    <w:p w:rsidR="001C0EB6" w:rsidRDefault="00C87067" w:rsidP="007A3340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городской совет РЕШИЛ:</w:t>
      </w:r>
    </w:p>
    <w:p w:rsidR="00C339A4" w:rsidRPr="00C339A4" w:rsidRDefault="00C339A4" w:rsidP="00C339A4"/>
    <w:p w:rsidR="001C0EB6" w:rsidRDefault="00C87067" w:rsidP="00C339A4">
      <w:pPr>
        <w:tabs>
          <w:tab w:val="left" w:pos="709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Дать согласие на прием в собственность муниципального образования городской округ Евпатория Республики Крым </w:t>
      </w:r>
      <w:r>
        <w:rPr>
          <w:rStyle w:val="FontStyle16"/>
          <w:sz w:val="24"/>
          <w:szCs w:val="24"/>
        </w:rPr>
        <w:t xml:space="preserve">из государственной собственности Республики Крым </w:t>
      </w:r>
      <w:r>
        <w:rPr>
          <w:rFonts w:ascii="Times New Roman" w:hAnsi="Times New Roman" w:cs="Times New Roman"/>
        </w:rPr>
        <w:t>имущества, согласно приложению.</w:t>
      </w:r>
    </w:p>
    <w:p w:rsidR="001C0EB6" w:rsidRDefault="00C87067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Поручить администрации города Евпатории Республики Крым представить</w:t>
      </w:r>
      <w:r w:rsidR="00C339A4">
        <w:rPr>
          <w:rFonts w:ascii="Times New Roman" w:hAnsi="Times New Roman" w:cs="Times New Roman"/>
        </w:rPr>
        <w:t xml:space="preserve"> настоящее </w:t>
      </w:r>
      <w:r>
        <w:rPr>
          <w:rFonts w:ascii="Times New Roman" w:hAnsi="Times New Roman" w:cs="Times New Roman"/>
        </w:rPr>
        <w:t>решение в Министерство экологии и природных ресурсов Республики Крым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для подготовки распоряжения Совета министров Республики Крым.</w:t>
      </w:r>
    </w:p>
    <w:p w:rsidR="001C0EB6" w:rsidRDefault="00C87067" w:rsidP="000C32FC">
      <w:pPr>
        <w:tabs>
          <w:tab w:val="left" w:pos="3402"/>
        </w:tabs>
        <w:ind w:firstLine="567"/>
      </w:pPr>
      <w:r>
        <w:rPr>
          <w:rFonts w:ascii="Times New Roman" w:hAnsi="Times New Roman" w:cs="Times New Roman"/>
        </w:rPr>
        <w:t xml:space="preserve">3. Настоящее решение вступает в силу со дня его принятия и подлежит опубликованию (обнародованию)  на официальном портале Правительства Республики Крым – </w:t>
      </w:r>
      <w:hyperlink r:id="rId9" w:tooltip="http://rk.gov.ru/" w:history="1">
        <w:r w:rsidRPr="00C1317B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</w:rPr>
          <w:t>://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rk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</w:rPr>
          <w:t>.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gov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</w:rPr>
          <w:t>.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C131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 </w:t>
      </w:r>
      <w:hyperlink r:id="rId10" w:tooltip="http://my.evp.ru/" w:history="1">
        <w:r w:rsidRPr="00C1317B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</w:rPr>
          <w:t>://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my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</w:rPr>
          <w:t>.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evp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</w:rPr>
          <w:t>.</w:t>
        </w:r>
        <w:r w:rsidRPr="00C1317B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lastRenderedPageBreak/>
        <w:t>разделе Документы, подраздел – Документы городского совета в</w:t>
      </w:r>
      <w:r w:rsidR="000C32F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информационно-</w:t>
      </w:r>
      <w:r w:rsidR="000C3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телекоммуникационной сети общего пользования.</w:t>
      </w:r>
    </w:p>
    <w:p w:rsidR="001C0EB6" w:rsidRDefault="00C87067" w:rsidP="000C32FC">
      <w:pPr>
        <w:widowControl/>
        <w:tabs>
          <w:tab w:val="left" w:pos="3402"/>
        </w:tabs>
        <w:ind w:firstLine="567"/>
      </w:pPr>
      <w:r>
        <w:rPr>
          <w:rFonts w:ascii="Times New Roman" w:hAnsi="Times New Roman" w:cs="Times New Roman"/>
        </w:rPr>
        <w:t>4. Контроль за исполнением настоящего решения возложить на глав</w:t>
      </w:r>
      <w:r w:rsidR="006B612C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6B612C">
        <w:rPr>
          <w:rFonts w:ascii="Times New Roman" w:hAnsi="Times New Roman" w:cs="Times New Roman"/>
        </w:rPr>
        <w:t>Юрьева А.Ю.</w:t>
      </w:r>
    </w:p>
    <w:p w:rsidR="001C0EB6" w:rsidRDefault="001C0EB6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</w:rPr>
      </w:pPr>
    </w:p>
    <w:p w:rsidR="001C0EB6" w:rsidRDefault="001C0EB6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</w:rPr>
      </w:pPr>
    </w:p>
    <w:p w:rsidR="001C0EB6" w:rsidRDefault="001C0EB6">
      <w:pPr>
        <w:tabs>
          <w:tab w:val="left" w:pos="284"/>
          <w:tab w:val="left" w:pos="709"/>
        </w:tabs>
        <w:ind w:firstLine="0"/>
        <w:rPr>
          <w:rFonts w:ascii="Times New Roman" w:hAnsi="Times New Roman" w:cs="Times New Roman"/>
        </w:rPr>
      </w:pPr>
    </w:p>
    <w:p w:rsidR="001C6E47" w:rsidRDefault="00C87067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</w:t>
      </w:r>
    </w:p>
    <w:p w:rsidR="001C0EB6" w:rsidRDefault="00C87067">
      <w:pPr>
        <w:ind w:firstLine="0"/>
      </w:pPr>
      <w:r>
        <w:rPr>
          <w:rFonts w:ascii="Times New Roman" w:hAnsi="Times New Roman" w:cs="Times New Roman"/>
          <w:b/>
        </w:rPr>
        <w:t>Евпаторийского</w:t>
      </w:r>
      <w:r w:rsidR="001C6E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городского совета                                                             </w:t>
      </w:r>
      <w:r w:rsidR="001C6E47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Э.М. Леонова</w:t>
      </w:r>
    </w:p>
    <w:p w:rsidR="007A3340" w:rsidRDefault="007A3340" w:rsidP="007A3340">
      <w:pPr>
        <w:autoSpaceDE w:val="0"/>
        <w:autoSpaceDN w:val="0"/>
        <w:adjustRightInd w:val="0"/>
        <w:ind w:left="426" w:right="-278"/>
        <w:jc w:val="center"/>
        <w:rPr>
          <w:rFonts w:ascii="Times New Roman" w:hAnsi="Times New Roman"/>
          <w:lang w:eastAsia="ru-RU"/>
        </w:rPr>
      </w:pPr>
    </w:p>
    <w:p w:rsidR="007A3340" w:rsidRDefault="007A3340">
      <w:pPr>
        <w:widowControl/>
        <w:ind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1C0EB6" w:rsidRDefault="00C87067" w:rsidP="007A3340">
      <w:pPr>
        <w:widowControl/>
        <w:ind w:left="637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1C0EB6" w:rsidRDefault="00C87067">
      <w:pPr>
        <w:widowControl/>
        <w:ind w:firstLine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к решению Евпаторийского</w:t>
      </w:r>
    </w:p>
    <w:p w:rsidR="001C0EB6" w:rsidRDefault="00C87067">
      <w:pPr>
        <w:widowControl/>
        <w:ind w:firstLine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городского совета</w:t>
      </w:r>
    </w:p>
    <w:p w:rsidR="007A3340" w:rsidRPr="007A3340" w:rsidRDefault="007A3340" w:rsidP="007A3340">
      <w:pPr>
        <w:widowControl/>
        <w:ind w:left="6379" w:firstLine="0"/>
        <w:jc w:val="left"/>
        <w:rPr>
          <w:rFonts w:ascii="Times New Roman" w:hAnsi="Times New Roman" w:cs="Times New Roman"/>
          <w:lang w:eastAsia="ru-RU"/>
        </w:rPr>
      </w:pPr>
      <w:r w:rsidRPr="007A3340">
        <w:rPr>
          <w:rFonts w:ascii="Times New Roman" w:hAnsi="Times New Roman" w:cs="Times New Roman"/>
          <w:lang w:eastAsia="ru-RU"/>
        </w:rPr>
        <w:t>от 27.06.2024 №</w:t>
      </w:r>
      <w:r>
        <w:rPr>
          <w:rFonts w:ascii="Times New Roman" w:hAnsi="Times New Roman" w:cs="Times New Roman"/>
          <w:lang w:eastAsia="ru-RU"/>
        </w:rPr>
        <w:t xml:space="preserve"> 2-88/2</w:t>
      </w:r>
    </w:p>
    <w:p w:rsidR="001C0EB6" w:rsidRDefault="001C0EB6">
      <w:pPr>
        <w:tabs>
          <w:tab w:val="left" w:pos="709"/>
        </w:tabs>
        <w:ind w:firstLine="0"/>
        <w:rPr>
          <w:rFonts w:ascii="Times New Roman" w:hAnsi="Times New Roman" w:cs="Times New Roman"/>
          <w:b/>
          <w:vertAlign w:val="superscript"/>
        </w:rPr>
      </w:pPr>
    </w:p>
    <w:p w:rsidR="001C0EB6" w:rsidRDefault="001C0EB6">
      <w:pPr>
        <w:tabs>
          <w:tab w:val="left" w:pos="709"/>
        </w:tabs>
        <w:ind w:firstLine="0"/>
        <w:rPr>
          <w:rFonts w:ascii="Times New Roman" w:hAnsi="Times New Roman" w:cs="Times New Roman"/>
          <w:vertAlign w:val="superscript"/>
        </w:rPr>
      </w:pPr>
    </w:p>
    <w:p w:rsidR="001C0EB6" w:rsidRDefault="00C87067">
      <w:pPr>
        <w:widowControl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ПЕРЕЧЕНЬ</w:t>
      </w:r>
    </w:p>
    <w:p w:rsidR="001C0EB6" w:rsidRDefault="00C87067">
      <w:pPr>
        <w:widowControl/>
        <w:ind w:firstLine="0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>имущества, подлежащего передаче в                                                                                                                                                 собственность муниципального образования городской округ                                                                                                                           Евпатория Республики Крым из государственной собственности                                                                                                                          Республики Крым</w:t>
      </w:r>
    </w:p>
    <w:p w:rsidR="001C0EB6" w:rsidRDefault="001C0EB6">
      <w:pPr>
        <w:tabs>
          <w:tab w:val="left" w:pos="709"/>
        </w:tabs>
        <w:ind w:firstLine="0"/>
        <w:rPr>
          <w:rFonts w:ascii="Times New Roman" w:eastAsia="Calibri" w:hAnsi="Times New Roman" w:cs="Times New Roman"/>
          <w:b/>
          <w:vertAlign w:val="superscript"/>
          <w:lang w:eastAsia="en-US"/>
        </w:rPr>
      </w:pPr>
    </w:p>
    <w:p w:rsidR="001C0EB6" w:rsidRDefault="001C0EB6">
      <w:pPr>
        <w:tabs>
          <w:tab w:val="left" w:pos="709"/>
        </w:tabs>
        <w:ind w:firstLine="0"/>
        <w:rPr>
          <w:rFonts w:ascii="Times New Roman" w:hAnsi="Times New Roman" w:cs="Times New Roman"/>
          <w:vertAlign w:val="superscript"/>
        </w:rPr>
      </w:pPr>
    </w:p>
    <w:tbl>
      <w:tblPr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3835"/>
        <w:gridCol w:w="1417"/>
        <w:gridCol w:w="1418"/>
        <w:gridCol w:w="1417"/>
      </w:tblGrid>
      <w:tr w:rsidR="001C0EB6" w:rsidTr="0072592E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B6" w:rsidRDefault="00C87067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B6" w:rsidRDefault="00C87067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Адрес места посадки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B6" w:rsidRDefault="00C870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посадочного материала, порода, шт.</w:t>
            </w:r>
          </w:p>
        </w:tc>
      </w:tr>
      <w:tr w:rsidR="001715AA" w:rsidTr="0072592E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AA" w:rsidRDefault="001715AA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Клён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Лох</w:t>
            </w:r>
          </w:p>
        </w:tc>
      </w:tr>
      <w:tr w:rsidR="001715AA" w:rsidTr="007259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2E" w:rsidRDefault="001715AA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Евпатория, ул.</w:t>
            </w:r>
            <w:r w:rsidR="00400A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Чапаева, </w:t>
            </w:r>
          </w:p>
          <w:p w:rsidR="001715AA" w:rsidRDefault="001715AA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(от </w:t>
            </w:r>
            <w:r w:rsidR="0072592E">
              <w:rPr>
                <w:rFonts w:ascii="Times New Roman" w:hAnsi="Times New Roman" w:cs="Times New Roman"/>
              </w:rPr>
              <w:t>Мирненского кольца до проспект</w:t>
            </w:r>
            <w:r>
              <w:rPr>
                <w:rFonts w:ascii="Times New Roman" w:hAnsi="Times New Roman" w:cs="Times New Roman"/>
              </w:rPr>
              <w:t xml:space="preserve"> Победы)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5AA" w:rsidTr="007259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 w:rsidP="0072592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Евпатория,</w:t>
            </w:r>
            <w:r w:rsidR="007259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 60 лет ВЛКСМ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5AA" w:rsidTr="007259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661CA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Евпатория, </w:t>
            </w:r>
            <w:r w:rsidR="0072592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роспект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5AA" w:rsidTr="007259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661CA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Евпатория,                                   вдоль ул. Чапаева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246" w:rsidTr="007259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46" w:rsidRDefault="003C7246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95" w:rsidRDefault="003C7246" w:rsidP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пгт. Заозерное </w:t>
            </w:r>
          </w:p>
          <w:p w:rsidR="003C7246" w:rsidRDefault="003C7246" w:rsidP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Зеленая, ул. Гайдара,</w:t>
            </w:r>
            <w:r w:rsidR="0072592E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ул. Аллея Дружбы, пр. Латышева); «Брига</w:t>
            </w:r>
            <w:r w:rsidR="002B2C82">
              <w:rPr>
                <w:rFonts w:ascii="Times New Roman" w:hAnsi="Times New Roman" w:cs="Times New Roman"/>
              </w:rPr>
              <w:t xml:space="preserve">тина» (центральная аллея вдоль </w:t>
            </w:r>
            <w:r>
              <w:rPr>
                <w:rFonts w:ascii="Times New Roman" w:hAnsi="Times New Roman" w:cs="Times New Roman"/>
              </w:rPr>
              <w:t xml:space="preserve">пешеходной дорожки)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46" w:rsidRDefault="003C7246" w:rsidP="003C7246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46" w:rsidRDefault="003C7246" w:rsidP="003C7246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46" w:rsidRDefault="00A74395" w:rsidP="003C7246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1715AA" w:rsidTr="007259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2E" w:rsidRDefault="003C7246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пгт. Мирный</w:t>
            </w:r>
            <w:r w:rsidR="0072592E">
              <w:rPr>
                <w:rFonts w:ascii="Times New Roman" w:hAnsi="Times New Roman" w:cs="Times New Roman"/>
              </w:rPr>
              <w:t xml:space="preserve"> </w:t>
            </w:r>
          </w:p>
          <w:p w:rsidR="001715AA" w:rsidRDefault="0072592E" w:rsidP="0072592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Мира, ул. Летчиков,                           ул. Школьная, ул. Сырникова)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15AA" w:rsidTr="007259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74395" w:rsidP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пгт. Новоозерное</w:t>
            </w:r>
            <w:r w:rsidR="0072592E">
              <w:rPr>
                <w:rFonts w:ascii="Times New Roman" w:hAnsi="Times New Roman" w:cs="Times New Roman"/>
              </w:rPr>
              <w:t xml:space="preserve"> </w:t>
            </w:r>
            <w:r w:rsidR="00D819BC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72592E">
              <w:rPr>
                <w:rFonts w:ascii="Times New Roman" w:hAnsi="Times New Roman" w:cs="Times New Roman"/>
              </w:rPr>
              <w:t xml:space="preserve">(ул. </w:t>
            </w:r>
            <w:r w:rsidR="00D819BC">
              <w:rPr>
                <w:rFonts w:ascii="Times New Roman" w:hAnsi="Times New Roman" w:cs="Times New Roman"/>
              </w:rPr>
              <w:t>Героев Десантников,                         ул. Адмирала Кантура,                            ул. Морская)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15AA" w:rsidTr="007259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1715AA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400A0D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Мойнакский парк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400A0D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400A0D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A" w:rsidRDefault="00400A0D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</w:tr>
      <w:tr w:rsidR="00400A0D" w:rsidTr="007259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0D" w:rsidRDefault="00400A0D" w:rsidP="00400A0D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0D" w:rsidRDefault="00400A0D" w:rsidP="00400A0D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0D" w:rsidRPr="00CE63AC" w:rsidRDefault="00400A0D" w:rsidP="00400A0D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3A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0D" w:rsidRPr="00CE63AC" w:rsidRDefault="00400A0D" w:rsidP="00400A0D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3AC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0D" w:rsidRPr="00CE63AC" w:rsidRDefault="00400A0D" w:rsidP="00400A0D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3AC">
              <w:rPr>
                <w:rFonts w:ascii="Times New Roman" w:hAnsi="Times New Roman" w:cs="Times New Roman"/>
              </w:rPr>
              <w:t>1500</w:t>
            </w:r>
          </w:p>
        </w:tc>
      </w:tr>
    </w:tbl>
    <w:p w:rsidR="001C0EB6" w:rsidRDefault="001C0EB6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8735F3" w:rsidRDefault="008735F3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8735F3" w:rsidRDefault="008735F3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8735F3" w:rsidRDefault="008735F3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72220A" w:rsidRDefault="0072220A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72220A" w:rsidRDefault="0072220A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72220A" w:rsidRDefault="0072220A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72220A" w:rsidRDefault="0072220A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72220A" w:rsidRDefault="0072220A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72220A" w:rsidRDefault="0072220A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72220A" w:rsidRDefault="0072220A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sectPr w:rsidR="0072220A" w:rsidSect="007A3340">
      <w:pgSz w:w="11906" w:h="16838"/>
      <w:pgMar w:top="1134" w:right="707" w:bottom="1135" w:left="1418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14" w:rsidRDefault="00057714">
      <w:r>
        <w:separator/>
      </w:r>
    </w:p>
  </w:endnote>
  <w:endnote w:type="continuationSeparator" w:id="0">
    <w:p w:rsidR="00057714" w:rsidRDefault="000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;바탕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14" w:rsidRDefault="00057714">
      <w:r>
        <w:separator/>
      </w:r>
    </w:p>
  </w:footnote>
  <w:footnote w:type="continuationSeparator" w:id="0">
    <w:p w:rsidR="00057714" w:rsidRDefault="000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F2F1C"/>
    <w:multiLevelType w:val="hybridMultilevel"/>
    <w:tmpl w:val="E9C823A4"/>
    <w:lvl w:ilvl="0" w:tplc="8FFE705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9E2F6B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6B2AC3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26015A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994E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C98C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90A3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DAA26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C787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B6"/>
    <w:rsid w:val="00003366"/>
    <w:rsid w:val="00057714"/>
    <w:rsid w:val="000A0547"/>
    <w:rsid w:val="000C32FC"/>
    <w:rsid w:val="00121B21"/>
    <w:rsid w:val="001715AA"/>
    <w:rsid w:val="00182AB4"/>
    <w:rsid w:val="001C0EB6"/>
    <w:rsid w:val="001C2C82"/>
    <w:rsid w:val="001C6E47"/>
    <w:rsid w:val="00217D08"/>
    <w:rsid w:val="002225AD"/>
    <w:rsid w:val="002B2C82"/>
    <w:rsid w:val="00337B60"/>
    <w:rsid w:val="00340F65"/>
    <w:rsid w:val="003C7246"/>
    <w:rsid w:val="00400A0D"/>
    <w:rsid w:val="004A1257"/>
    <w:rsid w:val="00527A67"/>
    <w:rsid w:val="006B4D94"/>
    <w:rsid w:val="006B612C"/>
    <w:rsid w:val="006E1220"/>
    <w:rsid w:val="006F008A"/>
    <w:rsid w:val="0072220A"/>
    <w:rsid w:val="0072592E"/>
    <w:rsid w:val="00740431"/>
    <w:rsid w:val="00743E8B"/>
    <w:rsid w:val="007A3340"/>
    <w:rsid w:val="008345F3"/>
    <w:rsid w:val="0084450C"/>
    <w:rsid w:val="008735F3"/>
    <w:rsid w:val="008B57EA"/>
    <w:rsid w:val="008F43BA"/>
    <w:rsid w:val="00927575"/>
    <w:rsid w:val="009A5972"/>
    <w:rsid w:val="009B63AC"/>
    <w:rsid w:val="00A661CA"/>
    <w:rsid w:val="00A74395"/>
    <w:rsid w:val="00AA36EA"/>
    <w:rsid w:val="00B9122A"/>
    <w:rsid w:val="00C1317B"/>
    <w:rsid w:val="00C31FA8"/>
    <w:rsid w:val="00C339A4"/>
    <w:rsid w:val="00C4285D"/>
    <w:rsid w:val="00C87067"/>
    <w:rsid w:val="00CE63AC"/>
    <w:rsid w:val="00D75050"/>
    <w:rsid w:val="00D819BC"/>
    <w:rsid w:val="00DC1339"/>
    <w:rsid w:val="00E50F79"/>
    <w:rsid w:val="00EE0D96"/>
    <w:rsid w:val="00EF37CB"/>
    <w:rsid w:val="00F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55B14-E2C3-4635-9FD6-30EE6044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eastAsia="Times New Roman" w:hAnsi="Arial" w:cs="Arial"/>
      <w:lang w:val="ru-RU" w:bidi="ar-SA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1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1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1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b w:val="0"/>
      <w:color w:val="000000"/>
    </w:rPr>
  </w:style>
  <w:style w:type="character" w:customStyle="1" w:styleId="WW8Num11z1">
    <w:name w:val="WW8Num11z1"/>
    <w:qFormat/>
    <w:rPr>
      <w:rFonts w:eastAsia="Batang;바탕"/>
      <w:b w:val="0"/>
      <w:color w:val="000000"/>
    </w:rPr>
  </w:style>
  <w:style w:type="character" w:customStyle="1" w:styleId="WW8Num11z2">
    <w:name w:val="WW8Num11z2"/>
    <w:qFormat/>
    <w:rPr>
      <w:rFonts w:eastAsia="Batang;바탕"/>
      <w:color w:val="000000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15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customStyle="1" w:styleId="25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43">
    <w:name w:val="Заголовок 4 Знак"/>
    <w:qFormat/>
    <w:rPr>
      <w:rFonts w:cs="Times New Roman"/>
      <w:b/>
      <w:bCs/>
      <w:sz w:val="28"/>
      <w:szCs w:val="28"/>
    </w:rPr>
  </w:style>
  <w:style w:type="character" w:customStyle="1" w:styleId="af5">
    <w:name w:val="Цветовое выделение"/>
    <w:qFormat/>
    <w:rPr>
      <w:rFonts w:cs="Times New Roman"/>
      <w:b/>
      <w:bCs/>
      <w:color w:val="26282F"/>
    </w:rPr>
  </w:style>
  <w:style w:type="character" w:customStyle="1" w:styleId="af6">
    <w:name w:val="Гипертекстовая ссылка"/>
    <w:qFormat/>
    <w:rPr>
      <w:rFonts w:cs="Times New Roman"/>
      <w:color w:val="000000"/>
    </w:rPr>
  </w:style>
  <w:style w:type="character" w:customStyle="1" w:styleId="af7">
    <w:name w:val="Активная гипертекстовая ссылка"/>
    <w:qFormat/>
    <w:rPr>
      <w:rFonts w:cs="Times New Roman"/>
      <w:color w:val="000000"/>
      <w:u w:val="single"/>
    </w:rPr>
  </w:style>
  <w:style w:type="character" w:customStyle="1" w:styleId="af8">
    <w:name w:val="Выделение для Базового Поиска"/>
    <w:qFormat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qFormat/>
    <w:rPr>
      <w:rFonts w:cs="Times New Roman"/>
      <w:b/>
      <w:bCs/>
      <w:i/>
      <w:iCs/>
      <w:color w:val="0058A9"/>
    </w:rPr>
  </w:style>
  <w:style w:type="character" w:customStyle="1" w:styleId="afa">
    <w:name w:val="Заголовок своего сообщения"/>
    <w:qFormat/>
    <w:rPr>
      <w:rFonts w:cs="Times New Roman"/>
      <w:b/>
      <w:bCs/>
      <w:color w:val="26282F"/>
    </w:rPr>
  </w:style>
  <w:style w:type="character" w:customStyle="1" w:styleId="afb">
    <w:name w:val="Заголовок чужого сообщения"/>
    <w:qFormat/>
    <w:rPr>
      <w:rFonts w:cs="Times New Roman"/>
      <w:b/>
      <w:bCs/>
      <w:color w:val="FF0000"/>
    </w:rPr>
  </w:style>
  <w:style w:type="character" w:customStyle="1" w:styleId="afc">
    <w:name w:val="Найденные слова"/>
    <w:qFormat/>
    <w:rPr>
      <w:rFonts w:cs="Times New Roman"/>
      <w:color w:val="26282F"/>
      <w:shd w:val="clear" w:color="auto" w:fill="auto"/>
    </w:rPr>
  </w:style>
  <w:style w:type="character" w:customStyle="1" w:styleId="afd">
    <w:name w:val="Не вступил в силу"/>
    <w:qFormat/>
    <w:rPr>
      <w:rFonts w:cs="Times New Roman"/>
      <w:color w:val="000000"/>
      <w:shd w:val="clear" w:color="auto" w:fill="auto"/>
    </w:rPr>
  </w:style>
  <w:style w:type="character" w:customStyle="1" w:styleId="afe">
    <w:name w:val="Опечатки"/>
    <w:qFormat/>
    <w:rPr>
      <w:rFonts w:cs="Times New Roman"/>
      <w:color w:val="FF0000"/>
    </w:rPr>
  </w:style>
  <w:style w:type="character" w:customStyle="1" w:styleId="aff">
    <w:name w:val="Продолжение ссылки"/>
    <w:qFormat/>
    <w:rPr>
      <w:rFonts w:cs="Times New Roman"/>
    </w:rPr>
  </w:style>
  <w:style w:type="character" w:customStyle="1" w:styleId="aff0">
    <w:name w:val="Сравнение редакций"/>
    <w:qFormat/>
    <w:rPr>
      <w:rFonts w:cs="Times New Roman"/>
      <w:color w:val="26282F"/>
    </w:rPr>
  </w:style>
  <w:style w:type="character" w:customStyle="1" w:styleId="aff1">
    <w:name w:val="Сравнение редакций. Добавленный фрагмент"/>
    <w:qFormat/>
    <w:rPr>
      <w:rFonts w:cs="Times New Roman"/>
      <w:color w:val="000000"/>
      <w:shd w:val="clear" w:color="auto" w:fill="auto"/>
    </w:rPr>
  </w:style>
  <w:style w:type="character" w:customStyle="1" w:styleId="aff2">
    <w:name w:val="Сравнение редакций. Удаленный фрагмент"/>
    <w:qFormat/>
    <w:rPr>
      <w:rFonts w:cs="Times New Roman"/>
      <w:color w:val="000000"/>
      <w:shd w:val="clear" w:color="auto" w:fill="auto"/>
    </w:rPr>
  </w:style>
  <w:style w:type="character" w:customStyle="1" w:styleId="aff3">
    <w:name w:val="Утратил силу"/>
    <w:qFormat/>
    <w:rPr>
      <w:rFonts w:cs="Times New Roman"/>
      <w:strike/>
      <w:color w:val="000000"/>
    </w:rPr>
  </w:style>
  <w:style w:type="character" w:customStyle="1" w:styleId="aff4">
    <w:name w:val="Верхний колонтитул Знак"/>
    <w:qFormat/>
    <w:rPr>
      <w:rFonts w:ascii="Arial" w:hAnsi="Arial" w:cs="Arial"/>
      <w:sz w:val="24"/>
      <w:szCs w:val="24"/>
    </w:rPr>
  </w:style>
  <w:style w:type="character" w:customStyle="1" w:styleId="aff5">
    <w:name w:val="Нижний колонтитул Знак"/>
    <w:qFormat/>
    <w:rPr>
      <w:rFonts w:ascii="Arial" w:hAnsi="Arial" w:cs="Arial"/>
      <w:sz w:val="24"/>
      <w:szCs w:val="24"/>
    </w:rPr>
  </w:style>
  <w:style w:type="character" w:customStyle="1" w:styleId="aff6">
    <w:name w:val="Основной текст с отступом Знак"/>
    <w:qFormat/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qFormat/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qFormat/>
    <w:rPr>
      <w:rFonts w:ascii="Arial" w:hAnsi="Arial" w:cs="Arial"/>
      <w:sz w:val="16"/>
      <w:szCs w:val="16"/>
    </w:rPr>
  </w:style>
  <w:style w:type="character" w:customStyle="1" w:styleId="af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8">
    <w:name w:val="Основной текст Знак"/>
    <w:qFormat/>
    <w:rPr>
      <w:rFonts w:ascii="Arial" w:hAnsi="Arial" w:cs="Arial"/>
      <w:sz w:val="24"/>
      <w:szCs w:val="24"/>
    </w:rPr>
  </w:style>
  <w:style w:type="character" w:customStyle="1" w:styleId="aff9">
    <w:name w:val="Схема документа Знак"/>
    <w:qFormat/>
    <w:rPr>
      <w:rFonts w:ascii="Times New Roman" w:hAnsi="Times New Roman" w:cs="Times New Roman"/>
      <w:sz w:val="2"/>
      <w:szCs w:val="2"/>
    </w:rPr>
  </w:style>
  <w:style w:type="character" w:styleId="affa">
    <w:name w:val="Hyperlink"/>
    <w:rPr>
      <w:color w:val="0000FF"/>
      <w:u w:val="single"/>
    </w:rPr>
  </w:style>
  <w:style w:type="character" w:customStyle="1" w:styleId="FontStyle16">
    <w:name w:val="Font Style16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ffb">
    <w:name w:val="Strong"/>
    <w:qFormat/>
    <w:rPr>
      <w:b/>
      <w:bCs/>
    </w:rPr>
  </w:style>
  <w:style w:type="paragraph" w:customStyle="1" w:styleId="Heading">
    <w:name w:val="Heading"/>
    <w:basedOn w:val="a"/>
    <w:next w:val="affc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fc">
    <w:name w:val="Body Text"/>
    <w:basedOn w:val="a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f">
    <w:name w:val="Внимание"/>
    <w:basedOn w:val="a"/>
    <w:next w:val="a"/>
    <w:qFormat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0">
    <w:name w:val="Внимание: криминал!!"/>
    <w:basedOn w:val="afff"/>
    <w:next w:val="a"/>
    <w:qFormat/>
  </w:style>
  <w:style w:type="paragraph" w:customStyle="1" w:styleId="afff1">
    <w:name w:val="Внимание: недобросовестность!"/>
    <w:basedOn w:val="afff"/>
    <w:next w:val="a"/>
    <w:qFormat/>
  </w:style>
  <w:style w:type="paragraph" w:customStyle="1" w:styleId="afff2">
    <w:name w:val="Дочерний элемент списка"/>
    <w:basedOn w:val="a"/>
    <w:next w:val="a"/>
    <w:qFormat/>
    <w:pPr>
      <w:ind w:firstLine="0"/>
    </w:pPr>
    <w:rPr>
      <w:color w:val="868381"/>
      <w:sz w:val="20"/>
      <w:szCs w:val="20"/>
    </w:rPr>
  </w:style>
  <w:style w:type="paragraph" w:customStyle="1" w:styleId="afff3">
    <w:name w:val="Основное меню (преемственное)"/>
    <w:basedOn w:val="a"/>
    <w:next w:val="a"/>
    <w:qFormat/>
    <w:rPr>
      <w:rFonts w:ascii="Verdana" w:hAnsi="Verdana" w:cs="Verdana"/>
      <w:sz w:val="22"/>
      <w:szCs w:val="22"/>
    </w:rPr>
  </w:style>
  <w:style w:type="paragraph" w:customStyle="1" w:styleId="afff4">
    <w:name w:val="Заголовок"/>
    <w:basedOn w:val="afff3"/>
    <w:next w:val="a"/>
    <w:qFormat/>
    <w:rPr>
      <w:b/>
      <w:bCs/>
      <w:color w:val="0058A9"/>
      <w:shd w:val="clear" w:color="auto" w:fill="F0F0F0"/>
    </w:rPr>
  </w:style>
  <w:style w:type="paragraph" w:customStyle="1" w:styleId="afff5">
    <w:name w:val="Заголовок группы контролов"/>
    <w:basedOn w:val="a"/>
    <w:next w:val="a"/>
    <w:qFormat/>
    <w:rPr>
      <w:b/>
      <w:bCs/>
      <w:color w:val="000000"/>
    </w:rPr>
  </w:style>
  <w:style w:type="paragraph" w:customStyle="1" w:styleId="afff6">
    <w:name w:val="Заголовок для информации об изменениях"/>
    <w:basedOn w:val="1"/>
    <w:next w:val="a"/>
    <w:qFormat/>
    <w:pPr>
      <w:numPr>
        <w:numId w:val="0"/>
      </w:num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f7">
    <w:name w:val="Заголовок распахивающейся части диалога"/>
    <w:basedOn w:val="a"/>
    <w:next w:val="a"/>
    <w:qFormat/>
    <w:rPr>
      <w:i/>
      <w:iCs/>
      <w:color w:val="000080"/>
      <w:sz w:val="22"/>
      <w:szCs w:val="22"/>
    </w:rPr>
  </w:style>
  <w:style w:type="paragraph" w:customStyle="1" w:styleId="afff8">
    <w:name w:val="Заголовок статьи"/>
    <w:basedOn w:val="a"/>
    <w:next w:val="a"/>
    <w:qFormat/>
    <w:pPr>
      <w:ind w:left="1612" w:hanging="892"/>
    </w:pPr>
  </w:style>
  <w:style w:type="paragraph" w:customStyle="1" w:styleId="afff9">
    <w:name w:val="Заголовок ЭР (левое окно)"/>
    <w:basedOn w:val="a"/>
    <w:next w:val="a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a">
    <w:name w:val="Заголовок ЭР (правое окно)"/>
    <w:basedOn w:val="afff9"/>
    <w:next w:val="a"/>
    <w:qFormat/>
    <w:pPr>
      <w:spacing w:after="0"/>
      <w:jc w:val="left"/>
    </w:pPr>
  </w:style>
  <w:style w:type="paragraph" w:customStyle="1" w:styleId="afffb">
    <w:name w:val="Интерактивный заголовок"/>
    <w:basedOn w:val="afff4"/>
    <w:next w:val="a"/>
    <w:qFormat/>
    <w:rPr>
      <w:u w:val="single"/>
    </w:rPr>
  </w:style>
  <w:style w:type="paragraph" w:customStyle="1" w:styleId="afffc">
    <w:name w:val="Текст информации об изменениях"/>
    <w:basedOn w:val="a"/>
    <w:next w:val="a"/>
    <w:qFormat/>
    <w:rPr>
      <w:color w:val="353842"/>
      <w:sz w:val="18"/>
      <w:szCs w:val="18"/>
    </w:rPr>
  </w:style>
  <w:style w:type="paragraph" w:customStyle="1" w:styleId="afffd">
    <w:name w:val="Информация об изменениях"/>
    <w:basedOn w:val="afffc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qFormat/>
    <w:pPr>
      <w:ind w:left="170" w:right="170" w:firstLine="0"/>
      <w:jc w:val="left"/>
    </w:pPr>
  </w:style>
  <w:style w:type="paragraph" w:customStyle="1" w:styleId="affff">
    <w:name w:val="Комментарий"/>
    <w:basedOn w:val="afffe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qFormat/>
    <w:rPr>
      <w:i/>
      <w:iCs/>
    </w:rPr>
  </w:style>
  <w:style w:type="paragraph" w:customStyle="1" w:styleId="affff1">
    <w:name w:val="Текст (лев. подпись)"/>
    <w:basedOn w:val="a"/>
    <w:next w:val="a"/>
    <w:qFormat/>
    <w:pPr>
      <w:ind w:firstLine="0"/>
      <w:jc w:val="left"/>
    </w:pPr>
  </w:style>
  <w:style w:type="paragraph" w:customStyle="1" w:styleId="affff2">
    <w:name w:val="Колонтитул (левый)"/>
    <w:basedOn w:val="affff1"/>
    <w:next w:val="a"/>
    <w:qFormat/>
    <w:rPr>
      <w:sz w:val="14"/>
      <w:szCs w:val="14"/>
    </w:rPr>
  </w:style>
  <w:style w:type="paragraph" w:customStyle="1" w:styleId="affff3">
    <w:name w:val="Текст (прав. подпись)"/>
    <w:basedOn w:val="a"/>
    <w:next w:val="a"/>
    <w:qFormat/>
    <w:pPr>
      <w:ind w:firstLine="0"/>
      <w:jc w:val="right"/>
    </w:pPr>
  </w:style>
  <w:style w:type="paragraph" w:customStyle="1" w:styleId="affff4">
    <w:name w:val="Колонтитул (правый)"/>
    <w:basedOn w:val="affff3"/>
    <w:next w:val="a"/>
    <w:qFormat/>
    <w:rPr>
      <w:sz w:val="14"/>
      <w:szCs w:val="14"/>
    </w:rPr>
  </w:style>
  <w:style w:type="paragraph" w:customStyle="1" w:styleId="affff5">
    <w:name w:val="Комментарий пользователя"/>
    <w:basedOn w:val="affff"/>
    <w:next w:val="a"/>
    <w:qFormat/>
    <w:pPr>
      <w:jc w:val="left"/>
    </w:pPr>
    <w:rPr>
      <w:shd w:val="clear" w:color="auto" w:fill="FFDFE0"/>
    </w:rPr>
  </w:style>
  <w:style w:type="paragraph" w:customStyle="1" w:styleId="affff6">
    <w:name w:val="Куда обратиться?"/>
    <w:basedOn w:val="afff"/>
    <w:next w:val="a"/>
    <w:qFormat/>
  </w:style>
  <w:style w:type="paragraph" w:customStyle="1" w:styleId="affff7">
    <w:name w:val="Моноширинный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f8">
    <w:name w:val="Необходимые документы"/>
    <w:basedOn w:val="afff"/>
    <w:next w:val="a"/>
    <w:qFormat/>
    <w:pPr>
      <w:ind w:firstLine="118"/>
    </w:pPr>
  </w:style>
  <w:style w:type="paragraph" w:customStyle="1" w:styleId="affff9">
    <w:name w:val="Нормальный (таблица)"/>
    <w:basedOn w:val="a"/>
    <w:next w:val="a"/>
    <w:qFormat/>
    <w:pPr>
      <w:ind w:firstLine="0"/>
    </w:pPr>
  </w:style>
  <w:style w:type="paragraph" w:customStyle="1" w:styleId="affffa">
    <w:name w:val="Таблицы (моноширинный)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fb">
    <w:name w:val="Оглавление"/>
    <w:basedOn w:val="affffa"/>
    <w:next w:val="a"/>
    <w:qFormat/>
    <w:pPr>
      <w:ind w:left="140"/>
    </w:pPr>
  </w:style>
  <w:style w:type="paragraph" w:customStyle="1" w:styleId="affffc">
    <w:name w:val="Переменная часть"/>
    <w:basedOn w:val="afff3"/>
    <w:next w:val="a"/>
    <w:qFormat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qFormat/>
    <w:pPr>
      <w:numPr>
        <w:numId w:val="0"/>
      </w:numPr>
      <w:outlineLvl w:val="9"/>
    </w:pPr>
    <w:rPr>
      <w:b w:val="0"/>
      <w:bCs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c"/>
    <w:next w:val="a"/>
    <w:qFormat/>
    <w:rPr>
      <w:b/>
      <w:bCs/>
    </w:rPr>
  </w:style>
  <w:style w:type="paragraph" w:customStyle="1" w:styleId="afffff">
    <w:name w:val="Подчёркнуный текст"/>
    <w:basedOn w:val="a"/>
    <w:next w:val="a"/>
    <w:qFormat/>
  </w:style>
  <w:style w:type="paragraph" w:customStyle="1" w:styleId="afffff0">
    <w:name w:val="Постоянная часть"/>
    <w:basedOn w:val="afff3"/>
    <w:next w:val="a"/>
    <w:qFormat/>
    <w:rPr>
      <w:sz w:val="20"/>
      <w:szCs w:val="20"/>
    </w:rPr>
  </w:style>
  <w:style w:type="paragraph" w:customStyle="1" w:styleId="afffff1">
    <w:name w:val="Прижатый влево"/>
    <w:basedOn w:val="a"/>
    <w:next w:val="a"/>
    <w:qFormat/>
    <w:pPr>
      <w:ind w:firstLine="0"/>
      <w:jc w:val="left"/>
    </w:pPr>
  </w:style>
  <w:style w:type="paragraph" w:customStyle="1" w:styleId="afffff2">
    <w:name w:val="Пример."/>
    <w:basedOn w:val="afff"/>
    <w:next w:val="a"/>
    <w:qFormat/>
  </w:style>
  <w:style w:type="paragraph" w:customStyle="1" w:styleId="afffff3">
    <w:name w:val="Примечание."/>
    <w:basedOn w:val="afff"/>
    <w:next w:val="a"/>
    <w:qFormat/>
  </w:style>
  <w:style w:type="paragraph" w:customStyle="1" w:styleId="afffff4">
    <w:name w:val="Словарная статья"/>
    <w:basedOn w:val="a"/>
    <w:next w:val="a"/>
    <w:qFormat/>
    <w:pPr>
      <w:ind w:right="118" w:firstLine="0"/>
    </w:pPr>
  </w:style>
  <w:style w:type="paragraph" w:customStyle="1" w:styleId="afffff5">
    <w:name w:val="Ссылка на официальную публикацию"/>
    <w:basedOn w:val="a"/>
    <w:next w:val="a"/>
    <w:qFormat/>
  </w:style>
  <w:style w:type="paragraph" w:customStyle="1" w:styleId="afffff6">
    <w:name w:val="Текст в таблице"/>
    <w:basedOn w:val="affff9"/>
    <w:next w:val="a"/>
    <w:qFormat/>
    <w:pPr>
      <w:ind w:firstLine="500"/>
    </w:pPr>
  </w:style>
  <w:style w:type="paragraph" w:customStyle="1" w:styleId="afffff7">
    <w:name w:val="Текст ЭР (см. также)"/>
    <w:basedOn w:val="a"/>
    <w:next w:val="a"/>
    <w:qFormat/>
    <w:pPr>
      <w:spacing w:before="200"/>
      <w:ind w:firstLine="0"/>
      <w:jc w:val="left"/>
    </w:pPr>
    <w:rPr>
      <w:sz w:val="20"/>
      <w:szCs w:val="20"/>
    </w:rPr>
  </w:style>
  <w:style w:type="paragraph" w:customStyle="1" w:styleId="afffff8">
    <w:name w:val="Технический комментарий"/>
    <w:basedOn w:val="a"/>
    <w:next w:val="a"/>
    <w:qFormat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f9">
    <w:name w:val="Формула"/>
    <w:basedOn w:val="a"/>
    <w:next w:val="a"/>
    <w:qFormat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a">
    <w:name w:val="Центрированный (таблица)"/>
    <w:basedOn w:val="affff9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  <w:ind w:firstLine="0"/>
      <w:jc w:val="left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fffb">
    <w:name w:val="Body Text Indent"/>
    <w:basedOn w:val="a"/>
    <w:pPr>
      <w:widowControl/>
      <w:ind w:firstLine="763"/>
    </w:pPr>
    <w:rPr>
      <w:rFonts w:cs="Times New Roman"/>
      <w:sz w:val="28"/>
      <w:szCs w:val="28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styleId="35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fff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fffd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fffe">
    <w:name w:val="Знак Знак Знак Знак Знак Знак Знак Знак Знак"/>
    <w:basedOn w:val="a"/>
    <w:qFormat/>
    <w:pPr>
      <w:widowControl/>
      <w:ind w:firstLine="0"/>
      <w:jc w:val="left"/>
    </w:pPr>
    <w:rPr>
      <w:rFonts w:cs="Times New Roman"/>
      <w:sz w:val="20"/>
      <w:szCs w:val="20"/>
      <w:lang w:val="en-US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ffff">
    <w:name w:val="Знак Знак Знак Знак Знак"/>
    <w:basedOn w:val="a"/>
    <w:qFormat/>
    <w:pPr>
      <w:widowControl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36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sz w:val="22"/>
      <w:szCs w:val="22"/>
      <w:lang w:val="ru-RU" w:bidi="ar-SA"/>
    </w:rPr>
  </w:style>
  <w:style w:type="paragraph" w:customStyle="1" w:styleId="82">
    <w:name w:val="Знак Знак8 Знак Знак Знак"/>
    <w:basedOn w:val="a"/>
    <w:qFormat/>
    <w:pPr>
      <w:widowControl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fff0">
    <w:name w:val="List Paragraph"/>
    <w:basedOn w:val="a"/>
    <w:qFormat/>
    <w:pPr>
      <w:widowControl/>
      <w:spacing w:after="160" w:line="25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1">
    <w:name w:val="s_1"/>
    <w:basedOn w:val="a"/>
    <w:qFormat/>
    <w:pPr>
      <w:widowControl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tyle3">
    <w:name w:val="Style3"/>
    <w:basedOn w:val="a"/>
    <w:qFormat/>
    <w:pPr>
      <w:ind w:firstLine="0"/>
      <w:jc w:val="left"/>
    </w:pPr>
    <w:rPr>
      <w:rFonts w:ascii="Times New Roman" w:hAnsi="Times New Roman" w:cs="Times New Roman"/>
    </w:rPr>
  </w:style>
  <w:style w:type="paragraph" w:customStyle="1" w:styleId="affffff1">
    <w:name w:val="Знак Знак Знак Знак Знак Знак Знак Знак"/>
    <w:basedOn w:val="a"/>
    <w:qFormat/>
    <w:pPr>
      <w:widowControl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customStyle="1" w:styleId="affffff2">
    <w:name w:val="Знак Знак Знак Знак Знак Знак Знак Знак"/>
    <w:basedOn w:val="a"/>
    <w:rsid w:val="007A3340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.ev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НПП "Гарант-Сервис"</dc:creator>
  <dc:description/>
  <cp:lastModifiedBy>Админ</cp:lastModifiedBy>
  <cp:revision>3</cp:revision>
  <cp:lastPrinted>2024-06-27T13:21:00Z</cp:lastPrinted>
  <dcterms:created xsi:type="dcterms:W3CDTF">2024-06-27T13:21:00Z</dcterms:created>
  <dcterms:modified xsi:type="dcterms:W3CDTF">2024-06-27T13:47:00Z</dcterms:modified>
  <dc:language>en-US</dc:language>
</cp:coreProperties>
</file>