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98" w:rsidRDefault="002D2282" w:rsidP="00F46DA9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3.3pt;margin-top:-34.75pt;width:44.5pt;height:53.8pt;z-index:251658240;visibility:visible;mso-wrap-edited:f">
            <v:imagedata r:id="rId6" o:title="" gain="93623f" blacklevel="1966f"/>
            <w10:wrap type="topAndBottom"/>
          </v:shape>
          <o:OLEObject Type="Embed" ProgID="Word.Picture.8" ShapeID="_x0000_s1026" DrawAspect="Content" ObjectID="_1555245780" r:id="rId7"/>
        </w:pict>
      </w:r>
      <w:r w:rsidR="00B8732D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-374650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798">
        <w:rPr>
          <w:b/>
          <w:bCs/>
          <w:sz w:val="32"/>
          <w:szCs w:val="32"/>
        </w:rPr>
        <w:t>РЕСПУБЛИКА КРЫМ</w:t>
      </w:r>
    </w:p>
    <w:p w:rsidR="006E2798" w:rsidRDefault="006E2798" w:rsidP="00F46DA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</w: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6E2798" w:rsidRDefault="006E2798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F46DA9" w:rsidRPr="005779AE" w:rsidRDefault="00F46DA9" w:rsidP="002D1672">
      <w:pPr>
        <w:jc w:val="center"/>
        <w:rPr>
          <w:rFonts w:eastAsia="MS Mincho"/>
          <w:u w:val="single"/>
          <w:lang w:eastAsia="zh-CN"/>
        </w:rPr>
      </w:pPr>
      <w:r w:rsidRPr="005779AE">
        <w:rPr>
          <w:rFonts w:eastAsia="MS Mincho"/>
          <w:lang w:eastAsia="zh-CN"/>
        </w:rPr>
        <w:t xml:space="preserve">Сессия № </w:t>
      </w:r>
      <w:r w:rsidRPr="005779AE">
        <w:rPr>
          <w:rFonts w:eastAsia="MS Mincho"/>
          <w:u w:val="single"/>
          <w:lang w:eastAsia="zh-CN"/>
        </w:rPr>
        <w:t>5</w:t>
      </w:r>
      <w:r>
        <w:rPr>
          <w:rFonts w:eastAsia="MS Mincho"/>
          <w:u w:val="single"/>
          <w:lang w:eastAsia="zh-CN"/>
        </w:rPr>
        <w:t>5</w:t>
      </w:r>
    </w:p>
    <w:p w:rsidR="00F46DA9" w:rsidRPr="005779AE" w:rsidRDefault="00F46DA9" w:rsidP="00F46DA9">
      <w:pPr>
        <w:ind w:right="283"/>
        <w:rPr>
          <w:rFonts w:eastAsia="MS Mincho"/>
          <w:sz w:val="24"/>
          <w:szCs w:val="24"/>
          <w:u w:val="single"/>
          <w:lang w:eastAsia="zh-CN"/>
        </w:rPr>
      </w:pPr>
      <w:r>
        <w:rPr>
          <w:rFonts w:eastAsia="MS Mincho"/>
          <w:sz w:val="24"/>
          <w:szCs w:val="24"/>
          <w:u w:val="single"/>
          <w:lang w:eastAsia="zh-CN"/>
        </w:rPr>
        <w:t>28 апреля</w:t>
      </w:r>
      <w:r w:rsidRPr="005779AE">
        <w:rPr>
          <w:rFonts w:eastAsia="MS Mincho"/>
          <w:sz w:val="24"/>
          <w:szCs w:val="24"/>
          <w:u w:val="single"/>
          <w:lang w:eastAsia="zh-CN"/>
        </w:rPr>
        <w:t xml:space="preserve">  2017г.</w:t>
      </w:r>
      <w:r w:rsidRPr="005779AE">
        <w:rPr>
          <w:rFonts w:eastAsia="MS Mincho"/>
          <w:sz w:val="24"/>
          <w:szCs w:val="24"/>
          <w:lang w:eastAsia="zh-CN"/>
        </w:rPr>
        <w:t xml:space="preserve">                        </w:t>
      </w:r>
      <w:r>
        <w:rPr>
          <w:rFonts w:eastAsia="MS Mincho"/>
          <w:sz w:val="24"/>
          <w:szCs w:val="24"/>
          <w:lang w:eastAsia="zh-CN"/>
        </w:rPr>
        <w:t xml:space="preserve">   </w:t>
      </w:r>
      <w:r w:rsidRPr="005779AE">
        <w:rPr>
          <w:rFonts w:eastAsia="MS Mincho"/>
          <w:sz w:val="24"/>
          <w:szCs w:val="24"/>
          <w:lang w:eastAsia="zh-CN"/>
        </w:rPr>
        <w:t xml:space="preserve">    </w:t>
      </w:r>
      <w:r>
        <w:rPr>
          <w:rFonts w:eastAsia="MS Mincho"/>
          <w:sz w:val="24"/>
          <w:szCs w:val="24"/>
          <w:lang w:eastAsia="zh-CN"/>
        </w:rPr>
        <w:t xml:space="preserve">    </w:t>
      </w:r>
      <w:r w:rsidRPr="005779AE">
        <w:rPr>
          <w:rFonts w:eastAsia="MS Mincho"/>
          <w:sz w:val="24"/>
          <w:szCs w:val="24"/>
          <w:lang w:eastAsia="zh-CN"/>
        </w:rPr>
        <w:t xml:space="preserve">  г. Евпатория                              </w:t>
      </w:r>
      <w:r>
        <w:rPr>
          <w:rFonts w:eastAsia="MS Mincho"/>
          <w:sz w:val="24"/>
          <w:szCs w:val="24"/>
          <w:lang w:eastAsia="zh-CN"/>
        </w:rPr>
        <w:t xml:space="preserve"> </w:t>
      </w:r>
      <w:r w:rsidRPr="005779AE">
        <w:rPr>
          <w:rFonts w:eastAsia="MS Mincho"/>
          <w:sz w:val="24"/>
          <w:szCs w:val="24"/>
          <w:lang w:eastAsia="zh-CN"/>
        </w:rPr>
        <w:t xml:space="preserve">                 </w:t>
      </w:r>
      <w:r w:rsidR="002D1672">
        <w:rPr>
          <w:rFonts w:eastAsia="MS Mincho"/>
          <w:sz w:val="24"/>
          <w:szCs w:val="24"/>
          <w:u w:val="single"/>
          <w:lang w:eastAsia="zh-CN"/>
        </w:rPr>
        <w:t>№ 1-55/2</w:t>
      </w:r>
    </w:p>
    <w:p w:rsidR="00F46DA9" w:rsidRDefault="00F46DA9" w:rsidP="00F46DA9">
      <w:pPr>
        <w:ind w:right="283"/>
        <w:jc w:val="both"/>
        <w:rPr>
          <w:b/>
          <w:sz w:val="24"/>
          <w:szCs w:val="24"/>
        </w:rPr>
      </w:pPr>
    </w:p>
    <w:p w:rsidR="006E2798" w:rsidRPr="002D1672" w:rsidRDefault="006E2798" w:rsidP="002D1672">
      <w:pPr>
        <w:tabs>
          <w:tab w:val="left" w:pos="5103"/>
        </w:tabs>
        <w:ind w:right="4252"/>
        <w:jc w:val="both"/>
        <w:rPr>
          <w:sz w:val="24"/>
          <w:szCs w:val="24"/>
        </w:rPr>
      </w:pPr>
      <w:r w:rsidRPr="002D1672">
        <w:rPr>
          <w:b/>
          <w:bCs/>
          <w:sz w:val="24"/>
          <w:szCs w:val="24"/>
        </w:rPr>
        <w:t xml:space="preserve">О внесении в Государственный Совет Республики Крым в порядке законодательной инициативы проекта Закона Республики Крым «О внесении изменений в часть 5 </w:t>
      </w:r>
      <w:r w:rsidRPr="002D1672">
        <w:rPr>
          <w:b/>
          <w:bCs/>
          <w:sz w:val="24"/>
          <w:szCs w:val="24"/>
          <w:lang w:eastAsia="uk-UA"/>
        </w:rPr>
        <w:t xml:space="preserve">статьи 9.1 Закона Республики Крым от 25 июня 2015 года №117-ЗРК/2015 </w:t>
      </w:r>
      <w:r w:rsidRPr="002D1672">
        <w:rPr>
          <w:b/>
          <w:bCs/>
          <w:sz w:val="24"/>
          <w:szCs w:val="24"/>
        </w:rPr>
        <w:t>«Об административных правонарушениях в Республике Крым»</w:t>
      </w:r>
    </w:p>
    <w:p w:rsidR="006E2798" w:rsidRPr="002D1672" w:rsidRDefault="006E2798" w:rsidP="0081266F">
      <w:pPr>
        <w:rPr>
          <w:sz w:val="24"/>
          <w:szCs w:val="24"/>
          <w:lang w:eastAsia="en-US"/>
        </w:rPr>
      </w:pPr>
    </w:p>
    <w:p w:rsidR="006E2798" w:rsidRPr="002D1672" w:rsidRDefault="006E2798" w:rsidP="0081266F">
      <w:pPr>
        <w:ind w:right="-1"/>
        <w:jc w:val="both"/>
        <w:rPr>
          <w:sz w:val="24"/>
          <w:szCs w:val="24"/>
        </w:rPr>
      </w:pPr>
      <w:r w:rsidRPr="002D1672">
        <w:rPr>
          <w:sz w:val="24"/>
          <w:szCs w:val="24"/>
        </w:rPr>
        <w:tab/>
      </w:r>
      <w:proofErr w:type="gramStart"/>
      <w:r w:rsidRPr="002D1672">
        <w:rPr>
          <w:sz w:val="24"/>
          <w:szCs w:val="24"/>
        </w:rPr>
        <w:t xml:space="preserve">В соответствии со ст. 78 Конституции Республики Крым, </w:t>
      </w:r>
      <w:proofErr w:type="spellStart"/>
      <w:r w:rsidRPr="002D1672">
        <w:rPr>
          <w:sz w:val="24"/>
          <w:szCs w:val="24"/>
        </w:rPr>
        <w:t>ст.ст</w:t>
      </w:r>
      <w:proofErr w:type="spellEnd"/>
      <w:r w:rsidRPr="002D1672">
        <w:rPr>
          <w:sz w:val="24"/>
          <w:szCs w:val="24"/>
        </w:rPr>
        <w:t xml:space="preserve">. 35, 46 Федерального закона от 06.10.2003 № 131-ФЗ "Об общих принципах организации местного самоуправления в Российской Федерации", </w:t>
      </w:r>
      <w:proofErr w:type="spellStart"/>
      <w:r w:rsidRPr="002D1672">
        <w:rPr>
          <w:sz w:val="24"/>
          <w:szCs w:val="24"/>
        </w:rPr>
        <w:t>ст.ст</w:t>
      </w:r>
      <w:proofErr w:type="spellEnd"/>
      <w:r w:rsidRPr="002D1672">
        <w:rPr>
          <w:sz w:val="24"/>
          <w:szCs w:val="24"/>
        </w:rPr>
        <w:t>. 13, 27 Закона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Крым,-</w:t>
      </w:r>
      <w:proofErr w:type="gramEnd"/>
    </w:p>
    <w:p w:rsidR="006E2798" w:rsidRPr="002D1672" w:rsidRDefault="006E2798" w:rsidP="0081266F">
      <w:pPr>
        <w:ind w:right="-1"/>
        <w:jc w:val="both"/>
        <w:rPr>
          <w:sz w:val="24"/>
          <w:szCs w:val="24"/>
        </w:rPr>
      </w:pPr>
    </w:p>
    <w:p w:rsidR="006E2798" w:rsidRPr="002D1672" w:rsidRDefault="006E2798" w:rsidP="0081266F">
      <w:pPr>
        <w:rPr>
          <w:sz w:val="24"/>
          <w:szCs w:val="24"/>
        </w:rPr>
      </w:pPr>
      <w:r w:rsidRPr="002D1672">
        <w:rPr>
          <w:sz w:val="24"/>
          <w:szCs w:val="24"/>
        </w:rPr>
        <w:t xml:space="preserve">                      - городской совет РЕШИЛ:</w:t>
      </w:r>
    </w:p>
    <w:p w:rsidR="002D1672" w:rsidRPr="002D1672" w:rsidRDefault="002D1672" w:rsidP="0081266F">
      <w:pPr>
        <w:rPr>
          <w:sz w:val="24"/>
          <w:szCs w:val="24"/>
        </w:rPr>
      </w:pPr>
    </w:p>
    <w:p w:rsidR="006E2798" w:rsidRPr="002D1672" w:rsidRDefault="006E2798" w:rsidP="0081266F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0" w:right="-1" w:firstLine="720"/>
        <w:jc w:val="both"/>
        <w:rPr>
          <w:rFonts w:ascii="Times New Roman" w:hAnsi="Times New Roman" w:cs="Times New Roman"/>
        </w:rPr>
      </w:pPr>
      <w:r w:rsidRPr="002D1672">
        <w:rPr>
          <w:rFonts w:ascii="Times New Roman" w:hAnsi="Times New Roman" w:cs="Times New Roman"/>
        </w:rPr>
        <w:t xml:space="preserve">Внести в Государственный Совет Республики Крым в порядке законодательной инициативы проект Закона Республики Крым «О внесении изменений в часть 5 </w:t>
      </w:r>
      <w:r w:rsidRPr="002D1672">
        <w:rPr>
          <w:rFonts w:ascii="Times New Roman" w:hAnsi="Times New Roman" w:cs="Times New Roman"/>
          <w:lang w:eastAsia="uk-UA"/>
        </w:rPr>
        <w:t xml:space="preserve">статьи 9.1 Закона Республики Крым от 25 июня 2015 года № 117-ЗРК/2015 </w:t>
      </w:r>
      <w:r w:rsidRPr="002D1672">
        <w:rPr>
          <w:rFonts w:ascii="Times New Roman" w:hAnsi="Times New Roman" w:cs="Times New Roman"/>
        </w:rPr>
        <w:t>«Об административных правонарушениях в Республике Крым». Прилагается.</w:t>
      </w:r>
    </w:p>
    <w:p w:rsidR="006E2798" w:rsidRPr="002D1672" w:rsidRDefault="006E2798" w:rsidP="0081266F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0" w:right="-1" w:firstLine="720"/>
        <w:jc w:val="both"/>
        <w:rPr>
          <w:rFonts w:ascii="Times New Roman" w:hAnsi="Times New Roman" w:cs="Times New Roman"/>
        </w:rPr>
      </w:pPr>
      <w:r w:rsidRPr="002D1672">
        <w:rPr>
          <w:rFonts w:ascii="Times New Roman" w:hAnsi="Times New Roman" w:cs="Times New Roman"/>
        </w:rPr>
        <w:t>Официальным лицом, представляющим законопроект определить Главу муниципального образования – Председателя Евпаторийского городского совета Республики Крым Олесю Викторовну Харитоненко.</w:t>
      </w:r>
    </w:p>
    <w:p w:rsidR="006E2798" w:rsidRPr="002D1672" w:rsidRDefault="006E2798" w:rsidP="0081266F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0" w:right="-1" w:firstLine="720"/>
        <w:jc w:val="both"/>
        <w:rPr>
          <w:rFonts w:ascii="Times New Roman" w:hAnsi="Times New Roman" w:cs="Times New Roman"/>
        </w:rPr>
      </w:pPr>
      <w:r w:rsidRPr="002D1672">
        <w:rPr>
          <w:rFonts w:ascii="Times New Roman" w:hAnsi="Times New Roman" w:cs="Times New Roman"/>
        </w:rPr>
        <w:t xml:space="preserve">Настоящее решение вступает в силу со дня опубликования (обнародования) и подлежит размещению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6E2798" w:rsidRPr="002D1672" w:rsidRDefault="006E2798" w:rsidP="0081266F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0" w:right="-1" w:firstLine="720"/>
        <w:jc w:val="both"/>
        <w:rPr>
          <w:rFonts w:ascii="Times New Roman" w:hAnsi="Times New Roman" w:cs="Times New Roman"/>
        </w:rPr>
      </w:pPr>
      <w:proofErr w:type="gramStart"/>
      <w:r w:rsidRPr="002D1672">
        <w:rPr>
          <w:rFonts w:ascii="Times New Roman" w:hAnsi="Times New Roman" w:cs="Times New Roman"/>
        </w:rPr>
        <w:t>Контроль за</w:t>
      </w:r>
      <w:proofErr w:type="gramEnd"/>
      <w:r w:rsidRPr="002D1672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6E2798" w:rsidRDefault="006E2798" w:rsidP="0081266F">
      <w:pPr>
        <w:ind w:firstLine="360"/>
        <w:jc w:val="both"/>
        <w:rPr>
          <w:sz w:val="24"/>
          <w:szCs w:val="24"/>
        </w:rPr>
      </w:pPr>
    </w:p>
    <w:p w:rsidR="00496B9E" w:rsidRPr="002D1672" w:rsidRDefault="00496B9E" w:rsidP="0081266F">
      <w:pPr>
        <w:ind w:firstLine="360"/>
        <w:jc w:val="both"/>
        <w:rPr>
          <w:sz w:val="24"/>
          <w:szCs w:val="24"/>
        </w:rPr>
      </w:pPr>
    </w:p>
    <w:p w:rsidR="006E2798" w:rsidRPr="002D1672" w:rsidRDefault="006E2798" w:rsidP="0081266F">
      <w:pPr>
        <w:jc w:val="both"/>
        <w:rPr>
          <w:b/>
          <w:bCs/>
          <w:sz w:val="24"/>
          <w:szCs w:val="24"/>
        </w:rPr>
      </w:pPr>
      <w:r w:rsidRPr="002D1672">
        <w:rPr>
          <w:b/>
          <w:bCs/>
          <w:sz w:val="24"/>
          <w:szCs w:val="24"/>
        </w:rPr>
        <w:t xml:space="preserve">Председатель </w:t>
      </w:r>
    </w:p>
    <w:p w:rsidR="006E2798" w:rsidRPr="002D1672" w:rsidRDefault="006E2798" w:rsidP="0081266F">
      <w:pPr>
        <w:jc w:val="both"/>
        <w:rPr>
          <w:b/>
          <w:bCs/>
          <w:sz w:val="24"/>
          <w:szCs w:val="24"/>
        </w:rPr>
      </w:pPr>
      <w:r w:rsidRPr="002D1672">
        <w:rPr>
          <w:b/>
          <w:bCs/>
          <w:sz w:val="24"/>
          <w:szCs w:val="24"/>
        </w:rPr>
        <w:t xml:space="preserve">Евпаторийского городского совета         </w:t>
      </w:r>
      <w:r w:rsidR="00496B9E">
        <w:rPr>
          <w:b/>
          <w:bCs/>
          <w:sz w:val="24"/>
          <w:szCs w:val="24"/>
        </w:rPr>
        <w:t xml:space="preserve">                      </w:t>
      </w:r>
      <w:r w:rsidRPr="002D1672">
        <w:rPr>
          <w:b/>
          <w:bCs/>
          <w:sz w:val="24"/>
          <w:szCs w:val="24"/>
        </w:rPr>
        <w:t xml:space="preserve">                            О.В. Харитоненко</w:t>
      </w:r>
    </w:p>
    <w:p w:rsidR="00496B9E" w:rsidRDefault="00496B9E" w:rsidP="00496B9E">
      <w:pPr>
        <w:ind w:right="-81"/>
        <w:jc w:val="center"/>
        <w:rPr>
          <w:sz w:val="24"/>
          <w:szCs w:val="24"/>
        </w:rPr>
      </w:pPr>
    </w:p>
    <w:p w:rsidR="002D2282" w:rsidRDefault="002D228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8732D" w:rsidRDefault="00B8732D" w:rsidP="00B8732D">
      <w:pPr>
        <w:pStyle w:val="a3"/>
        <w:ind w:left="5812" w:right="-1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Приложение к решению Евпаторийского городского совета</w:t>
      </w:r>
    </w:p>
    <w:p w:rsidR="00B8732D" w:rsidRDefault="00B8732D" w:rsidP="00B8732D">
      <w:pPr>
        <w:pStyle w:val="a3"/>
        <w:ind w:left="5812" w:right="-1"/>
        <w:rPr>
          <w:sz w:val="22"/>
          <w:szCs w:val="22"/>
        </w:rPr>
      </w:pPr>
      <w:r>
        <w:rPr>
          <w:sz w:val="22"/>
          <w:szCs w:val="22"/>
        </w:rPr>
        <w:t>от 28.04.2017г. № 1-55/2</w:t>
      </w:r>
    </w:p>
    <w:p w:rsidR="00B8732D" w:rsidRDefault="00B8732D" w:rsidP="00B8732D">
      <w:pPr>
        <w:pStyle w:val="a3"/>
        <w:ind w:left="567" w:right="-1"/>
        <w:jc w:val="center"/>
        <w:rPr>
          <w:b/>
          <w:bCs/>
        </w:rPr>
      </w:pPr>
    </w:p>
    <w:p w:rsidR="00B8732D" w:rsidRDefault="00B8732D" w:rsidP="00B8732D">
      <w:pPr>
        <w:pStyle w:val="a3"/>
        <w:ind w:left="567" w:right="-1"/>
        <w:jc w:val="center"/>
      </w:pPr>
    </w:p>
    <w:p w:rsidR="00B8732D" w:rsidRDefault="00B8732D" w:rsidP="00B8732D">
      <w:pPr>
        <w:pStyle w:val="a3"/>
        <w:ind w:left="567" w:right="-1"/>
        <w:jc w:val="center"/>
      </w:pPr>
      <w:r>
        <w:t>ЗАКОН РЕСПУБЛИКИ КРЫМ</w:t>
      </w:r>
    </w:p>
    <w:p w:rsidR="00B8732D" w:rsidRDefault="00B8732D" w:rsidP="00B8732D">
      <w:pPr>
        <w:pStyle w:val="a3"/>
        <w:ind w:left="567" w:right="-1"/>
        <w:jc w:val="center"/>
      </w:pPr>
    </w:p>
    <w:p w:rsidR="00B8732D" w:rsidRDefault="00B8732D" w:rsidP="00B8732D">
      <w:pPr>
        <w:pStyle w:val="a3"/>
        <w:ind w:left="567" w:right="-1"/>
        <w:jc w:val="center"/>
      </w:pPr>
      <w:r>
        <w:t>«О внесении изменений в часть 5 статьи 9.1 Закона Республики Крым от 25 июня 2015г. №117-ЗРК/2015 «Об административных правонарушениях в Республике Крым»</w:t>
      </w:r>
    </w:p>
    <w:p w:rsidR="00B8732D" w:rsidRDefault="00B8732D" w:rsidP="00B8732D">
      <w:pPr>
        <w:pStyle w:val="a3"/>
        <w:ind w:left="567" w:right="-1"/>
        <w:jc w:val="both"/>
      </w:pPr>
    </w:p>
    <w:p w:rsidR="00B8732D" w:rsidRDefault="00B8732D" w:rsidP="00B8732D">
      <w:pPr>
        <w:pStyle w:val="a3"/>
        <w:ind w:left="567" w:right="-1"/>
        <w:jc w:val="both"/>
      </w:pPr>
    </w:p>
    <w:p w:rsidR="00B8732D" w:rsidRDefault="00B8732D" w:rsidP="00B8732D">
      <w:pPr>
        <w:pStyle w:val="a3"/>
        <w:ind w:left="567" w:right="-1"/>
        <w:jc w:val="both"/>
      </w:pPr>
      <w:r>
        <w:t>Статья 1</w:t>
      </w:r>
    </w:p>
    <w:p w:rsidR="00B8732D" w:rsidRDefault="00B8732D" w:rsidP="00B8732D">
      <w:pPr>
        <w:pStyle w:val="a3"/>
        <w:ind w:left="567" w:right="-1"/>
        <w:jc w:val="both"/>
      </w:pPr>
    </w:p>
    <w:p w:rsidR="00B8732D" w:rsidRDefault="00B8732D" w:rsidP="00B8732D">
      <w:pPr>
        <w:pStyle w:val="a3"/>
        <w:ind w:left="0" w:right="-1" w:firstLine="567"/>
        <w:jc w:val="both"/>
      </w:pPr>
      <w:r w:rsidRPr="00CF2E06">
        <w:t>Внести в</w:t>
      </w:r>
      <w:r>
        <w:t xml:space="preserve"> часть 5  статьи</w:t>
      </w:r>
      <w:proofErr w:type="gramStart"/>
      <w:r>
        <w:t>9</w:t>
      </w:r>
      <w:proofErr w:type="gramEnd"/>
      <w:r>
        <w:t>.1</w:t>
      </w:r>
      <w:r w:rsidRPr="00CF2E06">
        <w:t xml:space="preserve"> Закона Республики Крым от 25 июня 2015 года № 117-ЗРК/2015 "Об административных правонарушениях в Республике Крым" (Ведомости Государственного Совета Республики Крым, 2015, № 6, ст. 318; 2016, № 2, ст. 25, № 9, </w:t>
      </w:r>
      <w:r>
        <w:t>ст. 388, № 11, ст. 559) следующие изменения</w:t>
      </w:r>
      <w:r w:rsidRPr="00CF2E06">
        <w:t>:</w:t>
      </w:r>
    </w:p>
    <w:p w:rsidR="00B8732D" w:rsidRDefault="00B8732D" w:rsidP="00B8732D">
      <w:pPr>
        <w:pStyle w:val="a3"/>
        <w:ind w:left="0" w:right="-1" w:firstLine="567"/>
        <w:jc w:val="both"/>
      </w:pPr>
    </w:p>
    <w:p w:rsidR="00B8732D" w:rsidRPr="00CF2E06" w:rsidRDefault="00B8732D" w:rsidP="00B8732D">
      <w:pPr>
        <w:pStyle w:val="a3"/>
        <w:ind w:left="0" w:right="-1" w:firstLine="567"/>
        <w:jc w:val="both"/>
      </w:pPr>
      <w:r>
        <w:t>слова «частью 20статьи 19.5»  заменить словами «частями 20 и 20.1статьи 19.5»</w:t>
      </w:r>
    </w:p>
    <w:p w:rsidR="00B8732D" w:rsidRDefault="00B8732D" w:rsidP="00B8732D">
      <w:pPr>
        <w:pStyle w:val="a3"/>
        <w:ind w:left="567" w:right="-1"/>
        <w:jc w:val="both"/>
      </w:pPr>
    </w:p>
    <w:p w:rsidR="00B8732D" w:rsidRDefault="00B8732D" w:rsidP="00B8732D">
      <w:pPr>
        <w:pStyle w:val="a3"/>
        <w:ind w:left="567" w:right="-1"/>
        <w:jc w:val="both"/>
      </w:pPr>
      <w:r>
        <w:t>Статья 2</w:t>
      </w:r>
    </w:p>
    <w:p w:rsidR="00B8732D" w:rsidRDefault="00B8732D" w:rsidP="00B8732D">
      <w:pPr>
        <w:pStyle w:val="a3"/>
        <w:ind w:left="567" w:right="-1"/>
        <w:jc w:val="both"/>
      </w:pPr>
    </w:p>
    <w:p w:rsidR="00B8732D" w:rsidRDefault="00B8732D" w:rsidP="00B8732D">
      <w:pPr>
        <w:pStyle w:val="a3"/>
        <w:ind w:left="0" w:right="-1" w:firstLine="567"/>
        <w:jc w:val="both"/>
      </w:pPr>
      <w:r>
        <w:t>Настоящий закон вступает в силу со дня его официального опубликования.</w:t>
      </w:r>
    </w:p>
    <w:p w:rsidR="00B8732D" w:rsidRDefault="00B8732D" w:rsidP="00B8732D">
      <w:pPr>
        <w:pStyle w:val="a3"/>
        <w:ind w:left="567" w:right="-1"/>
        <w:jc w:val="both"/>
      </w:pPr>
    </w:p>
    <w:p w:rsidR="00B8732D" w:rsidRDefault="00B8732D" w:rsidP="00B8732D">
      <w:pPr>
        <w:pStyle w:val="a3"/>
        <w:ind w:left="567" w:right="-1"/>
        <w:jc w:val="both"/>
      </w:pPr>
    </w:p>
    <w:p w:rsidR="00B8732D" w:rsidRDefault="00B8732D" w:rsidP="00B8732D">
      <w:pPr>
        <w:widowControl w:val="0"/>
        <w:jc w:val="both"/>
        <w:outlineLvl w:val="1"/>
      </w:pPr>
      <w:r>
        <w:t xml:space="preserve">Глава 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С. АКСЁНОВ</w:t>
      </w:r>
    </w:p>
    <w:p w:rsidR="00B8732D" w:rsidRDefault="00B8732D" w:rsidP="00B8732D">
      <w:pPr>
        <w:widowControl w:val="0"/>
        <w:jc w:val="both"/>
        <w:outlineLvl w:val="1"/>
      </w:pPr>
      <w:r>
        <w:t>г. Симферополь</w:t>
      </w:r>
    </w:p>
    <w:p w:rsidR="00B8732D" w:rsidRDefault="00B8732D" w:rsidP="00B8732D">
      <w:pPr>
        <w:widowControl w:val="0"/>
        <w:jc w:val="both"/>
        <w:outlineLvl w:val="1"/>
      </w:pPr>
    </w:p>
    <w:p w:rsidR="00B8732D" w:rsidRDefault="00B8732D" w:rsidP="00B8732D">
      <w:pPr>
        <w:widowControl w:val="0"/>
        <w:jc w:val="both"/>
        <w:outlineLvl w:val="1"/>
      </w:pPr>
    </w:p>
    <w:p w:rsidR="006E2798" w:rsidRDefault="006E2798" w:rsidP="0081266F">
      <w:pPr>
        <w:jc w:val="both"/>
        <w:rPr>
          <w:b/>
          <w:bCs/>
        </w:rPr>
      </w:pPr>
    </w:p>
    <w:p w:rsidR="006E2798" w:rsidRDefault="006E2798" w:rsidP="0081266F">
      <w:pPr>
        <w:jc w:val="both"/>
        <w:rPr>
          <w:b/>
          <w:bCs/>
        </w:rPr>
      </w:pPr>
    </w:p>
    <w:sectPr w:rsidR="006E2798" w:rsidSect="002D1672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125449"/>
    <w:rsid w:val="0020090F"/>
    <w:rsid w:val="002D1672"/>
    <w:rsid w:val="002D2282"/>
    <w:rsid w:val="00422394"/>
    <w:rsid w:val="00455CC5"/>
    <w:rsid w:val="00483778"/>
    <w:rsid w:val="00496B9E"/>
    <w:rsid w:val="004F23BC"/>
    <w:rsid w:val="0063472C"/>
    <w:rsid w:val="006E2798"/>
    <w:rsid w:val="007A1682"/>
    <w:rsid w:val="0081266F"/>
    <w:rsid w:val="00840D7C"/>
    <w:rsid w:val="008E120F"/>
    <w:rsid w:val="009312B7"/>
    <w:rsid w:val="009F6B43"/>
    <w:rsid w:val="00A94366"/>
    <w:rsid w:val="00B8732D"/>
    <w:rsid w:val="00BD2192"/>
    <w:rsid w:val="00C70F7E"/>
    <w:rsid w:val="00DA07F4"/>
    <w:rsid w:val="00E13072"/>
    <w:rsid w:val="00E802FE"/>
    <w:rsid w:val="00E931A8"/>
    <w:rsid w:val="00F46DA9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basedOn w:val="a0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basedOn w:val="a0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User</cp:lastModifiedBy>
  <cp:revision>4</cp:revision>
  <cp:lastPrinted>2017-04-24T13:15:00Z</cp:lastPrinted>
  <dcterms:created xsi:type="dcterms:W3CDTF">2017-05-02T06:04:00Z</dcterms:created>
  <dcterms:modified xsi:type="dcterms:W3CDTF">2017-05-02T12:57:00Z</dcterms:modified>
</cp:coreProperties>
</file>