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D9" w:rsidRDefault="00C429D9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3C2" w:rsidRPr="0086336D" w:rsidRDefault="00CD340B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5pt;margin-top:9pt;width:44.5pt;height:53.8pt;z-index:251660288;visibility:visible;mso-wrap-edited:f">
            <v:imagedata r:id="rId8" o:title="" gain="93623f" blacklevel="1966f"/>
            <w10:wrap type="topAndBottom"/>
          </v:shape>
          <o:OLEObject Type="Embed" ProgID="Word.Picture.8" ShapeID="_x0000_s1027" DrawAspect="Content" ObjectID="_1549189114" r:id="rId9"/>
        </w:pict>
      </w:r>
      <w:r w:rsidR="002A13C2" w:rsidRPr="008633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114300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3C2" w:rsidRPr="0086336D">
        <w:rPr>
          <w:rFonts w:ascii="Times New Roman" w:hAnsi="Times New Roman" w:cs="Times New Roman"/>
          <w:b/>
          <w:bCs/>
          <w:sz w:val="24"/>
          <w:szCs w:val="24"/>
        </w:rPr>
        <w:t>РЕСПУБЛИКА КРЫМ</w:t>
      </w:r>
    </w:p>
    <w:p w:rsidR="002A13C2" w:rsidRPr="0086336D" w:rsidRDefault="002A13C2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36D">
        <w:rPr>
          <w:rFonts w:ascii="Times New Roman" w:hAnsi="Times New Roman" w:cs="Times New Roman"/>
          <w:b/>
          <w:bCs/>
          <w:sz w:val="24"/>
          <w:szCs w:val="24"/>
        </w:rPr>
        <w:t>ЕВПАТОРИЙСКИЙ ГОРОДСКОЙ СОВЕТ</w:t>
      </w:r>
      <w:r w:rsidRPr="0086336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86336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6336D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2A13C2" w:rsidRPr="0086336D" w:rsidRDefault="002A13C2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36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6336D">
        <w:rPr>
          <w:rFonts w:ascii="Times New Roman" w:hAnsi="Times New Roman" w:cs="Times New Roman"/>
          <w:b/>
          <w:bCs/>
          <w:sz w:val="24"/>
          <w:szCs w:val="24"/>
        </w:rPr>
        <w:t xml:space="preserve"> созыв</w:t>
      </w:r>
    </w:p>
    <w:p w:rsidR="00D7449F" w:rsidRPr="00AF0E6E" w:rsidRDefault="00D7449F" w:rsidP="0072416C">
      <w:pPr>
        <w:suppressAutoHyphens/>
        <w:jc w:val="center"/>
        <w:rPr>
          <w:rFonts w:ascii="Times New Roman" w:eastAsia="MS Mincho" w:hAnsi="Times New Roman"/>
          <w:sz w:val="28"/>
          <w:szCs w:val="28"/>
          <w:u w:val="single"/>
          <w:lang w:eastAsia="zh-CN"/>
        </w:rPr>
      </w:pPr>
      <w:r w:rsidRPr="00AF0E6E">
        <w:rPr>
          <w:rFonts w:ascii="Times New Roman" w:eastAsia="MS Mincho" w:hAnsi="Times New Roman"/>
          <w:sz w:val="28"/>
          <w:szCs w:val="28"/>
          <w:lang w:eastAsia="zh-CN"/>
        </w:rPr>
        <w:t xml:space="preserve">Сессия № </w:t>
      </w:r>
      <w:r>
        <w:rPr>
          <w:rFonts w:ascii="Times New Roman" w:eastAsia="MS Mincho" w:hAnsi="Times New Roman"/>
          <w:sz w:val="28"/>
          <w:szCs w:val="28"/>
          <w:u w:val="single"/>
          <w:lang w:eastAsia="zh-CN"/>
        </w:rPr>
        <w:t>53</w:t>
      </w:r>
    </w:p>
    <w:p w:rsidR="00D7449F" w:rsidRPr="00AF0E6E" w:rsidRDefault="00D7449F" w:rsidP="00D7449F">
      <w:pPr>
        <w:rPr>
          <w:rFonts w:ascii="Times New Roman" w:eastAsia="MS Mincho" w:hAnsi="Times New Roman"/>
          <w:sz w:val="24"/>
          <w:szCs w:val="24"/>
          <w:u w:val="single"/>
          <w:lang w:eastAsia="zh-CN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zh-CN"/>
        </w:rPr>
        <w:t>17</w:t>
      </w:r>
      <w:r w:rsidRPr="00AF0E6E">
        <w:rPr>
          <w:rFonts w:ascii="Times New Roman" w:eastAsia="MS Mincho" w:hAnsi="Times New Roman"/>
          <w:sz w:val="24"/>
          <w:szCs w:val="24"/>
          <w:u w:val="single"/>
          <w:lang w:eastAsia="zh-CN"/>
        </w:rPr>
        <w:t xml:space="preserve"> февраля  2017г.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    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         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г. Евпатория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                   </w:t>
      </w:r>
      <w:r>
        <w:rPr>
          <w:rFonts w:ascii="Times New Roman" w:eastAsia="MS Mincho" w:hAnsi="Times New Roman"/>
          <w:sz w:val="24"/>
          <w:szCs w:val="24"/>
          <w:u w:val="single"/>
          <w:lang w:eastAsia="zh-CN"/>
        </w:rPr>
        <w:t>№ 1-53/3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B41911" w:rsidTr="00727849">
        <w:tc>
          <w:tcPr>
            <w:tcW w:w="4106" w:type="dxa"/>
          </w:tcPr>
          <w:p w:rsidR="00B41911" w:rsidRPr="00B41911" w:rsidRDefault="002A13C2" w:rsidP="00503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911" w:rsidRPr="00B41911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Положение</w:t>
            </w:r>
            <w:r w:rsidR="0050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 оплачиваемых отпусков </w:t>
            </w:r>
            <w:r w:rsidR="00B41911" w:rsidRPr="00B41911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503473">
              <w:rPr>
                <w:rFonts w:ascii="Times New Roman" w:hAnsi="Times New Roman" w:cs="Times New Roman"/>
                <w:b/>
                <w:sz w:val="24"/>
                <w:szCs w:val="24"/>
              </w:rPr>
              <w:t>цам, замещающим муниципальные должности в Евпаторийском городском совете Республики Крым, Контрольн</w:t>
            </w:r>
            <w:proofErr w:type="gramStart"/>
            <w:r w:rsidR="00503473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50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счётном органе – Контрольно- </w:t>
            </w:r>
            <w:r w:rsidR="00B41911" w:rsidRPr="00B41911">
              <w:rPr>
                <w:rFonts w:ascii="Times New Roman" w:hAnsi="Times New Roman" w:cs="Times New Roman"/>
                <w:b/>
                <w:sz w:val="24"/>
                <w:szCs w:val="24"/>
              </w:rPr>
              <w:t>счетной палате городского округа</w:t>
            </w:r>
          </w:p>
          <w:p w:rsidR="00B41911" w:rsidRDefault="00B41911" w:rsidP="0050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11">
              <w:rPr>
                <w:rFonts w:ascii="Times New Roman" w:hAnsi="Times New Roman" w:cs="Times New Roman"/>
                <w:b/>
                <w:sz w:val="24"/>
                <w:szCs w:val="24"/>
              </w:rPr>
              <w:t>Евпатория Республики Крым</w:t>
            </w:r>
            <w:r w:rsidR="0050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50347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утвержденное</w:t>
            </w:r>
            <w:proofErr w:type="gramEnd"/>
            <w:r w:rsidR="0050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3473" w:rsidRPr="0050347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="0050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="00503473" w:rsidRPr="00503473">
              <w:rPr>
                <w:rFonts w:ascii="Times New Roman" w:hAnsi="Times New Roman" w:cs="Times New Roman"/>
                <w:b/>
                <w:sz w:val="24"/>
                <w:szCs w:val="24"/>
              </w:rPr>
              <w:t>Евпаторийского городского совета Республики Крым от 21.08.2015           №1-24/11</w:t>
            </w:r>
          </w:p>
        </w:tc>
        <w:tc>
          <w:tcPr>
            <w:tcW w:w="5239" w:type="dxa"/>
          </w:tcPr>
          <w:p w:rsidR="00B41911" w:rsidRDefault="00B41911" w:rsidP="002A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3C2" w:rsidRPr="0086336D" w:rsidRDefault="002A13C2" w:rsidP="002A1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2E5" w:rsidRDefault="004F203B" w:rsidP="004552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03B">
        <w:rPr>
          <w:rFonts w:ascii="Times New Roman" w:hAnsi="Times New Roman" w:cs="Times New Roman"/>
          <w:sz w:val="24"/>
          <w:szCs w:val="24"/>
        </w:rPr>
        <w:t>В соответствии с главой 19 Трудового кодекса Российской Федерации, ст.</w:t>
      </w:r>
      <w:r w:rsidR="00455219">
        <w:rPr>
          <w:rFonts w:ascii="Times New Roman" w:hAnsi="Times New Roman" w:cs="Times New Roman"/>
          <w:sz w:val="24"/>
          <w:szCs w:val="24"/>
        </w:rPr>
        <w:t xml:space="preserve"> ст.</w:t>
      </w:r>
      <w:r w:rsidRPr="004F203B">
        <w:rPr>
          <w:rFonts w:ascii="Times New Roman" w:hAnsi="Times New Roman" w:cs="Times New Roman"/>
          <w:sz w:val="24"/>
          <w:szCs w:val="24"/>
        </w:rPr>
        <w:t xml:space="preserve"> </w:t>
      </w:r>
      <w:r w:rsidR="00B31B71">
        <w:rPr>
          <w:rFonts w:ascii="Times New Roman" w:hAnsi="Times New Roman" w:cs="Times New Roman"/>
          <w:sz w:val="24"/>
          <w:szCs w:val="24"/>
        </w:rPr>
        <w:t>35, 38</w:t>
      </w:r>
      <w:r w:rsidRPr="004F203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</w:t>
      </w:r>
      <w:r w:rsidR="002B5ABC">
        <w:rPr>
          <w:rFonts w:ascii="Times New Roman" w:hAnsi="Times New Roman" w:cs="Times New Roman"/>
          <w:sz w:val="24"/>
          <w:szCs w:val="24"/>
        </w:rPr>
        <w:t xml:space="preserve">оссийской Федерации», </w:t>
      </w:r>
      <w:r w:rsidR="00B83F4D">
        <w:rPr>
          <w:rFonts w:ascii="Times New Roman" w:hAnsi="Times New Roman" w:cs="Times New Roman"/>
          <w:sz w:val="24"/>
          <w:szCs w:val="24"/>
        </w:rPr>
        <w:t xml:space="preserve">ст. 5 </w:t>
      </w:r>
      <w:r w:rsidR="00B83F4D" w:rsidRPr="00B83F4D">
        <w:rPr>
          <w:rFonts w:ascii="Times New Roman" w:hAnsi="Times New Roman" w:cs="Times New Roman"/>
          <w:sz w:val="24"/>
          <w:szCs w:val="24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83F4D">
        <w:rPr>
          <w:rFonts w:ascii="Times New Roman" w:hAnsi="Times New Roman" w:cs="Times New Roman"/>
          <w:sz w:val="24"/>
          <w:szCs w:val="24"/>
        </w:rPr>
        <w:t>, ст.</w:t>
      </w:r>
      <w:r w:rsidR="002B5ABC">
        <w:rPr>
          <w:rFonts w:ascii="Times New Roman" w:hAnsi="Times New Roman" w:cs="Times New Roman"/>
          <w:sz w:val="24"/>
          <w:szCs w:val="24"/>
        </w:rPr>
        <w:t xml:space="preserve"> </w:t>
      </w:r>
      <w:r w:rsidR="00455219">
        <w:rPr>
          <w:rFonts w:ascii="Times New Roman" w:hAnsi="Times New Roman" w:cs="Times New Roman"/>
          <w:sz w:val="24"/>
          <w:szCs w:val="24"/>
        </w:rPr>
        <w:t xml:space="preserve">ст. </w:t>
      </w:r>
      <w:r w:rsidR="002B5ABC">
        <w:rPr>
          <w:rFonts w:ascii="Times New Roman" w:hAnsi="Times New Roman" w:cs="Times New Roman"/>
          <w:sz w:val="24"/>
          <w:szCs w:val="24"/>
        </w:rPr>
        <w:t xml:space="preserve">27, </w:t>
      </w:r>
      <w:r w:rsidR="002F5973">
        <w:rPr>
          <w:rFonts w:ascii="Times New Roman" w:hAnsi="Times New Roman" w:cs="Times New Roman"/>
          <w:sz w:val="24"/>
          <w:szCs w:val="24"/>
        </w:rPr>
        <w:t xml:space="preserve">28, </w:t>
      </w:r>
      <w:r w:rsidR="002B5ABC">
        <w:rPr>
          <w:rFonts w:ascii="Times New Roman" w:hAnsi="Times New Roman" w:cs="Times New Roman"/>
          <w:sz w:val="24"/>
          <w:szCs w:val="24"/>
        </w:rPr>
        <w:t>32</w:t>
      </w:r>
      <w:r w:rsidRPr="004F203B">
        <w:rPr>
          <w:rFonts w:ascii="Times New Roman" w:hAnsi="Times New Roman" w:cs="Times New Roman"/>
          <w:sz w:val="24"/>
          <w:szCs w:val="24"/>
        </w:rPr>
        <w:t xml:space="preserve"> Закона Республики Крым от 21.08.2014 № 54-ЗРК «Об</w:t>
      </w:r>
      <w:proofErr w:type="gramEnd"/>
      <w:r w:rsidRPr="004F2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03B">
        <w:rPr>
          <w:rFonts w:ascii="Times New Roman" w:hAnsi="Times New Roman" w:cs="Times New Roman"/>
          <w:sz w:val="24"/>
          <w:szCs w:val="24"/>
        </w:rPr>
        <w:t xml:space="preserve">основах местного самоуправления в Республике Крым», ст. 1 Закона Республики Крым от 16.09.2014 № 77-ЗРК «О Реестре муниципальных должностей в Республике Крым», </w:t>
      </w:r>
      <w:r w:rsidR="00B83F4D">
        <w:rPr>
          <w:rFonts w:ascii="Times New Roman" w:hAnsi="Times New Roman" w:cs="Times New Roman"/>
          <w:sz w:val="24"/>
          <w:szCs w:val="24"/>
        </w:rPr>
        <w:t>ст.</w:t>
      </w:r>
      <w:r w:rsidR="00455219">
        <w:rPr>
          <w:rFonts w:ascii="Times New Roman" w:hAnsi="Times New Roman" w:cs="Times New Roman"/>
          <w:sz w:val="24"/>
          <w:szCs w:val="24"/>
        </w:rPr>
        <w:t xml:space="preserve"> ст.</w:t>
      </w:r>
      <w:r w:rsidR="00B83F4D">
        <w:rPr>
          <w:rFonts w:ascii="Times New Roman" w:hAnsi="Times New Roman" w:cs="Times New Roman"/>
          <w:sz w:val="24"/>
          <w:szCs w:val="24"/>
        </w:rPr>
        <w:t xml:space="preserve"> 40, </w:t>
      </w:r>
      <w:r w:rsidRPr="004F203B">
        <w:rPr>
          <w:rFonts w:ascii="Times New Roman" w:hAnsi="Times New Roman" w:cs="Times New Roman"/>
          <w:sz w:val="24"/>
          <w:szCs w:val="24"/>
        </w:rPr>
        <w:t>57 Устава муниципального образования городской округ Евпатория Республики Крым, решением Евпаторийского городского совета Республики Крым от 29.08.2016 № 1-42/2 «</w:t>
      </w:r>
      <w:r w:rsidR="00A407EA" w:rsidRPr="00A407EA">
        <w:rPr>
          <w:rFonts w:ascii="Times New Roman" w:hAnsi="Times New Roman" w:cs="Times New Roman"/>
          <w:sz w:val="24"/>
          <w:szCs w:val="24"/>
        </w:rPr>
        <w:t>О внесении изменений и утверждении в новой редакции Приложения №2 к решению Евпаторийского городского совета Республики Крым</w:t>
      </w:r>
      <w:proofErr w:type="gramEnd"/>
      <w:r w:rsidR="00A407EA" w:rsidRPr="00A407EA">
        <w:rPr>
          <w:rFonts w:ascii="Times New Roman" w:hAnsi="Times New Roman" w:cs="Times New Roman"/>
          <w:sz w:val="24"/>
          <w:szCs w:val="24"/>
        </w:rPr>
        <w:t xml:space="preserve"> от 07.11.2014 № 1-4/2 «Об утверждении Положения о Контрольно-счётном органе городского округа Евпатория», с изменениями и дополнениями от 25.12.2014 № 1-11/4, от 27.02.2015 №1-15/12, от 21.08.2015 № 1-24/8, </w:t>
      </w:r>
      <w:r w:rsidR="00F670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407EA" w:rsidRPr="00A407EA">
        <w:rPr>
          <w:rFonts w:ascii="Times New Roman" w:hAnsi="Times New Roman" w:cs="Times New Roman"/>
          <w:sz w:val="24"/>
          <w:szCs w:val="24"/>
        </w:rPr>
        <w:t>от 29.04.2016 № 1-34/7</w:t>
      </w:r>
      <w:r w:rsidR="00A407EA">
        <w:rPr>
          <w:rFonts w:ascii="Times New Roman" w:hAnsi="Times New Roman" w:cs="Times New Roman"/>
          <w:sz w:val="24"/>
          <w:szCs w:val="24"/>
        </w:rPr>
        <w:t>»</w:t>
      </w:r>
      <w:r w:rsidR="00B440AB">
        <w:rPr>
          <w:rFonts w:ascii="Times New Roman" w:hAnsi="Times New Roman" w:cs="Times New Roman"/>
          <w:sz w:val="24"/>
          <w:szCs w:val="24"/>
        </w:rPr>
        <w:t>,</w:t>
      </w:r>
      <w:r w:rsidR="008B4F3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F5973" w:rsidRDefault="002F5973" w:rsidP="002F5973">
      <w:pPr>
        <w:rPr>
          <w:rFonts w:ascii="Times New Roman" w:hAnsi="Times New Roman" w:cs="Times New Roman"/>
          <w:sz w:val="24"/>
          <w:szCs w:val="24"/>
        </w:rPr>
      </w:pPr>
    </w:p>
    <w:p w:rsidR="002A13C2" w:rsidRPr="0086336D" w:rsidRDefault="002F5973" w:rsidP="002F5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13C2" w:rsidRPr="0086336D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2A13C2" w:rsidRPr="0086336D" w:rsidRDefault="002A13C2" w:rsidP="002A1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EBC" w:rsidRDefault="002A13C2" w:rsidP="00824EBC">
      <w:pPr>
        <w:jc w:val="both"/>
        <w:rPr>
          <w:rFonts w:ascii="Times New Roman" w:hAnsi="Times New Roman" w:cs="Times New Roman"/>
          <w:sz w:val="24"/>
          <w:szCs w:val="24"/>
        </w:rPr>
      </w:pPr>
      <w:r w:rsidRPr="0086336D">
        <w:rPr>
          <w:rFonts w:ascii="Times New Roman" w:hAnsi="Times New Roman" w:cs="Times New Roman"/>
          <w:sz w:val="24"/>
          <w:szCs w:val="24"/>
        </w:rPr>
        <w:t> </w:t>
      </w:r>
      <w:r w:rsidRPr="0086336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751A4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24EBC">
        <w:rPr>
          <w:rFonts w:ascii="Times New Roman" w:hAnsi="Times New Roman" w:cs="Times New Roman"/>
          <w:sz w:val="24"/>
          <w:szCs w:val="24"/>
        </w:rPr>
        <w:t xml:space="preserve">в </w:t>
      </w:r>
      <w:r w:rsidR="00824EBC" w:rsidRPr="00824EBC">
        <w:rPr>
          <w:rFonts w:ascii="Times New Roman" w:hAnsi="Times New Roman" w:cs="Times New Roman"/>
          <w:sz w:val="24"/>
          <w:szCs w:val="24"/>
        </w:rPr>
        <w:t>Положение о предоставлении оплачиваемых отпусков лицам, замещающим муниципальные должности в Евпаторийском городском сове</w:t>
      </w:r>
      <w:r w:rsidR="00707C11">
        <w:rPr>
          <w:rFonts w:ascii="Times New Roman" w:hAnsi="Times New Roman" w:cs="Times New Roman"/>
          <w:sz w:val="24"/>
          <w:szCs w:val="24"/>
        </w:rPr>
        <w:t>те Республики Крым, Контрольно-счётном органе – Контрольно-</w:t>
      </w:r>
      <w:r w:rsidR="00824EBC" w:rsidRPr="00824EBC">
        <w:rPr>
          <w:rFonts w:ascii="Times New Roman" w:hAnsi="Times New Roman" w:cs="Times New Roman"/>
          <w:sz w:val="24"/>
          <w:szCs w:val="24"/>
        </w:rPr>
        <w:t>с</w:t>
      </w:r>
      <w:r w:rsidR="00824EBC">
        <w:rPr>
          <w:rFonts w:ascii="Times New Roman" w:hAnsi="Times New Roman" w:cs="Times New Roman"/>
          <w:sz w:val="24"/>
          <w:szCs w:val="24"/>
        </w:rPr>
        <w:t xml:space="preserve">четной палате городского округа </w:t>
      </w:r>
      <w:r w:rsidR="00824EBC" w:rsidRPr="00824EBC">
        <w:rPr>
          <w:rFonts w:ascii="Times New Roman" w:hAnsi="Times New Roman" w:cs="Times New Roman"/>
          <w:sz w:val="24"/>
          <w:szCs w:val="24"/>
        </w:rPr>
        <w:t>Евпатория Республики Крым, утвержденное решением Евпаторийского городского совета Республи</w:t>
      </w:r>
      <w:r w:rsidR="00824EBC">
        <w:rPr>
          <w:rFonts w:ascii="Times New Roman" w:hAnsi="Times New Roman" w:cs="Times New Roman"/>
          <w:sz w:val="24"/>
          <w:szCs w:val="24"/>
        </w:rPr>
        <w:t xml:space="preserve">ки Крым от 21.08.2015 </w:t>
      </w:r>
      <w:r w:rsidR="00824EBC" w:rsidRPr="00824EBC">
        <w:rPr>
          <w:rFonts w:ascii="Times New Roman" w:hAnsi="Times New Roman" w:cs="Times New Roman"/>
          <w:sz w:val="24"/>
          <w:szCs w:val="24"/>
        </w:rPr>
        <w:t>№1-24/11</w:t>
      </w:r>
      <w:r w:rsidR="00AE445D">
        <w:rPr>
          <w:rFonts w:ascii="Times New Roman" w:hAnsi="Times New Roman" w:cs="Times New Roman"/>
          <w:sz w:val="24"/>
          <w:szCs w:val="24"/>
        </w:rPr>
        <w:t xml:space="preserve">, </w:t>
      </w:r>
      <w:r w:rsidR="00824EB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D61E04" w:rsidRDefault="00824EBC" w:rsidP="00D61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E506A">
        <w:rPr>
          <w:rFonts w:ascii="Times New Roman" w:hAnsi="Times New Roman" w:cs="Times New Roman"/>
          <w:sz w:val="24"/>
          <w:szCs w:val="24"/>
        </w:rPr>
        <w:t>П</w:t>
      </w:r>
      <w:r w:rsidR="00D61E04">
        <w:rPr>
          <w:rFonts w:ascii="Times New Roman" w:hAnsi="Times New Roman" w:cs="Times New Roman"/>
          <w:sz w:val="24"/>
          <w:szCs w:val="24"/>
        </w:rPr>
        <w:t>ункт</w:t>
      </w:r>
      <w:r w:rsidR="00257F92">
        <w:rPr>
          <w:rFonts w:ascii="Times New Roman" w:hAnsi="Times New Roman" w:cs="Times New Roman"/>
          <w:sz w:val="24"/>
          <w:szCs w:val="24"/>
        </w:rPr>
        <w:t xml:space="preserve"> 1.3</w:t>
      </w:r>
      <w:r w:rsidR="008F62AC">
        <w:rPr>
          <w:rFonts w:ascii="Times New Roman" w:hAnsi="Times New Roman" w:cs="Times New Roman"/>
          <w:sz w:val="24"/>
          <w:szCs w:val="24"/>
        </w:rPr>
        <w:t>.</w:t>
      </w:r>
      <w:r w:rsidR="00C429D9">
        <w:rPr>
          <w:rFonts w:ascii="Times New Roman" w:hAnsi="Times New Roman" w:cs="Times New Roman"/>
          <w:sz w:val="24"/>
          <w:szCs w:val="24"/>
        </w:rPr>
        <w:t xml:space="preserve"> </w:t>
      </w:r>
      <w:r w:rsidR="006E506A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429D9">
        <w:rPr>
          <w:rFonts w:ascii="Times New Roman" w:hAnsi="Times New Roman" w:cs="Times New Roman"/>
          <w:sz w:val="24"/>
          <w:szCs w:val="24"/>
        </w:rPr>
        <w:t xml:space="preserve">абзацами </w:t>
      </w:r>
      <w:r w:rsidR="00257F92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966261">
        <w:rPr>
          <w:rFonts w:ascii="Times New Roman" w:hAnsi="Times New Roman" w:cs="Times New Roman"/>
          <w:sz w:val="24"/>
          <w:szCs w:val="24"/>
        </w:rPr>
        <w:t>:</w:t>
      </w:r>
      <w:r w:rsidR="00D61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9D9" w:rsidRDefault="00D61E04" w:rsidP="00D61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29D9">
        <w:rPr>
          <w:rFonts w:ascii="Times New Roman" w:hAnsi="Times New Roman" w:cs="Times New Roman"/>
          <w:sz w:val="24"/>
          <w:szCs w:val="24"/>
        </w:rPr>
        <w:t>- Председателя комитета Евпаторийского городского совета Республики Крым п</w:t>
      </w:r>
      <w:r w:rsidR="00C429D9" w:rsidRPr="00C429D9">
        <w:rPr>
          <w:rFonts w:ascii="Times New Roman" w:hAnsi="Times New Roman" w:cs="Times New Roman"/>
          <w:sz w:val="24"/>
          <w:szCs w:val="24"/>
        </w:rPr>
        <w:t>о вопросам жизнеобеспечения, энергетики и жилищно-коммунального хозяйства</w:t>
      </w:r>
    </w:p>
    <w:p w:rsidR="00C52359" w:rsidRDefault="00C429D9" w:rsidP="00D61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4021D" w:rsidRPr="0084021D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84021D" w:rsidRPr="0084021D">
        <w:t xml:space="preserve"> </w:t>
      </w:r>
      <w:r w:rsidR="0084021D" w:rsidRPr="0084021D">
        <w:rPr>
          <w:rFonts w:ascii="Times New Roman" w:hAnsi="Times New Roman" w:cs="Times New Roman"/>
          <w:sz w:val="24"/>
          <w:szCs w:val="24"/>
        </w:rPr>
        <w:t>Контрольно-счётного орг</w:t>
      </w:r>
      <w:r w:rsidR="0084021D">
        <w:rPr>
          <w:rFonts w:ascii="Times New Roman" w:hAnsi="Times New Roman" w:cs="Times New Roman"/>
          <w:sz w:val="24"/>
          <w:szCs w:val="24"/>
        </w:rPr>
        <w:t xml:space="preserve">ана – Контрольно-счётной палаты </w:t>
      </w:r>
      <w:r w:rsidR="0084021D" w:rsidRPr="0084021D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</w:t>
      </w:r>
      <w:r w:rsidR="00D61E04">
        <w:rPr>
          <w:rFonts w:ascii="Times New Roman" w:hAnsi="Times New Roman" w:cs="Times New Roman"/>
          <w:sz w:val="24"/>
          <w:szCs w:val="24"/>
        </w:rPr>
        <w:t>»</w:t>
      </w:r>
      <w:r w:rsidR="007A2476">
        <w:rPr>
          <w:rFonts w:ascii="Times New Roman" w:hAnsi="Times New Roman" w:cs="Times New Roman"/>
          <w:sz w:val="24"/>
          <w:szCs w:val="24"/>
        </w:rPr>
        <w:t>;</w:t>
      </w:r>
    </w:p>
    <w:p w:rsidR="007A2476" w:rsidRDefault="00294527" w:rsidP="00A80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A808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Абзац 1 п</w:t>
      </w:r>
      <w:r w:rsidR="007E33EA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808F0">
        <w:rPr>
          <w:rFonts w:ascii="Times New Roman" w:hAnsi="Times New Roman" w:cs="Times New Roman"/>
          <w:sz w:val="24"/>
          <w:szCs w:val="24"/>
        </w:rPr>
        <w:t xml:space="preserve"> 2.5. </w:t>
      </w:r>
      <w:r w:rsidR="007A247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A2476" w:rsidRDefault="007A2476" w:rsidP="00A80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«Лицам, замещающим муниципальные должности заместителя председателя Евпаторийского городского совета Республики Крым, п</w:t>
      </w:r>
      <w:r w:rsidRPr="00222C12">
        <w:rPr>
          <w:rFonts w:ascii="Times New Roman" w:hAnsi="Times New Roman" w:cs="Times New Roman"/>
          <w:sz w:val="24"/>
          <w:szCs w:val="24"/>
        </w:rPr>
        <w:t>редседателя комитета Евпаторийского городского совета Республики Крым по вопросам жизнеобеспечения, энергетики 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476">
        <w:rPr>
          <w:rFonts w:ascii="Times New Roman" w:hAnsi="Times New Roman" w:cs="Times New Roman"/>
          <w:sz w:val="24"/>
          <w:szCs w:val="24"/>
        </w:rPr>
        <w:t xml:space="preserve"> </w:t>
      </w:r>
      <w:r w:rsidRPr="00A808F0">
        <w:rPr>
          <w:rFonts w:ascii="Times New Roman" w:hAnsi="Times New Roman" w:cs="Times New Roman"/>
          <w:sz w:val="24"/>
          <w:szCs w:val="24"/>
        </w:rPr>
        <w:t xml:space="preserve">председателя КСП ГО </w:t>
      </w:r>
      <w:r>
        <w:rPr>
          <w:rFonts w:ascii="Times New Roman" w:hAnsi="Times New Roman" w:cs="Times New Roman"/>
          <w:sz w:val="24"/>
          <w:szCs w:val="24"/>
        </w:rPr>
        <w:t xml:space="preserve">Евпатория </w:t>
      </w:r>
      <w:r w:rsidRPr="00A808F0">
        <w:rPr>
          <w:rFonts w:ascii="Times New Roman" w:hAnsi="Times New Roman" w:cs="Times New Roman"/>
          <w:sz w:val="24"/>
          <w:szCs w:val="24"/>
        </w:rPr>
        <w:t>РК</w:t>
      </w:r>
      <w:r>
        <w:rPr>
          <w:rFonts w:ascii="Times New Roman" w:hAnsi="Times New Roman" w:cs="Times New Roman"/>
          <w:sz w:val="24"/>
          <w:szCs w:val="24"/>
        </w:rPr>
        <w:t xml:space="preserve">, заместителя председателя КСП ГО Евпатория РК, аудиторов </w:t>
      </w:r>
      <w:r w:rsidRPr="00A808F0">
        <w:rPr>
          <w:rFonts w:ascii="Times New Roman" w:hAnsi="Times New Roman" w:cs="Times New Roman"/>
          <w:sz w:val="24"/>
          <w:szCs w:val="24"/>
        </w:rPr>
        <w:t xml:space="preserve">КСП ГО </w:t>
      </w:r>
      <w:r>
        <w:rPr>
          <w:rFonts w:ascii="Times New Roman" w:hAnsi="Times New Roman" w:cs="Times New Roman"/>
          <w:sz w:val="24"/>
          <w:szCs w:val="24"/>
        </w:rPr>
        <w:t xml:space="preserve">Евпатория </w:t>
      </w:r>
      <w:r w:rsidRPr="00A808F0">
        <w:rPr>
          <w:rFonts w:ascii="Times New Roman" w:hAnsi="Times New Roman" w:cs="Times New Roman"/>
          <w:sz w:val="24"/>
          <w:szCs w:val="24"/>
        </w:rPr>
        <w:t>РК</w:t>
      </w:r>
      <w:r>
        <w:rPr>
          <w:rFonts w:ascii="Times New Roman" w:hAnsi="Times New Roman" w:cs="Times New Roman"/>
          <w:sz w:val="24"/>
          <w:szCs w:val="24"/>
        </w:rPr>
        <w:t>, предоставляются:»;</w:t>
      </w:r>
    </w:p>
    <w:p w:rsidR="008F62AC" w:rsidRDefault="008F62AC" w:rsidP="000C6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59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59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бзац 5 </w:t>
      </w:r>
      <w:r w:rsidRPr="008F62AC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62AC">
        <w:rPr>
          <w:rFonts w:ascii="Times New Roman" w:hAnsi="Times New Roman" w:cs="Times New Roman"/>
          <w:sz w:val="24"/>
          <w:szCs w:val="24"/>
        </w:rPr>
        <w:t xml:space="preserve"> 2.6.</w:t>
      </w:r>
      <w:r w:rsidR="00152FE8">
        <w:rPr>
          <w:rFonts w:ascii="Times New Roman" w:hAnsi="Times New Roman" w:cs="Times New Roman"/>
          <w:sz w:val="24"/>
          <w:szCs w:val="24"/>
        </w:rPr>
        <w:t xml:space="preserve"> </w:t>
      </w:r>
      <w:r w:rsidR="002F5973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152FE8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152FE8" w:rsidRDefault="00152FE8" w:rsidP="000C6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«Аудитору</w:t>
      </w:r>
      <w:r w:rsidRPr="00152FE8">
        <w:rPr>
          <w:rFonts w:ascii="Times New Roman" w:hAnsi="Times New Roman" w:cs="Times New Roman"/>
          <w:sz w:val="24"/>
          <w:szCs w:val="24"/>
        </w:rPr>
        <w:t xml:space="preserve"> КСП ГО Евпатория РК – на основании его заявления и приказа председателя КСП ГО Евпатория РК</w:t>
      </w:r>
      <w:proofErr w:type="gramStart"/>
      <w:r w:rsidR="002F5973">
        <w:rPr>
          <w:rFonts w:ascii="Times New Roman" w:hAnsi="Times New Roman" w:cs="Times New Roman"/>
          <w:sz w:val="24"/>
          <w:szCs w:val="24"/>
        </w:rPr>
        <w:t>;</w:t>
      </w:r>
      <w:r w:rsidRPr="00152FE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C7BA1">
        <w:rPr>
          <w:rFonts w:ascii="Times New Roman" w:hAnsi="Times New Roman" w:cs="Times New Roman"/>
          <w:sz w:val="24"/>
          <w:szCs w:val="24"/>
        </w:rPr>
        <w:t>.</w:t>
      </w:r>
    </w:p>
    <w:p w:rsidR="002F5973" w:rsidRDefault="002F5973" w:rsidP="002F5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Пункт 2.6. дополнить абзацами </w:t>
      </w:r>
      <w:r w:rsidRPr="00D61E04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2F5973" w:rsidRDefault="002F5973" w:rsidP="002F5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Председателю</w:t>
      </w:r>
      <w:r w:rsidRPr="00222C12">
        <w:rPr>
          <w:rFonts w:ascii="Times New Roman" w:hAnsi="Times New Roman" w:cs="Times New Roman"/>
          <w:sz w:val="24"/>
          <w:szCs w:val="24"/>
        </w:rPr>
        <w:t xml:space="preserve"> комитета Евпаторийского городского совета Республики Крым по вопросам жизнеобеспечения, энергетики 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его заявления и распоряжения Председателя Евпаторийского городского совета Республики Крым;</w:t>
      </w:r>
    </w:p>
    <w:p w:rsidR="002F5973" w:rsidRDefault="002F5973" w:rsidP="002F5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Заместителю</w:t>
      </w:r>
      <w:r w:rsidRPr="00D61E04">
        <w:rPr>
          <w:rFonts w:ascii="Times New Roman" w:hAnsi="Times New Roman" w:cs="Times New Roman"/>
          <w:sz w:val="24"/>
          <w:szCs w:val="24"/>
        </w:rPr>
        <w:t xml:space="preserve"> председателя КСП ГО Евпатория РК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67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его заявления и приказа </w:t>
      </w:r>
      <w:r w:rsidRPr="000C676F">
        <w:rPr>
          <w:rFonts w:ascii="Times New Roman" w:hAnsi="Times New Roman" w:cs="Times New Roman"/>
          <w:sz w:val="24"/>
          <w:szCs w:val="24"/>
        </w:rPr>
        <w:t>председателя КСП ГО Евпатория РК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вступает в силу со дня принятия и подлежит обнародованию на официальном сайте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http://admin.my-evp.ru в разделе Документы, подраздел - Документы городского совета в информационно-телекоммуникационной сети общего пользования.</w:t>
      </w:r>
      <w:proofErr w:type="gramEnd"/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решения возложить на комитет Евпаторийского городского совета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политики, межнациональным отношениям, местному самоуправлению, противодействия коррупции. </w:t>
      </w:r>
    </w:p>
    <w:p w:rsid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849" w:rsidRPr="000C676F" w:rsidRDefault="00727849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76F" w:rsidRPr="000C676F" w:rsidRDefault="000C676F" w:rsidP="000C676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67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Председатель </w:t>
      </w:r>
    </w:p>
    <w:p w:rsidR="000C676F" w:rsidRPr="000C676F" w:rsidRDefault="000C676F" w:rsidP="000C676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67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Евпаторийского городского совета                                                       </w:t>
      </w:r>
      <w:r w:rsidR="00EE6C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C67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О.В. Харитоненко</w:t>
      </w:r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4F2E" w:rsidRDefault="00A44F2E" w:rsidP="000C6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4F2E" w:rsidSect="00681E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0B" w:rsidRDefault="00CD340B" w:rsidP="002A13C2">
      <w:r>
        <w:separator/>
      </w:r>
    </w:p>
  </w:endnote>
  <w:endnote w:type="continuationSeparator" w:id="0">
    <w:p w:rsidR="00CD340B" w:rsidRDefault="00CD340B" w:rsidP="002A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0B" w:rsidRDefault="00CD340B" w:rsidP="002A13C2">
      <w:r>
        <w:separator/>
      </w:r>
    </w:p>
  </w:footnote>
  <w:footnote w:type="continuationSeparator" w:id="0">
    <w:p w:rsidR="00CD340B" w:rsidRDefault="00CD340B" w:rsidP="002A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C2"/>
    <w:rsid w:val="00014752"/>
    <w:rsid w:val="00040744"/>
    <w:rsid w:val="00041F08"/>
    <w:rsid w:val="000A2EDC"/>
    <w:rsid w:val="000B77D7"/>
    <w:rsid w:val="000C676F"/>
    <w:rsid w:val="00100561"/>
    <w:rsid w:val="00146CE5"/>
    <w:rsid w:val="00152FE8"/>
    <w:rsid w:val="001931DC"/>
    <w:rsid w:val="001B62F4"/>
    <w:rsid w:val="001C7899"/>
    <w:rsid w:val="001E691B"/>
    <w:rsid w:val="001F189C"/>
    <w:rsid w:val="002078BD"/>
    <w:rsid w:val="00221A37"/>
    <w:rsid w:val="00222C12"/>
    <w:rsid w:val="00243B5D"/>
    <w:rsid w:val="00245A0F"/>
    <w:rsid w:val="00257F92"/>
    <w:rsid w:val="00276CF6"/>
    <w:rsid w:val="00294527"/>
    <w:rsid w:val="002A13C2"/>
    <w:rsid w:val="002B5ABC"/>
    <w:rsid w:val="002E3E23"/>
    <w:rsid w:val="002E5ECB"/>
    <w:rsid w:val="002F5973"/>
    <w:rsid w:val="003567CF"/>
    <w:rsid w:val="00370254"/>
    <w:rsid w:val="003A5EC0"/>
    <w:rsid w:val="003F1D0C"/>
    <w:rsid w:val="003F2012"/>
    <w:rsid w:val="00411A4C"/>
    <w:rsid w:val="0044357B"/>
    <w:rsid w:val="00455219"/>
    <w:rsid w:val="00464903"/>
    <w:rsid w:val="00483458"/>
    <w:rsid w:val="004A4C92"/>
    <w:rsid w:val="004B7E3B"/>
    <w:rsid w:val="004F0D64"/>
    <w:rsid w:val="004F203B"/>
    <w:rsid w:val="004F754D"/>
    <w:rsid w:val="00503473"/>
    <w:rsid w:val="00520415"/>
    <w:rsid w:val="00544212"/>
    <w:rsid w:val="0055257F"/>
    <w:rsid w:val="00571DA4"/>
    <w:rsid w:val="00581D70"/>
    <w:rsid w:val="00585D35"/>
    <w:rsid w:val="005C63B9"/>
    <w:rsid w:val="005D050C"/>
    <w:rsid w:val="005E1940"/>
    <w:rsid w:val="00630515"/>
    <w:rsid w:val="006453AF"/>
    <w:rsid w:val="00654AB0"/>
    <w:rsid w:val="006701CB"/>
    <w:rsid w:val="00681E53"/>
    <w:rsid w:val="006A12EF"/>
    <w:rsid w:val="006B62E5"/>
    <w:rsid w:val="006D615B"/>
    <w:rsid w:val="006E506A"/>
    <w:rsid w:val="006F3DFC"/>
    <w:rsid w:val="00707C11"/>
    <w:rsid w:val="00727849"/>
    <w:rsid w:val="00742844"/>
    <w:rsid w:val="00751A48"/>
    <w:rsid w:val="00760CC4"/>
    <w:rsid w:val="007A2476"/>
    <w:rsid w:val="007B7656"/>
    <w:rsid w:val="007C36C8"/>
    <w:rsid w:val="007D4F22"/>
    <w:rsid w:val="007E33EA"/>
    <w:rsid w:val="00820602"/>
    <w:rsid w:val="00824EBC"/>
    <w:rsid w:val="0084021D"/>
    <w:rsid w:val="0089525D"/>
    <w:rsid w:val="008B4F38"/>
    <w:rsid w:val="008D0CF1"/>
    <w:rsid w:val="008F62AC"/>
    <w:rsid w:val="00906226"/>
    <w:rsid w:val="009153A0"/>
    <w:rsid w:val="00937E38"/>
    <w:rsid w:val="0094395B"/>
    <w:rsid w:val="00961758"/>
    <w:rsid w:val="00966261"/>
    <w:rsid w:val="009A5FE7"/>
    <w:rsid w:val="009B4B2B"/>
    <w:rsid w:val="009F0280"/>
    <w:rsid w:val="00A05490"/>
    <w:rsid w:val="00A11B4E"/>
    <w:rsid w:val="00A22407"/>
    <w:rsid w:val="00A22EFD"/>
    <w:rsid w:val="00A407EA"/>
    <w:rsid w:val="00A44F2E"/>
    <w:rsid w:val="00A808F0"/>
    <w:rsid w:val="00A84664"/>
    <w:rsid w:val="00A87162"/>
    <w:rsid w:val="00A97A8E"/>
    <w:rsid w:val="00AA7B07"/>
    <w:rsid w:val="00AB1641"/>
    <w:rsid w:val="00AD3AAC"/>
    <w:rsid w:val="00AE445D"/>
    <w:rsid w:val="00AF0CD8"/>
    <w:rsid w:val="00B31B71"/>
    <w:rsid w:val="00B41911"/>
    <w:rsid w:val="00B440AB"/>
    <w:rsid w:val="00B73EBF"/>
    <w:rsid w:val="00B7518A"/>
    <w:rsid w:val="00B83F4D"/>
    <w:rsid w:val="00B91DA6"/>
    <w:rsid w:val="00BA1AF0"/>
    <w:rsid w:val="00BA1D72"/>
    <w:rsid w:val="00BA218A"/>
    <w:rsid w:val="00BB0D7A"/>
    <w:rsid w:val="00BB28A5"/>
    <w:rsid w:val="00BC0DDF"/>
    <w:rsid w:val="00C429D9"/>
    <w:rsid w:val="00C52359"/>
    <w:rsid w:val="00C63CAB"/>
    <w:rsid w:val="00CD340B"/>
    <w:rsid w:val="00D16895"/>
    <w:rsid w:val="00D334D0"/>
    <w:rsid w:val="00D61E04"/>
    <w:rsid w:val="00D7449F"/>
    <w:rsid w:val="00DB169D"/>
    <w:rsid w:val="00DB4604"/>
    <w:rsid w:val="00DC7BA1"/>
    <w:rsid w:val="00DF2DA8"/>
    <w:rsid w:val="00DF372C"/>
    <w:rsid w:val="00E8043E"/>
    <w:rsid w:val="00E835F8"/>
    <w:rsid w:val="00EA59CC"/>
    <w:rsid w:val="00EE6CA2"/>
    <w:rsid w:val="00F15538"/>
    <w:rsid w:val="00F16BFD"/>
    <w:rsid w:val="00F670B3"/>
    <w:rsid w:val="00F862F9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A13C2"/>
    <w:rPr>
      <w:rFonts w:cs="Times New Roman"/>
      <w:vertAlign w:val="superscript"/>
    </w:rPr>
  </w:style>
  <w:style w:type="paragraph" w:customStyle="1" w:styleId="ConsPlusTitle">
    <w:name w:val="ConsPlusTitle"/>
    <w:rsid w:val="002A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8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A4C9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A13C2"/>
    <w:rPr>
      <w:rFonts w:cs="Times New Roman"/>
      <w:vertAlign w:val="superscript"/>
    </w:rPr>
  </w:style>
  <w:style w:type="paragraph" w:customStyle="1" w:styleId="ConsPlusTitle">
    <w:name w:val="ConsPlusTitle"/>
    <w:rsid w:val="002A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8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A4C9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D9E0-FAB0-4E8D-AA9C-1B16CDFF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ЕВПКСО4</dc:creator>
  <cp:lastModifiedBy>User</cp:lastModifiedBy>
  <cp:revision>8</cp:revision>
  <cp:lastPrinted>2017-02-20T07:58:00Z</cp:lastPrinted>
  <dcterms:created xsi:type="dcterms:W3CDTF">2017-02-02T11:08:00Z</dcterms:created>
  <dcterms:modified xsi:type="dcterms:W3CDTF">2017-02-21T10:32:00Z</dcterms:modified>
</cp:coreProperties>
</file>