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C4" w:rsidRDefault="00EB7CC4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33.7pt;margin-top:-21.75pt;width:36pt;height:48pt;z-index:251658240;visibility:visible">
            <v:imagedata r:id="rId5" o:title=""/>
            <w10:wrap type="topAndBottom"/>
          </v:shape>
        </w:pict>
      </w:r>
      <w:r>
        <w:rPr>
          <w:noProof/>
        </w:rPr>
        <w:pict>
          <v:shape id="Рисунок 1" o:spid="_x0000_s1027" type="#_x0000_t75" alt="gerb" style="position:absolute;left:0;text-align:left;margin-left:167.55pt;margin-top:-21.9pt;width:42.4pt;height:48.15pt;z-index:251657216;visibility:visible" wrapcoords="-379 0 -379 21262 21600 21262 21600 0 -379 0">
            <v:imagedata r:id="rId6" o:title=""/>
            <w10:wrap type="through"/>
          </v:shape>
        </w:pict>
      </w:r>
    </w:p>
    <w:p w:rsidR="00EB7CC4" w:rsidRDefault="00EB7CC4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EB7CC4" w:rsidRDefault="00EB7CC4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EB7CC4" w:rsidRDefault="00EB7CC4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</w:p>
    <w:p w:rsidR="00EB7CC4" w:rsidRPr="00566704" w:rsidRDefault="00EB7CC4" w:rsidP="00EB6EF1">
      <w:pPr>
        <w:ind w:left="567" w:right="-285"/>
        <w:jc w:val="center"/>
        <w:rPr>
          <w:sz w:val="32"/>
          <w:szCs w:val="32"/>
          <w:u w:val="single"/>
        </w:rPr>
      </w:pPr>
      <w:r w:rsidRPr="00566704">
        <w:rPr>
          <w:sz w:val="32"/>
          <w:szCs w:val="32"/>
        </w:rPr>
        <w:t xml:space="preserve">Сессия </w:t>
      </w:r>
      <w:r w:rsidRPr="00566704">
        <w:rPr>
          <w:sz w:val="32"/>
          <w:szCs w:val="32"/>
          <w:u w:val="single"/>
        </w:rPr>
        <w:t>№26</w:t>
      </w:r>
    </w:p>
    <w:p w:rsidR="00EB7CC4" w:rsidRDefault="00EB7CC4" w:rsidP="00EB6EF1">
      <w:pPr>
        <w:ind w:left="567" w:right="-285"/>
        <w:rPr>
          <w:sz w:val="36"/>
          <w:szCs w:val="36"/>
        </w:rPr>
      </w:pPr>
      <w:r w:rsidRPr="00566704">
        <w:rPr>
          <w:u w:val="single"/>
        </w:rPr>
        <w:t>29.12.2020</w:t>
      </w:r>
      <w:r>
        <w:t xml:space="preserve">                                        г. Евпатория                                         </w:t>
      </w:r>
      <w:r w:rsidRPr="00566704">
        <w:rPr>
          <w:u w:val="single"/>
        </w:rPr>
        <w:t>№2-26/8</w:t>
      </w:r>
      <w:r w:rsidRPr="00566704">
        <w:rPr>
          <w:sz w:val="36"/>
          <w:szCs w:val="36"/>
          <w:u w:val="single"/>
        </w:rPr>
        <w:br/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 даче согласия на списание</w:t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муниципального имущества</w:t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EB7CC4" w:rsidRPr="002A5B5F" w:rsidRDefault="00EB7CC4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закрепленного </w:t>
      </w:r>
    </w:p>
    <w:p w:rsidR="00EB7CC4" w:rsidRPr="002A5B5F" w:rsidRDefault="00EB7CC4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>на праве оперативного управления за</w:t>
      </w:r>
    </w:p>
    <w:p w:rsidR="00EB7CC4" w:rsidRPr="002A5B5F" w:rsidRDefault="00EB7CC4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муниципальным бюджетным </w:t>
      </w:r>
    </w:p>
    <w:p w:rsidR="00EB7CC4" w:rsidRPr="002A5B5F" w:rsidRDefault="00EB7CC4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учреждением культуры </w:t>
      </w:r>
    </w:p>
    <w:p w:rsidR="00EB7CC4" w:rsidRPr="002A5B5F" w:rsidRDefault="00EB7CC4" w:rsidP="00BF0C8C">
      <w:pPr>
        <w:ind w:firstLine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«Евпаторийская централизованная </w:t>
      </w:r>
    </w:p>
    <w:p w:rsidR="00EB7CC4" w:rsidRPr="002A5B5F" w:rsidRDefault="00EB7CC4" w:rsidP="00BF0C8C">
      <w:pPr>
        <w:ind w:firstLine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>библиотечная система»</w:t>
      </w:r>
    </w:p>
    <w:p w:rsidR="00EB7CC4" w:rsidRPr="002A5B5F" w:rsidRDefault="00EB7CC4" w:rsidP="00EB6EF1">
      <w:pPr>
        <w:ind w:left="567" w:right="-285"/>
        <w:rPr>
          <w:sz w:val="24"/>
          <w:szCs w:val="24"/>
          <w:lang w:eastAsia="en-US"/>
        </w:rPr>
      </w:pPr>
    </w:p>
    <w:p w:rsidR="00EB7CC4" w:rsidRPr="002A5B5F" w:rsidRDefault="00EB7CC4" w:rsidP="00EB6EF1">
      <w:pPr>
        <w:ind w:left="567" w:right="-285"/>
        <w:rPr>
          <w:sz w:val="24"/>
          <w:szCs w:val="24"/>
          <w:lang w:eastAsia="en-US"/>
        </w:rPr>
      </w:pPr>
    </w:p>
    <w:p w:rsidR="00EB7CC4" w:rsidRPr="002A5B5F" w:rsidRDefault="00EB7CC4" w:rsidP="005634F1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решени</w:t>
      </w:r>
      <w:r>
        <w:rPr>
          <w:sz w:val="24"/>
          <w:szCs w:val="24"/>
        </w:rPr>
        <w:t xml:space="preserve">ем </w:t>
      </w:r>
      <w:r w:rsidRPr="002A5B5F">
        <w:rPr>
          <w:sz w:val="24"/>
          <w:szCs w:val="24"/>
        </w:rPr>
        <w:t xml:space="preserve">исполнительного комитета Евпаторийского городского совета от 08.08.2014 № 443 «Об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Pr="002A5B5F">
        <w:rPr>
          <w:sz w:val="24"/>
          <w:szCs w:val="24"/>
        </w:rPr>
        <w:t xml:space="preserve"> Республики Крым от </w:t>
      </w:r>
      <w:r>
        <w:rPr>
          <w:sz w:val="24"/>
          <w:szCs w:val="24"/>
        </w:rPr>
        <w:t>25.09.2020</w:t>
      </w:r>
      <w:r w:rsidRPr="002A5B5F">
        <w:rPr>
          <w:sz w:val="24"/>
          <w:szCs w:val="24"/>
        </w:rPr>
        <w:t xml:space="preserve"> № </w:t>
      </w:r>
      <w:r>
        <w:rPr>
          <w:sz w:val="24"/>
          <w:szCs w:val="24"/>
        </w:rPr>
        <w:t>2-21/13,</w:t>
      </w:r>
      <w:r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>
        <w:rPr>
          <w:sz w:val="24"/>
          <w:szCs w:val="24"/>
        </w:rPr>
        <w:t xml:space="preserve"> </w:t>
      </w:r>
      <w:r w:rsidRPr="002A5B5F">
        <w:rPr>
          <w:sz w:val="24"/>
          <w:szCs w:val="24"/>
        </w:rPr>
        <w:t xml:space="preserve">на основании письма </w:t>
      </w:r>
      <w:r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bookmarkStart w:id="0" w:name="_GoBack"/>
      <w:bookmarkEnd w:id="0"/>
      <w:r w:rsidRPr="002A5B5F">
        <w:rPr>
          <w:sz w:val="24"/>
          <w:szCs w:val="24"/>
        </w:rPr>
        <w:t xml:space="preserve"> от </w:t>
      </w:r>
      <w:r>
        <w:rPr>
          <w:sz w:val="24"/>
          <w:szCs w:val="24"/>
        </w:rPr>
        <w:t>26.11.2020 № 01-3</w:t>
      </w:r>
      <w:r w:rsidRPr="002A5B5F">
        <w:rPr>
          <w:sz w:val="24"/>
          <w:szCs w:val="24"/>
        </w:rPr>
        <w:t>9/</w:t>
      </w:r>
      <w:r>
        <w:rPr>
          <w:sz w:val="24"/>
          <w:szCs w:val="24"/>
        </w:rPr>
        <w:t>1528</w:t>
      </w:r>
      <w:r w:rsidRPr="002A5B5F">
        <w:rPr>
          <w:sz w:val="24"/>
          <w:szCs w:val="24"/>
        </w:rPr>
        <w:t>, с целью согласования списания особо ценного движимого</w:t>
      </w:r>
      <w:r>
        <w:rPr>
          <w:sz w:val="24"/>
          <w:szCs w:val="24"/>
        </w:rPr>
        <w:t xml:space="preserve"> </w:t>
      </w:r>
      <w:r w:rsidRPr="002A5B5F">
        <w:rPr>
          <w:sz w:val="24"/>
          <w:szCs w:val="24"/>
        </w:rPr>
        <w:t>муниципального имущества, 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система», -</w:t>
      </w:r>
    </w:p>
    <w:p w:rsidR="00EB7CC4" w:rsidRPr="002A5B5F" w:rsidRDefault="00EB7CC4" w:rsidP="00EB6EF1">
      <w:pPr>
        <w:ind w:left="567" w:right="-285"/>
        <w:jc w:val="both"/>
        <w:rPr>
          <w:sz w:val="24"/>
          <w:szCs w:val="24"/>
        </w:rPr>
      </w:pPr>
    </w:p>
    <w:p w:rsidR="00EB7CC4" w:rsidRPr="00B26B8A" w:rsidRDefault="00EB7CC4" w:rsidP="00EB6EF1">
      <w:pPr>
        <w:ind w:left="567" w:right="-285"/>
        <w:jc w:val="center"/>
        <w:rPr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sz w:val="24"/>
          <w:szCs w:val="24"/>
        </w:rPr>
        <w:t>РЕШИЛ:</w:t>
      </w:r>
    </w:p>
    <w:p w:rsidR="00EB7CC4" w:rsidRPr="002A5B5F" w:rsidRDefault="00EB7CC4" w:rsidP="00EB6EF1">
      <w:pPr>
        <w:ind w:left="567" w:right="-285"/>
        <w:jc w:val="center"/>
        <w:rPr>
          <w:sz w:val="24"/>
          <w:szCs w:val="24"/>
        </w:rPr>
      </w:pPr>
    </w:p>
    <w:p w:rsidR="00EB7CC4" w:rsidRDefault="00EB7CC4" w:rsidP="000D5497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>Дать согласие на списание особо ценного движимого муниципального имущества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– литературы в количестве 15 773 шт</w:t>
      </w:r>
      <w:r w:rsidRPr="000C05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первоначальной стоимостью 147 833,14 руб. (сто сорок семь тысяч восемьсот тридцать три) рубля 14 копеек, </w:t>
      </w:r>
      <w:r w:rsidRPr="000C0535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</w:t>
      </w:r>
      <w:r>
        <w:rPr>
          <w:rFonts w:ascii="Times New Roman" w:hAnsi="Times New Roman" w:cs="Times New Roman"/>
        </w:rPr>
        <w:t>.</w:t>
      </w:r>
    </w:p>
    <w:p w:rsidR="00EB7CC4" w:rsidRPr="000C0535" w:rsidRDefault="00EB7CC4" w:rsidP="000D5497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система»осуществить мероприятия по списанию особо ценного движимого муниципального имущества, указанного в пункте 1 настоящего решения.</w:t>
      </w:r>
    </w:p>
    <w:p w:rsidR="00EB7CC4" w:rsidRPr="002A5B5F" w:rsidRDefault="00EB7CC4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>
        <w:rPr>
          <w:rFonts w:ascii="Times New Roman" w:hAnsi="Times New Roman" w:cs="Times New Roman"/>
        </w:rPr>
        <w:t xml:space="preserve">обнародованию </w:t>
      </w:r>
      <w:r w:rsidRPr="002A5B5F">
        <w:rPr>
          <w:rFonts w:ascii="Times New Roman" w:hAnsi="Times New Roman" w:cs="Times New Roman"/>
        </w:rPr>
        <w:t xml:space="preserve">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>
        <w:rPr>
          <w:rFonts w:ascii="Times New Roman" w:hAnsi="Times New Roman" w:cs="Times New Roman"/>
        </w:rPr>
        <w:br/>
      </w:r>
      <w:r w:rsidRPr="002A5B5F">
        <w:rPr>
          <w:rFonts w:ascii="Times New Roman" w:hAnsi="Times New Roman" w:cs="Times New Roman"/>
        </w:rPr>
        <w:t xml:space="preserve">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EB7CC4" w:rsidRPr="002A5B5F" w:rsidRDefault="00EB7CC4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Тихончука Р.Г.</w:t>
      </w:r>
    </w:p>
    <w:p w:rsidR="00EB7CC4" w:rsidRDefault="00EB7CC4" w:rsidP="00EB6EF1">
      <w:pPr>
        <w:ind w:left="567" w:right="-285" w:firstLine="360"/>
        <w:jc w:val="both"/>
      </w:pPr>
    </w:p>
    <w:p w:rsidR="00EB7CC4" w:rsidRDefault="00EB7CC4" w:rsidP="00EB6EF1">
      <w:pPr>
        <w:ind w:left="567" w:right="-285" w:firstLine="360"/>
        <w:jc w:val="both"/>
      </w:pPr>
    </w:p>
    <w:p w:rsidR="00EB7CC4" w:rsidRPr="00566704" w:rsidRDefault="00EB7CC4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6704">
        <w:rPr>
          <w:b/>
          <w:bCs/>
          <w:sz w:val="24"/>
          <w:szCs w:val="24"/>
        </w:rPr>
        <w:t xml:space="preserve">Председатель </w:t>
      </w:r>
    </w:p>
    <w:p w:rsidR="00EB7CC4" w:rsidRPr="00566704" w:rsidRDefault="00EB7CC4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6704">
        <w:rPr>
          <w:b/>
          <w:bCs/>
          <w:sz w:val="24"/>
          <w:szCs w:val="24"/>
        </w:rPr>
        <w:t xml:space="preserve">Евпаторийского городского совета                                </w:t>
      </w:r>
      <w:r>
        <w:rPr>
          <w:b/>
          <w:bCs/>
          <w:sz w:val="24"/>
          <w:szCs w:val="24"/>
        </w:rPr>
        <w:t xml:space="preserve">                        </w:t>
      </w:r>
      <w:r w:rsidRPr="00566704">
        <w:rPr>
          <w:b/>
          <w:bCs/>
          <w:sz w:val="24"/>
          <w:szCs w:val="24"/>
        </w:rPr>
        <w:t xml:space="preserve">        О.В. Харитоненко</w:t>
      </w:r>
    </w:p>
    <w:p w:rsidR="00EB7CC4" w:rsidRPr="00566704" w:rsidRDefault="00EB7CC4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EB7CC4" w:rsidRDefault="00EB7CC4" w:rsidP="00EB6EF1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5E6DF8">
      <w:pPr>
        <w:ind w:left="567" w:right="-285"/>
        <w:jc w:val="both"/>
        <w:rPr>
          <w:b/>
          <w:bCs/>
        </w:rPr>
      </w:pPr>
    </w:p>
    <w:p w:rsidR="00EB7CC4" w:rsidRDefault="00EB7CC4" w:rsidP="00B24A7D">
      <w:pPr>
        <w:ind w:left="567" w:right="-285" w:firstLine="5245"/>
        <w:jc w:val="both"/>
      </w:pPr>
    </w:p>
    <w:sectPr w:rsidR="00EB7CC4" w:rsidSect="00C7704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6674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0D5497"/>
    <w:rsid w:val="001031B2"/>
    <w:rsid w:val="00104BF2"/>
    <w:rsid w:val="0013278F"/>
    <w:rsid w:val="00133669"/>
    <w:rsid w:val="00152A18"/>
    <w:rsid w:val="00172DAE"/>
    <w:rsid w:val="00175356"/>
    <w:rsid w:val="001856E6"/>
    <w:rsid w:val="001A629D"/>
    <w:rsid w:val="001D2F10"/>
    <w:rsid w:val="001D66B4"/>
    <w:rsid w:val="001D6948"/>
    <w:rsid w:val="001E2C51"/>
    <w:rsid w:val="001E5F85"/>
    <w:rsid w:val="0020090F"/>
    <w:rsid w:val="00202955"/>
    <w:rsid w:val="0022335A"/>
    <w:rsid w:val="0023559F"/>
    <w:rsid w:val="002423EB"/>
    <w:rsid w:val="00251410"/>
    <w:rsid w:val="00297C84"/>
    <w:rsid w:val="002A0E2B"/>
    <w:rsid w:val="002A5B5F"/>
    <w:rsid w:val="002C1E39"/>
    <w:rsid w:val="002C56CF"/>
    <w:rsid w:val="002E581B"/>
    <w:rsid w:val="003132D1"/>
    <w:rsid w:val="00323013"/>
    <w:rsid w:val="00337422"/>
    <w:rsid w:val="00354946"/>
    <w:rsid w:val="00362C68"/>
    <w:rsid w:val="003D4E72"/>
    <w:rsid w:val="003F2830"/>
    <w:rsid w:val="00422394"/>
    <w:rsid w:val="00455CC5"/>
    <w:rsid w:val="004740A8"/>
    <w:rsid w:val="0047614C"/>
    <w:rsid w:val="00483778"/>
    <w:rsid w:val="004F23BC"/>
    <w:rsid w:val="00500DB3"/>
    <w:rsid w:val="00521DB6"/>
    <w:rsid w:val="005475E9"/>
    <w:rsid w:val="005573A5"/>
    <w:rsid w:val="00560084"/>
    <w:rsid w:val="0056128F"/>
    <w:rsid w:val="005634F1"/>
    <w:rsid w:val="00566704"/>
    <w:rsid w:val="0058615F"/>
    <w:rsid w:val="005870EE"/>
    <w:rsid w:val="005A42D2"/>
    <w:rsid w:val="005C3526"/>
    <w:rsid w:val="005D762A"/>
    <w:rsid w:val="005E6DF8"/>
    <w:rsid w:val="006133ED"/>
    <w:rsid w:val="006209F1"/>
    <w:rsid w:val="00651B52"/>
    <w:rsid w:val="00697FEA"/>
    <w:rsid w:val="006A1DEE"/>
    <w:rsid w:val="006B38BE"/>
    <w:rsid w:val="006E279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5900"/>
    <w:rsid w:val="007E603A"/>
    <w:rsid w:val="0081266F"/>
    <w:rsid w:val="00840D7C"/>
    <w:rsid w:val="00891A25"/>
    <w:rsid w:val="008D03D5"/>
    <w:rsid w:val="008E52CC"/>
    <w:rsid w:val="008F09E1"/>
    <w:rsid w:val="00923753"/>
    <w:rsid w:val="009312B7"/>
    <w:rsid w:val="00941AFF"/>
    <w:rsid w:val="00965CA3"/>
    <w:rsid w:val="00966381"/>
    <w:rsid w:val="00985ED8"/>
    <w:rsid w:val="009A55B6"/>
    <w:rsid w:val="009F6B43"/>
    <w:rsid w:val="00A05109"/>
    <w:rsid w:val="00A1482C"/>
    <w:rsid w:val="00A21917"/>
    <w:rsid w:val="00A5282E"/>
    <w:rsid w:val="00A6768B"/>
    <w:rsid w:val="00A77B49"/>
    <w:rsid w:val="00A8325A"/>
    <w:rsid w:val="00A921DD"/>
    <w:rsid w:val="00A94366"/>
    <w:rsid w:val="00AA3874"/>
    <w:rsid w:val="00AD2AD9"/>
    <w:rsid w:val="00B07AE5"/>
    <w:rsid w:val="00B15B04"/>
    <w:rsid w:val="00B24A7D"/>
    <w:rsid w:val="00B26B8A"/>
    <w:rsid w:val="00B343E4"/>
    <w:rsid w:val="00B7045A"/>
    <w:rsid w:val="00B73B28"/>
    <w:rsid w:val="00B91887"/>
    <w:rsid w:val="00B91C8D"/>
    <w:rsid w:val="00BB6799"/>
    <w:rsid w:val="00BB6AC0"/>
    <w:rsid w:val="00BC3640"/>
    <w:rsid w:val="00BD08FB"/>
    <w:rsid w:val="00BD2192"/>
    <w:rsid w:val="00BD4CCA"/>
    <w:rsid w:val="00BE14C8"/>
    <w:rsid w:val="00BE70F9"/>
    <w:rsid w:val="00BF0C8C"/>
    <w:rsid w:val="00C26B06"/>
    <w:rsid w:val="00C42591"/>
    <w:rsid w:val="00C55613"/>
    <w:rsid w:val="00C5683B"/>
    <w:rsid w:val="00C67B38"/>
    <w:rsid w:val="00C70F7E"/>
    <w:rsid w:val="00C7704E"/>
    <w:rsid w:val="00C85D1E"/>
    <w:rsid w:val="00CA38D1"/>
    <w:rsid w:val="00CB5C4B"/>
    <w:rsid w:val="00CD29B1"/>
    <w:rsid w:val="00CE75D6"/>
    <w:rsid w:val="00D4024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931A8"/>
    <w:rsid w:val="00EB6EF1"/>
    <w:rsid w:val="00EB7CC4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A1682"/>
    <w:pPr>
      <w:ind w:left="720"/>
    </w:pPr>
  </w:style>
  <w:style w:type="paragraph" w:styleId="NoSpacing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3778"/>
  </w:style>
  <w:style w:type="character" w:styleId="Hyperlink">
    <w:name w:val="Hyperlink"/>
    <w:basedOn w:val="DefaultParagraphFont"/>
    <w:uiPriority w:val="99"/>
    <w:semiHidden/>
    <w:rsid w:val="00483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2</Pages>
  <Words>457</Words>
  <Characters>2610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OPVO</cp:lastModifiedBy>
  <cp:revision>49</cp:revision>
  <cp:lastPrinted>2020-12-04T11:11:00Z</cp:lastPrinted>
  <dcterms:created xsi:type="dcterms:W3CDTF">2017-12-08T06:13:00Z</dcterms:created>
  <dcterms:modified xsi:type="dcterms:W3CDTF">2021-01-04T09:50:00Z</dcterms:modified>
</cp:coreProperties>
</file>